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3" w:type="dxa"/>
        <w:tblInd w:w="-176" w:type="dxa"/>
        <w:tblLayout w:type="fixed"/>
        <w:tblLook w:val="0000" w:firstRow="0" w:lastRow="0" w:firstColumn="0" w:lastColumn="0" w:noHBand="0" w:noVBand="0"/>
      </w:tblPr>
      <w:tblGrid>
        <w:gridCol w:w="3403"/>
        <w:gridCol w:w="5670"/>
      </w:tblGrid>
      <w:tr w:rsidR="00B70425" w:rsidRPr="00B70425" w14:paraId="4F4454B8" w14:textId="77777777" w:rsidTr="00B70425">
        <w:trPr>
          <w:trHeight w:val="1134"/>
        </w:trPr>
        <w:tc>
          <w:tcPr>
            <w:tcW w:w="3403" w:type="dxa"/>
          </w:tcPr>
          <w:p w14:paraId="4F4454B3" w14:textId="77777777" w:rsidR="00B70425" w:rsidRPr="00B70425" w:rsidRDefault="00B70425" w:rsidP="00B70425">
            <w:pPr>
              <w:jc w:val="center"/>
              <w:rPr>
                <w:rFonts w:ascii="Times New Roman" w:hAnsi="Times New Roman" w:cs="Times New Roman"/>
                <w:b/>
                <w:sz w:val="26"/>
                <w:szCs w:val="28"/>
                <w:vertAlign w:val="superscript"/>
                <w:lang w:val="en-US"/>
              </w:rPr>
            </w:pPr>
            <w:r w:rsidRPr="00B70425">
              <w:rPr>
                <w:rFonts w:ascii="Times New Roman" w:hAnsi="Times New Roman" w:cs="Times New Roman"/>
                <w:b/>
                <w:sz w:val="26"/>
                <w:szCs w:val="28"/>
              </w:rPr>
              <w:t>CHÍNH PHỦ</w:t>
            </w:r>
            <w:r w:rsidRPr="00B70425">
              <w:rPr>
                <w:rFonts w:ascii="Times New Roman" w:hAnsi="Times New Roman" w:cs="Times New Roman"/>
                <w:b/>
                <w:sz w:val="26"/>
                <w:szCs w:val="28"/>
              </w:rPr>
              <w:br/>
            </w:r>
            <w:r>
              <w:rPr>
                <w:rFonts w:ascii="Times New Roman" w:hAnsi="Times New Roman" w:cs="Times New Roman"/>
                <w:b/>
                <w:sz w:val="26"/>
                <w:szCs w:val="28"/>
                <w:vertAlign w:val="superscript"/>
                <w:lang w:val="en-US"/>
              </w:rPr>
              <w:t>________</w:t>
            </w:r>
          </w:p>
          <w:p w14:paraId="4F4454B4" w14:textId="77777777" w:rsidR="00B70425" w:rsidRPr="00B70425" w:rsidRDefault="00B70425" w:rsidP="00B70425">
            <w:pPr>
              <w:jc w:val="center"/>
              <w:rPr>
                <w:rFonts w:ascii="Times New Roman" w:hAnsi="Times New Roman" w:cs="Times New Roman"/>
                <w:b/>
                <w:sz w:val="30"/>
                <w:szCs w:val="28"/>
              </w:rPr>
            </w:pPr>
          </w:p>
          <w:p w14:paraId="4F4454B5" w14:textId="7CBEDFF2" w:rsidR="00B70425" w:rsidRPr="00B70425" w:rsidRDefault="00B70425" w:rsidP="00B70425">
            <w:pPr>
              <w:jc w:val="center"/>
              <w:rPr>
                <w:rFonts w:ascii="Times New Roman" w:hAnsi="Times New Roman" w:cs="Times New Roman"/>
                <w:b/>
                <w:sz w:val="28"/>
                <w:szCs w:val="28"/>
              </w:rPr>
            </w:pPr>
            <w:r w:rsidRPr="00B70425">
              <w:rPr>
                <w:rFonts w:ascii="Times New Roman" w:hAnsi="Times New Roman" w:cs="Times New Roman"/>
                <w:sz w:val="26"/>
                <w:szCs w:val="28"/>
              </w:rPr>
              <w:t>Số:</w:t>
            </w:r>
            <w:r w:rsidR="009527EC">
              <w:rPr>
                <w:rFonts w:ascii="Times New Roman" w:hAnsi="Times New Roman" w:cs="Times New Roman"/>
                <w:sz w:val="26"/>
                <w:szCs w:val="28"/>
                <w:lang w:val="en-US"/>
              </w:rPr>
              <w:t xml:space="preserve"> 219</w:t>
            </w:r>
            <w:r w:rsidRPr="00B70425">
              <w:rPr>
                <w:rFonts w:ascii="Times New Roman" w:hAnsi="Times New Roman" w:cs="Times New Roman"/>
                <w:sz w:val="26"/>
                <w:szCs w:val="28"/>
              </w:rPr>
              <w:t>/202</w:t>
            </w:r>
            <w:r w:rsidRPr="00B70425">
              <w:rPr>
                <w:rFonts w:ascii="Times New Roman" w:hAnsi="Times New Roman" w:cs="Times New Roman"/>
                <w:sz w:val="26"/>
                <w:szCs w:val="28"/>
                <w:lang w:val="en-US"/>
              </w:rPr>
              <w:t>5</w:t>
            </w:r>
            <w:r w:rsidRPr="00B70425">
              <w:rPr>
                <w:rFonts w:ascii="Times New Roman" w:hAnsi="Times New Roman" w:cs="Times New Roman"/>
                <w:sz w:val="26"/>
                <w:szCs w:val="28"/>
              </w:rPr>
              <w:t>/NĐ-CP</w:t>
            </w:r>
          </w:p>
        </w:tc>
        <w:tc>
          <w:tcPr>
            <w:tcW w:w="5670" w:type="dxa"/>
          </w:tcPr>
          <w:p w14:paraId="4F4454B6" w14:textId="77777777" w:rsidR="00B70425" w:rsidRPr="009527EC" w:rsidRDefault="00B70425" w:rsidP="00B70425">
            <w:pPr>
              <w:jc w:val="center"/>
              <w:rPr>
                <w:rFonts w:ascii="Times New Roman" w:hAnsi="Times New Roman" w:cs="Times New Roman"/>
                <w:b/>
                <w:sz w:val="28"/>
                <w:szCs w:val="28"/>
                <w:vertAlign w:val="superscript"/>
              </w:rPr>
            </w:pPr>
            <w:r w:rsidRPr="00B70425">
              <w:rPr>
                <w:rFonts w:ascii="Times New Roman" w:hAnsi="Times New Roman" w:cs="Times New Roman"/>
                <w:b/>
                <w:sz w:val="26"/>
                <w:szCs w:val="28"/>
              </w:rPr>
              <w:t>CỘNG HÒA XÃ HỘI CHỦ NGHĨA VIỆT NAM</w:t>
            </w:r>
            <w:r w:rsidRPr="00B70425">
              <w:rPr>
                <w:rFonts w:ascii="Times New Roman" w:hAnsi="Times New Roman" w:cs="Times New Roman"/>
                <w:b/>
                <w:sz w:val="28"/>
                <w:szCs w:val="28"/>
              </w:rPr>
              <w:br/>
              <w:t>Độc lập - Tự do - Hạnh phúc</w:t>
            </w:r>
            <w:r w:rsidRPr="00B70425">
              <w:rPr>
                <w:rFonts w:ascii="Times New Roman" w:hAnsi="Times New Roman" w:cs="Times New Roman"/>
                <w:b/>
                <w:sz w:val="28"/>
                <w:szCs w:val="28"/>
              </w:rPr>
              <w:br/>
            </w:r>
            <w:r w:rsidRPr="009527EC">
              <w:rPr>
                <w:rFonts w:ascii="Times New Roman" w:hAnsi="Times New Roman" w:cs="Times New Roman"/>
                <w:b/>
                <w:sz w:val="28"/>
                <w:szCs w:val="28"/>
                <w:vertAlign w:val="superscript"/>
              </w:rPr>
              <w:t>______________________________________</w:t>
            </w:r>
          </w:p>
          <w:p w14:paraId="4F4454B7" w14:textId="6DC5C3B6" w:rsidR="00B70425" w:rsidRPr="00B70425" w:rsidRDefault="00B70425" w:rsidP="00B70425">
            <w:pPr>
              <w:jc w:val="center"/>
              <w:rPr>
                <w:rFonts w:ascii="Times New Roman" w:hAnsi="Times New Roman" w:cs="Times New Roman"/>
                <w:b/>
                <w:sz w:val="28"/>
                <w:szCs w:val="28"/>
              </w:rPr>
            </w:pPr>
            <w:r w:rsidRPr="00B70425">
              <w:rPr>
                <w:rFonts w:ascii="Times New Roman" w:hAnsi="Times New Roman" w:cs="Times New Roman"/>
                <w:i/>
                <w:sz w:val="28"/>
                <w:szCs w:val="28"/>
              </w:rPr>
              <w:t xml:space="preserve">Hà Nội, ngày </w:t>
            </w:r>
            <w:r w:rsidR="009527EC" w:rsidRPr="009527EC">
              <w:rPr>
                <w:rFonts w:ascii="Times New Roman" w:hAnsi="Times New Roman" w:cs="Times New Roman"/>
                <w:i/>
                <w:sz w:val="28"/>
                <w:szCs w:val="28"/>
              </w:rPr>
              <w:t>07</w:t>
            </w:r>
            <w:r w:rsidRPr="00B70425">
              <w:rPr>
                <w:rFonts w:ascii="Times New Roman" w:hAnsi="Times New Roman" w:cs="Times New Roman"/>
                <w:i/>
                <w:sz w:val="28"/>
                <w:szCs w:val="28"/>
              </w:rPr>
              <w:t xml:space="preserve"> tháng</w:t>
            </w:r>
            <w:r w:rsidR="009527EC" w:rsidRPr="009527EC">
              <w:rPr>
                <w:rFonts w:ascii="Times New Roman" w:hAnsi="Times New Roman" w:cs="Times New Roman"/>
                <w:i/>
                <w:sz w:val="28"/>
                <w:szCs w:val="28"/>
              </w:rPr>
              <w:t xml:space="preserve"> 08</w:t>
            </w:r>
            <w:r w:rsidR="00FD1512" w:rsidRPr="009527EC">
              <w:rPr>
                <w:rFonts w:ascii="Times New Roman" w:hAnsi="Times New Roman" w:cs="Times New Roman"/>
                <w:i/>
                <w:sz w:val="28"/>
                <w:szCs w:val="28"/>
              </w:rPr>
              <w:t xml:space="preserve"> </w:t>
            </w:r>
            <w:r w:rsidRPr="00B70425">
              <w:rPr>
                <w:rFonts w:ascii="Times New Roman" w:hAnsi="Times New Roman" w:cs="Times New Roman"/>
                <w:i/>
                <w:sz w:val="28"/>
                <w:szCs w:val="28"/>
              </w:rPr>
              <w:t>năm 2025</w:t>
            </w:r>
          </w:p>
        </w:tc>
      </w:tr>
    </w:tbl>
    <w:p w14:paraId="4F4454B9" w14:textId="77777777" w:rsidR="0037249F" w:rsidRDefault="0037249F" w:rsidP="00B70425">
      <w:pPr>
        <w:rPr>
          <w:rFonts w:ascii="Times New Roman" w:hAnsi="Times New Roman" w:cs="Times New Roman"/>
          <w:b/>
          <w:sz w:val="28"/>
          <w:szCs w:val="28"/>
        </w:rPr>
      </w:pPr>
      <w:bookmarkStart w:id="0" w:name="loai_1"/>
    </w:p>
    <w:p w14:paraId="4F4454BA" w14:textId="77777777" w:rsidR="00B70425" w:rsidRPr="00B70425" w:rsidRDefault="00B70425" w:rsidP="00B70425">
      <w:pPr>
        <w:rPr>
          <w:rFonts w:ascii="Times New Roman" w:hAnsi="Times New Roman" w:cs="Times New Roman"/>
          <w:b/>
          <w:sz w:val="28"/>
          <w:szCs w:val="28"/>
        </w:rPr>
      </w:pPr>
    </w:p>
    <w:p w14:paraId="4F4454BB" w14:textId="77777777" w:rsidR="00AB1237" w:rsidRPr="00B70425" w:rsidRDefault="00107FED" w:rsidP="00B70425">
      <w:pPr>
        <w:jc w:val="center"/>
        <w:rPr>
          <w:rFonts w:ascii="Times New Roman" w:hAnsi="Times New Roman" w:cs="Times New Roman"/>
          <w:b/>
          <w:sz w:val="28"/>
          <w:szCs w:val="28"/>
        </w:rPr>
      </w:pPr>
      <w:r w:rsidRPr="00B70425">
        <w:rPr>
          <w:rFonts w:ascii="Times New Roman" w:hAnsi="Times New Roman" w:cs="Times New Roman"/>
          <w:b/>
          <w:sz w:val="28"/>
          <w:szCs w:val="28"/>
        </w:rPr>
        <w:t>NGHỊ ĐỊNH</w:t>
      </w:r>
      <w:bookmarkStart w:id="1" w:name="loai_1_name"/>
      <w:bookmarkEnd w:id="0"/>
    </w:p>
    <w:p w14:paraId="4F4454BC" w14:textId="77777777" w:rsidR="006F2CB5" w:rsidRDefault="006F2CB5" w:rsidP="00B70425">
      <w:pPr>
        <w:jc w:val="center"/>
        <w:rPr>
          <w:rFonts w:ascii="Times New Roman" w:hAnsi="Times New Roman" w:cs="Times New Roman"/>
          <w:b/>
          <w:sz w:val="28"/>
          <w:szCs w:val="28"/>
        </w:rPr>
      </w:pPr>
      <w:bookmarkStart w:id="2" w:name="_Hlk204759515"/>
      <w:r w:rsidRPr="00B70425">
        <w:rPr>
          <w:rFonts w:ascii="Times New Roman" w:hAnsi="Times New Roman" w:cs="Times New Roman"/>
          <w:b/>
          <w:sz w:val="28"/>
          <w:szCs w:val="28"/>
        </w:rPr>
        <w:t xml:space="preserve">Quy định về người lao động nước ngoài làm việc tại Việt Nam </w:t>
      </w:r>
      <w:bookmarkEnd w:id="1"/>
    </w:p>
    <w:p w14:paraId="4F4454BD" w14:textId="77777777" w:rsidR="00B70425" w:rsidRPr="00B70425" w:rsidRDefault="00B70425" w:rsidP="00B70425">
      <w:pPr>
        <w:jc w:val="center"/>
        <w:rPr>
          <w:rFonts w:ascii="Times New Roman" w:hAnsi="Times New Roman" w:cs="Times New Roman"/>
          <w:b/>
          <w:sz w:val="14"/>
          <w:szCs w:val="28"/>
        </w:rPr>
      </w:pPr>
    </w:p>
    <w:bookmarkEnd w:id="2"/>
    <w:p w14:paraId="4F4454BE" w14:textId="77777777" w:rsidR="00CF3126" w:rsidRPr="00B70425" w:rsidRDefault="00580296" w:rsidP="00B70425">
      <w:pPr>
        <w:spacing w:before="240"/>
        <w:ind w:firstLine="567"/>
        <w:jc w:val="both"/>
        <w:rPr>
          <w:rFonts w:ascii="Times New Roman" w:hAnsi="Times New Roman" w:cs="Times New Roman"/>
          <w:i/>
          <w:sz w:val="28"/>
          <w:szCs w:val="28"/>
        </w:rPr>
      </w:pPr>
      <w:r w:rsidRPr="00B70425">
        <w:rPr>
          <w:rFonts w:ascii="Times New Roman" w:hAnsi="Times New Roman" w:cs="Times New Roman"/>
          <w:i/>
          <w:sz w:val="28"/>
          <w:szCs w:val="28"/>
        </w:rPr>
        <w:t>Căn cứ Luật Tổ chức Chính phủ</w:t>
      </w:r>
      <w:r w:rsidR="005C1FF2" w:rsidRPr="009527EC">
        <w:rPr>
          <w:rFonts w:ascii="Times New Roman" w:hAnsi="Times New Roman" w:cs="Times New Roman"/>
          <w:i/>
          <w:sz w:val="28"/>
          <w:szCs w:val="28"/>
        </w:rPr>
        <w:t xml:space="preserve"> số 63/2025/QH15</w:t>
      </w:r>
      <w:r w:rsidRPr="00B70425">
        <w:rPr>
          <w:rFonts w:ascii="Times New Roman" w:hAnsi="Times New Roman" w:cs="Times New Roman"/>
          <w:i/>
          <w:sz w:val="28"/>
          <w:szCs w:val="28"/>
        </w:rPr>
        <w:t xml:space="preserve">; </w:t>
      </w:r>
    </w:p>
    <w:p w14:paraId="4F4454BF" w14:textId="77777777" w:rsidR="00580296" w:rsidRPr="00B70425" w:rsidRDefault="00580296" w:rsidP="00B70425">
      <w:pPr>
        <w:spacing w:before="240"/>
        <w:ind w:firstLine="567"/>
        <w:jc w:val="both"/>
        <w:rPr>
          <w:rFonts w:ascii="Times New Roman" w:hAnsi="Times New Roman" w:cs="Times New Roman"/>
          <w:i/>
          <w:sz w:val="28"/>
          <w:szCs w:val="28"/>
        </w:rPr>
      </w:pPr>
      <w:r w:rsidRPr="00B70425">
        <w:rPr>
          <w:rFonts w:ascii="Times New Roman" w:hAnsi="Times New Roman" w:cs="Times New Roman"/>
          <w:i/>
          <w:sz w:val="28"/>
          <w:szCs w:val="28"/>
        </w:rPr>
        <w:t xml:space="preserve">Căn cứ Bộ luật Lao động </w:t>
      </w:r>
      <w:r w:rsidR="005C1FF2" w:rsidRPr="009527EC">
        <w:rPr>
          <w:rFonts w:ascii="Times New Roman" w:hAnsi="Times New Roman" w:cs="Times New Roman"/>
          <w:i/>
          <w:sz w:val="28"/>
          <w:szCs w:val="28"/>
        </w:rPr>
        <w:t>số</w:t>
      </w:r>
      <w:r w:rsidR="00D15E74" w:rsidRPr="009527EC">
        <w:rPr>
          <w:rFonts w:ascii="Times New Roman" w:hAnsi="Times New Roman" w:cs="Times New Roman"/>
          <w:i/>
          <w:sz w:val="28"/>
          <w:szCs w:val="28"/>
        </w:rPr>
        <w:t xml:space="preserve"> 45/2019/QH14</w:t>
      </w:r>
      <w:r w:rsidRPr="00B70425">
        <w:rPr>
          <w:rFonts w:ascii="Times New Roman" w:hAnsi="Times New Roman" w:cs="Times New Roman"/>
          <w:i/>
          <w:sz w:val="28"/>
          <w:szCs w:val="28"/>
        </w:rPr>
        <w:t>;</w:t>
      </w:r>
    </w:p>
    <w:p w14:paraId="4F4454C0" w14:textId="77777777" w:rsidR="00580296" w:rsidRPr="00B70425" w:rsidRDefault="00580296" w:rsidP="00B70425">
      <w:pPr>
        <w:spacing w:before="240"/>
        <w:ind w:firstLine="567"/>
        <w:jc w:val="both"/>
        <w:rPr>
          <w:rFonts w:ascii="Times New Roman" w:hAnsi="Times New Roman" w:cs="Times New Roman"/>
          <w:i/>
          <w:sz w:val="28"/>
          <w:szCs w:val="28"/>
        </w:rPr>
      </w:pPr>
      <w:r w:rsidRPr="00B70425">
        <w:rPr>
          <w:rFonts w:ascii="Times New Roman" w:hAnsi="Times New Roman" w:cs="Times New Roman"/>
          <w:i/>
          <w:sz w:val="28"/>
          <w:szCs w:val="28"/>
        </w:rPr>
        <w:t>Theo đề nghị của Bộ trưởng Bộ Nội vụ;</w:t>
      </w:r>
    </w:p>
    <w:p w14:paraId="4F4454C1" w14:textId="77777777" w:rsidR="00580296" w:rsidRPr="00B70425" w:rsidRDefault="00580296" w:rsidP="00B70425">
      <w:pPr>
        <w:spacing w:before="240"/>
        <w:ind w:firstLine="567"/>
        <w:jc w:val="both"/>
        <w:rPr>
          <w:rFonts w:ascii="Times New Roman" w:hAnsi="Times New Roman" w:cs="Times New Roman"/>
          <w:i/>
          <w:sz w:val="28"/>
          <w:szCs w:val="28"/>
        </w:rPr>
      </w:pPr>
      <w:r w:rsidRPr="00B70425">
        <w:rPr>
          <w:rFonts w:ascii="Times New Roman" w:hAnsi="Times New Roman" w:cs="Times New Roman"/>
          <w:i/>
          <w:sz w:val="28"/>
          <w:szCs w:val="28"/>
        </w:rPr>
        <w:t>Chính phủ ban hành Nghị định quy định về người lao động nước ngoài làm việc tại Việt Nam.</w:t>
      </w:r>
    </w:p>
    <w:p w14:paraId="4F4454C2" w14:textId="77777777" w:rsidR="00B70425" w:rsidRPr="00B70425" w:rsidRDefault="00B70425" w:rsidP="00B70425">
      <w:pPr>
        <w:jc w:val="center"/>
        <w:rPr>
          <w:rFonts w:ascii="Times New Roman" w:hAnsi="Times New Roman" w:cs="Times New Roman"/>
          <w:b/>
          <w:szCs w:val="28"/>
        </w:rPr>
      </w:pPr>
      <w:bookmarkStart w:id="3" w:name="chuong_1"/>
    </w:p>
    <w:p w14:paraId="4F4454C3" w14:textId="77777777" w:rsidR="002C4666" w:rsidRPr="00B70425" w:rsidRDefault="00D32738" w:rsidP="00B70425">
      <w:pPr>
        <w:jc w:val="center"/>
        <w:rPr>
          <w:rFonts w:ascii="Times New Roman" w:hAnsi="Times New Roman" w:cs="Times New Roman"/>
          <w:b/>
          <w:sz w:val="28"/>
          <w:szCs w:val="28"/>
          <w:lang w:val="en-US"/>
        </w:rPr>
      </w:pPr>
      <w:r w:rsidRPr="00B70425">
        <w:rPr>
          <w:rFonts w:ascii="Times New Roman" w:hAnsi="Times New Roman" w:cs="Times New Roman"/>
          <w:b/>
          <w:sz w:val="28"/>
          <w:szCs w:val="28"/>
        </w:rPr>
        <w:t>Chương</w:t>
      </w:r>
      <w:r w:rsidR="006578DA" w:rsidRPr="00B70425">
        <w:rPr>
          <w:rFonts w:ascii="Times New Roman" w:hAnsi="Times New Roman" w:cs="Times New Roman"/>
          <w:b/>
          <w:sz w:val="28"/>
          <w:szCs w:val="28"/>
        </w:rPr>
        <w:t xml:space="preserve"> </w:t>
      </w:r>
      <w:r w:rsidR="00AA6EA0" w:rsidRPr="00B70425">
        <w:rPr>
          <w:rFonts w:ascii="Times New Roman" w:hAnsi="Times New Roman" w:cs="Times New Roman"/>
          <w:b/>
          <w:sz w:val="28"/>
          <w:szCs w:val="28"/>
          <w:lang w:val="en-US"/>
        </w:rPr>
        <w:t>I</w:t>
      </w:r>
      <w:bookmarkEnd w:id="3"/>
    </w:p>
    <w:p w14:paraId="4F4454C4" w14:textId="77777777" w:rsidR="002C4666" w:rsidRPr="00B70425" w:rsidRDefault="00A374B5" w:rsidP="00B70425">
      <w:pPr>
        <w:jc w:val="center"/>
        <w:rPr>
          <w:rFonts w:ascii="Times New Roman" w:hAnsi="Times New Roman" w:cs="Times New Roman"/>
          <w:b/>
          <w:sz w:val="28"/>
          <w:szCs w:val="28"/>
        </w:rPr>
      </w:pPr>
      <w:bookmarkStart w:id="4" w:name="chuong_1_name"/>
      <w:r w:rsidRPr="00B70425">
        <w:rPr>
          <w:rFonts w:ascii="Times New Roman" w:hAnsi="Times New Roman" w:cs="Times New Roman"/>
          <w:b/>
          <w:sz w:val="28"/>
          <w:szCs w:val="28"/>
        </w:rPr>
        <w:t>NHỮNG QUY ĐỊNH CHUNG</w:t>
      </w:r>
      <w:bookmarkEnd w:id="4"/>
    </w:p>
    <w:p w14:paraId="4F4454C5" w14:textId="77777777" w:rsidR="002C4666" w:rsidRPr="00B70425" w:rsidRDefault="00D32738" w:rsidP="00B70425">
      <w:pPr>
        <w:spacing w:before="240"/>
        <w:ind w:firstLine="567"/>
        <w:jc w:val="both"/>
        <w:rPr>
          <w:rFonts w:ascii="Times New Roman" w:hAnsi="Times New Roman" w:cs="Times New Roman"/>
          <w:b/>
          <w:sz w:val="28"/>
          <w:szCs w:val="28"/>
        </w:rPr>
      </w:pPr>
      <w:bookmarkStart w:id="5" w:name="dieu_1"/>
      <w:r w:rsidRPr="00B70425">
        <w:rPr>
          <w:rFonts w:ascii="Times New Roman" w:hAnsi="Times New Roman" w:cs="Times New Roman"/>
          <w:b/>
          <w:sz w:val="28"/>
          <w:szCs w:val="28"/>
        </w:rPr>
        <w:t>Điều</w:t>
      </w:r>
      <w:r w:rsidR="002C4666" w:rsidRPr="00B70425">
        <w:rPr>
          <w:rFonts w:ascii="Times New Roman" w:hAnsi="Times New Roman" w:cs="Times New Roman"/>
          <w:b/>
          <w:sz w:val="28"/>
          <w:szCs w:val="28"/>
        </w:rPr>
        <w:t xml:space="preserve"> </w:t>
      </w:r>
      <w:r w:rsidR="00BC3BB5" w:rsidRPr="00B70425">
        <w:rPr>
          <w:rFonts w:ascii="Times New Roman" w:hAnsi="Times New Roman" w:cs="Times New Roman"/>
          <w:b/>
          <w:sz w:val="28"/>
          <w:szCs w:val="28"/>
        </w:rPr>
        <w:t>1</w:t>
      </w:r>
      <w:r w:rsidR="002C4666" w:rsidRPr="00B70425">
        <w:rPr>
          <w:rFonts w:ascii="Times New Roman" w:hAnsi="Times New Roman" w:cs="Times New Roman"/>
          <w:b/>
          <w:sz w:val="28"/>
          <w:szCs w:val="28"/>
        </w:rPr>
        <w:t xml:space="preserve">. Phạm vi </w:t>
      </w:r>
      <w:r w:rsidRPr="00B70425">
        <w:rPr>
          <w:rFonts w:ascii="Times New Roman" w:hAnsi="Times New Roman" w:cs="Times New Roman"/>
          <w:b/>
          <w:sz w:val="28"/>
          <w:szCs w:val="28"/>
        </w:rPr>
        <w:t>điều</w:t>
      </w:r>
      <w:r w:rsidR="002C4666" w:rsidRPr="00B70425">
        <w:rPr>
          <w:rFonts w:ascii="Times New Roman" w:hAnsi="Times New Roman" w:cs="Times New Roman"/>
          <w:b/>
          <w:sz w:val="28"/>
          <w:szCs w:val="28"/>
        </w:rPr>
        <w:t xml:space="preserve"> ch</w:t>
      </w:r>
      <w:r w:rsidR="00EA1B8C" w:rsidRPr="00B70425">
        <w:rPr>
          <w:rFonts w:ascii="Times New Roman" w:hAnsi="Times New Roman" w:cs="Times New Roman"/>
          <w:b/>
          <w:sz w:val="28"/>
          <w:szCs w:val="28"/>
        </w:rPr>
        <w:t>ỉ</w:t>
      </w:r>
      <w:r w:rsidR="002C4666" w:rsidRPr="00B70425">
        <w:rPr>
          <w:rFonts w:ascii="Times New Roman" w:hAnsi="Times New Roman" w:cs="Times New Roman"/>
          <w:b/>
          <w:sz w:val="28"/>
          <w:szCs w:val="28"/>
        </w:rPr>
        <w:t>nh</w:t>
      </w:r>
      <w:bookmarkEnd w:id="5"/>
    </w:p>
    <w:p w14:paraId="4F4454C6" w14:textId="77777777" w:rsidR="005E6DF2" w:rsidRPr="00B70425" w:rsidRDefault="002C4666"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Nghị định này quy định về người lao động </w:t>
      </w:r>
      <w:r w:rsidR="000B65CB" w:rsidRPr="00B70425">
        <w:rPr>
          <w:rFonts w:ascii="Times New Roman" w:hAnsi="Times New Roman" w:cs="Times New Roman"/>
          <w:sz w:val="28"/>
          <w:szCs w:val="28"/>
        </w:rPr>
        <w:t>nước ngoài</w:t>
      </w:r>
      <w:r w:rsidRPr="00B70425">
        <w:rPr>
          <w:rFonts w:ascii="Times New Roman" w:hAnsi="Times New Roman" w:cs="Times New Roman"/>
          <w:sz w:val="28"/>
          <w:szCs w:val="28"/>
        </w:rPr>
        <w:t xml:space="preserve"> </w:t>
      </w:r>
      <w:r w:rsidR="000B65CB" w:rsidRPr="00B70425">
        <w:rPr>
          <w:rFonts w:ascii="Times New Roman" w:hAnsi="Times New Roman" w:cs="Times New Roman"/>
          <w:sz w:val="28"/>
          <w:szCs w:val="28"/>
        </w:rPr>
        <w:t>làm</w:t>
      </w:r>
      <w:r w:rsidRPr="00B70425">
        <w:rPr>
          <w:rFonts w:ascii="Times New Roman" w:hAnsi="Times New Roman" w:cs="Times New Roman"/>
          <w:sz w:val="28"/>
          <w:szCs w:val="28"/>
        </w:rPr>
        <w:t xml:space="preserve"> việc </w:t>
      </w:r>
      <w:r w:rsidR="006578DA" w:rsidRPr="00B70425">
        <w:rPr>
          <w:rFonts w:ascii="Times New Roman" w:hAnsi="Times New Roman" w:cs="Times New Roman"/>
          <w:sz w:val="28"/>
          <w:szCs w:val="28"/>
        </w:rPr>
        <w:t>t</w:t>
      </w:r>
      <w:r w:rsidRPr="00B70425">
        <w:rPr>
          <w:rFonts w:ascii="Times New Roman" w:hAnsi="Times New Roman" w:cs="Times New Roman"/>
          <w:sz w:val="28"/>
          <w:szCs w:val="28"/>
        </w:rPr>
        <w:t xml:space="preserve">ại Việt Nam theo các </w:t>
      </w:r>
      <w:r w:rsidR="00D32738" w:rsidRPr="00B70425">
        <w:rPr>
          <w:rFonts w:ascii="Times New Roman" w:hAnsi="Times New Roman" w:cs="Times New Roman"/>
          <w:sz w:val="28"/>
          <w:szCs w:val="28"/>
        </w:rPr>
        <w:t>điều</w:t>
      </w:r>
      <w:r w:rsidRPr="00B70425">
        <w:rPr>
          <w:rFonts w:ascii="Times New Roman" w:hAnsi="Times New Roman" w:cs="Times New Roman"/>
          <w:sz w:val="28"/>
          <w:szCs w:val="28"/>
        </w:rPr>
        <w:t xml:space="preserve">, </w:t>
      </w:r>
      <w:r w:rsidR="00D32738" w:rsidRPr="00B70425">
        <w:rPr>
          <w:rFonts w:ascii="Times New Roman" w:hAnsi="Times New Roman" w:cs="Times New Roman"/>
          <w:sz w:val="28"/>
          <w:szCs w:val="28"/>
        </w:rPr>
        <w:t>khoản</w:t>
      </w:r>
      <w:r w:rsidRPr="00B70425">
        <w:rPr>
          <w:rFonts w:ascii="Times New Roman" w:hAnsi="Times New Roman" w:cs="Times New Roman"/>
          <w:sz w:val="28"/>
          <w:szCs w:val="28"/>
        </w:rPr>
        <w:t xml:space="preserve"> sau đây </w:t>
      </w:r>
      <w:r w:rsidR="000B15A4" w:rsidRPr="00B70425">
        <w:rPr>
          <w:rFonts w:ascii="Times New Roman" w:hAnsi="Times New Roman" w:cs="Times New Roman"/>
          <w:sz w:val="28"/>
          <w:szCs w:val="28"/>
        </w:rPr>
        <w:t>của</w:t>
      </w:r>
      <w:r w:rsidRPr="00B70425">
        <w:rPr>
          <w:rFonts w:ascii="Times New Roman" w:hAnsi="Times New Roman" w:cs="Times New Roman"/>
          <w:sz w:val="28"/>
          <w:szCs w:val="28"/>
        </w:rPr>
        <w:t xml:space="preserve"> Bộ luật Lao động:</w:t>
      </w:r>
      <w:r w:rsidR="00D50DE1" w:rsidRPr="00B70425">
        <w:rPr>
          <w:rFonts w:ascii="Times New Roman" w:hAnsi="Times New Roman" w:cs="Times New Roman"/>
          <w:sz w:val="28"/>
          <w:szCs w:val="28"/>
        </w:rPr>
        <w:t xml:space="preserve"> </w:t>
      </w:r>
      <w:bookmarkStart w:id="6" w:name="dieu_2"/>
      <w:r w:rsidR="005E6DF2" w:rsidRPr="00B70425">
        <w:rPr>
          <w:rFonts w:ascii="Times New Roman" w:hAnsi="Times New Roman" w:cs="Times New Roman"/>
          <w:sz w:val="28"/>
          <w:szCs w:val="28"/>
        </w:rPr>
        <w:t xml:space="preserve">Điều kiện, trình tự, thủ tục </w:t>
      </w:r>
      <w:bookmarkStart w:id="7" w:name="_Hlk198730510"/>
      <w:r w:rsidR="005E6DF2" w:rsidRPr="00B70425">
        <w:rPr>
          <w:rFonts w:ascii="Times New Roman" w:hAnsi="Times New Roman" w:cs="Times New Roman"/>
          <w:sz w:val="28"/>
          <w:szCs w:val="28"/>
        </w:rPr>
        <w:t>cấp, cấp lại, gia hạn, thu hồi giấy phép lao động</w:t>
      </w:r>
      <w:r w:rsidR="00DB79C8" w:rsidRPr="009527EC">
        <w:rPr>
          <w:rFonts w:ascii="Times New Roman" w:hAnsi="Times New Roman" w:cs="Times New Roman"/>
          <w:sz w:val="28"/>
          <w:szCs w:val="28"/>
        </w:rPr>
        <w:t xml:space="preserve">, </w:t>
      </w:r>
      <w:r w:rsidR="00DC5848" w:rsidRPr="009527EC">
        <w:rPr>
          <w:rFonts w:ascii="Times New Roman" w:hAnsi="Times New Roman" w:cs="Times New Roman"/>
          <w:sz w:val="28"/>
          <w:szCs w:val="28"/>
        </w:rPr>
        <w:t xml:space="preserve">giấy </w:t>
      </w:r>
      <w:r w:rsidR="005E6DF2" w:rsidRPr="00B70425">
        <w:rPr>
          <w:rFonts w:ascii="Times New Roman" w:hAnsi="Times New Roman" w:cs="Times New Roman"/>
          <w:sz w:val="28"/>
          <w:szCs w:val="28"/>
        </w:rPr>
        <w:t xml:space="preserve">xác nhận không thuộc diện cấp giấy phép lao động đối với người lao động nước ngoài làm việc tại Việt Nam </w:t>
      </w:r>
      <w:bookmarkEnd w:id="7"/>
      <w:r w:rsidR="005E6DF2" w:rsidRPr="00B70425">
        <w:rPr>
          <w:rFonts w:ascii="Times New Roman" w:hAnsi="Times New Roman" w:cs="Times New Roman"/>
          <w:sz w:val="28"/>
          <w:szCs w:val="28"/>
        </w:rPr>
        <w:t xml:space="preserve">theo Điều 157 của Bộ luật Lao động và người lao động nước ngoài làm việc tại Việt Nam không thuộc diện cấp giấy phép lao động theo </w:t>
      </w:r>
      <w:r w:rsidR="00B11B8E" w:rsidRPr="00B70425">
        <w:rPr>
          <w:rFonts w:ascii="Times New Roman" w:hAnsi="Times New Roman" w:cs="Times New Roman"/>
          <w:sz w:val="28"/>
          <w:szCs w:val="28"/>
        </w:rPr>
        <w:t xml:space="preserve">các </w:t>
      </w:r>
      <w:r w:rsidR="005E6DF2" w:rsidRPr="00B70425">
        <w:rPr>
          <w:rFonts w:ascii="Times New Roman" w:hAnsi="Times New Roman" w:cs="Times New Roman"/>
          <w:sz w:val="28"/>
          <w:szCs w:val="28"/>
        </w:rPr>
        <w:t>khoản 1, 2 và 9 Điều 154 của Bộ luật Lao động.</w:t>
      </w:r>
    </w:p>
    <w:p w14:paraId="4F4454C7" w14:textId="77777777" w:rsidR="002C4666" w:rsidRPr="00B70425" w:rsidRDefault="00D32738" w:rsidP="00B70425">
      <w:pPr>
        <w:spacing w:before="240"/>
        <w:ind w:firstLine="567"/>
        <w:jc w:val="both"/>
        <w:rPr>
          <w:rFonts w:ascii="Times New Roman" w:hAnsi="Times New Roman" w:cs="Times New Roman"/>
          <w:b/>
          <w:sz w:val="28"/>
          <w:szCs w:val="28"/>
        </w:rPr>
      </w:pPr>
      <w:r w:rsidRPr="00B70425">
        <w:rPr>
          <w:rFonts w:ascii="Times New Roman" w:hAnsi="Times New Roman" w:cs="Times New Roman"/>
          <w:b/>
          <w:sz w:val="28"/>
          <w:szCs w:val="28"/>
        </w:rPr>
        <w:t>Điều</w:t>
      </w:r>
      <w:r w:rsidR="002C4666" w:rsidRPr="00B70425">
        <w:rPr>
          <w:rFonts w:ascii="Times New Roman" w:hAnsi="Times New Roman" w:cs="Times New Roman"/>
          <w:b/>
          <w:sz w:val="28"/>
          <w:szCs w:val="28"/>
        </w:rPr>
        <w:t xml:space="preserve"> 2. Đ</w:t>
      </w:r>
      <w:r w:rsidR="00D53200" w:rsidRPr="00B70425">
        <w:rPr>
          <w:rFonts w:ascii="Times New Roman" w:hAnsi="Times New Roman" w:cs="Times New Roman"/>
          <w:b/>
          <w:sz w:val="28"/>
          <w:szCs w:val="28"/>
        </w:rPr>
        <w:t>ố</w:t>
      </w:r>
      <w:r w:rsidR="002C4666" w:rsidRPr="00B70425">
        <w:rPr>
          <w:rFonts w:ascii="Times New Roman" w:hAnsi="Times New Roman" w:cs="Times New Roman"/>
          <w:b/>
          <w:sz w:val="28"/>
          <w:szCs w:val="28"/>
        </w:rPr>
        <w:t xml:space="preserve">i tượng </w:t>
      </w:r>
      <w:r w:rsidR="00D53200" w:rsidRPr="00B70425">
        <w:rPr>
          <w:rFonts w:ascii="Times New Roman" w:hAnsi="Times New Roman" w:cs="Times New Roman"/>
          <w:b/>
          <w:sz w:val="28"/>
          <w:szCs w:val="28"/>
        </w:rPr>
        <w:t>á</w:t>
      </w:r>
      <w:r w:rsidR="002C4666" w:rsidRPr="00B70425">
        <w:rPr>
          <w:rFonts w:ascii="Times New Roman" w:hAnsi="Times New Roman" w:cs="Times New Roman"/>
          <w:b/>
          <w:sz w:val="28"/>
          <w:szCs w:val="28"/>
        </w:rPr>
        <w:t>p dụng</w:t>
      </w:r>
      <w:bookmarkEnd w:id="6"/>
    </w:p>
    <w:p w14:paraId="4F4454C8" w14:textId="77777777" w:rsidR="001E2D58" w:rsidRPr="001B787B" w:rsidRDefault="002C4666" w:rsidP="00B70425">
      <w:pPr>
        <w:spacing w:before="240"/>
        <w:ind w:firstLine="567"/>
        <w:jc w:val="both"/>
        <w:rPr>
          <w:rFonts w:ascii="Times New Roman" w:hAnsi="Times New Roman" w:cs="Times New Roman"/>
          <w:spacing w:val="4"/>
          <w:sz w:val="28"/>
          <w:szCs w:val="28"/>
        </w:rPr>
      </w:pPr>
      <w:bookmarkStart w:id="8" w:name="_Hlk194651945"/>
      <w:r w:rsidRPr="001B787B">
        <w:rPr>
          <w:rFonts w:ascii="Times New Roman" w:hAnsi="Times New Roman" w:cs="Times New Roman"/>
          <w:spacing w:val="4"/>
          <w:sz w:val="28"/>
          <w:szCs w:val="28"/>
        </w:rPr>
        <w:t>1.</w:t>
      </w:r>
      <w:r w:rsidR="00522D35" w:rsidRPr="001B787B">
        <w:rPr>
          <w:rFonts w:ascii="Times New Roman" w:hAnsi="Times New Roman" w:cs="Times New Roman"/>
          <w:spacing w:val="4"/>
          <w:sz w:val="28"/>
          <w:szCs w:val="28"/>
        </w:rPr>
        <w:t xml:space="preserve"> </w:t>
      </w:r>
      <w:r w:rsidR="00B11B8E" w:rsidRPr="001B787B">
        <w:rPr>
          <w:rFonts w:ascii="Times New Roman" w:hAnsi="Times New Roman" w:cs="Times New Roman"/>
          <w:spacing w:val="4"/>
          <w:sz w:val="28"/>
          <w:szCs w:val="28"/>
        </w:rPr>
        <w:t>Người l</w:t>
      </w:r>
      <w:r w:rsidRPr="001B787B">
        <w:rPr>
          <w:rFonts w:ascii="Times New Roman" w:hAnsi="Times New Roman" w:cs="Times New Roman"/>
          <w:spacing w:val="4"/>
          <w:sz w:val="28"/>
          <w:szCs w:val="28"/>
        </w:rPr>
        <w:t xml:space="preserve">ao động </w:t>
      </w:r>
      <w:r w:rsidR="00D47635" w:rsidRPr="001B787B">
        <w:rPr>
          <w:rFonts w:ascii="Times New Roman" w:hAnsi="Times New Roman" w:cs="Times New Roman"/>
          <w:spacing w:val="4"/>
          <w:sz w:val="28"/>
          <w:szCs w:val="28"/>
        </w:rPr>
        <w:t xml:space="preserve">nước ngoài làm việc tại Việt Nam </w:t>
      </w:r>
      <w:r w:rsidR="0007744B" w:rsidRPr="001B787B">
        <w:rPr>
          <w:rFonts w:ascii="Times New Roman" w:hAnsi="Times New Roman" w:cs="Times New Roman"/>
          <w:spacing w:val="4"/>
          <w:sz w:val="28"/>
          <w:szCs w:val="28"/>
        </w:rPr>
        <w:t xml:space="preserve">(sau đây viết tắt là người lao động nước ngoài) </w:t>
      </w:r>
      <w:r w:rsidRPr="001B787B">
        <w:rPr>
          <w:rFonts w:ascii="Times New Roman" w:hAnsi="Times New Roman" w:cs="Times New Roman"/>
          <w:spacing w:val="4"/>
          <w:sz w:val="28"/>
          <w:szCs w:val="28"/>
        </w:rPr>
        <w:t>là công dân nước ngoài vào làm việc tại</w:t>
      </w:r>
      <w:r w:rsidR="00D527F5" w:rsidRPr="009527EC">
        <w:rPr>
          <w:rFonts w:ascii="Times New Roman" w:hAnsi="Times New Roman" w:cs="Times New Roman"/>
          <w:spacing w:val="4"/>
          <w:sz w:val="28"/>
          <w:szCs w:val="28"/>
        </w:rPr>
        <w:t xml:space="preserve"> các vị trí công việc quy định tại Điều 3 Nghị định này</w:t>
      </w:r>
      <w:r w:rsidR="00D6103F" w:rsidRPr="009527EC">
        <w:rPr>
          <w:rFonts w:ascii="Times New Roman" w:hAnsi="Times New Roman" w:cs="Times New Roman"/>
          <w:spacing w:val="4"/>
          <w:sz w:val="28"/>
          <w:szCs w:val="28"/>
        </w:rPr>
        <w:t>,</w:t>
      </w:r>
      <w:r w:rsidRPr="001B787B">
        <w:rPr>
          <w:rFonts w:ascii="Times New Roman" w:hAnsi="Times New Roman" w:cs="Times New Roman"/>
          <w:spacing w:val="4"/>
          <w:sz w:val="28"/>
          <w:szCs w:val="28"/>
        </w:rPr>
        <w:t xml:space="preserve"> </w:t>
      </w:r>
      <w:r w:rsidR="001E2D58" w:rsidRPr="001B787B">
        <w:rPr>
          <w:rFonts w:ascii="Times New Roman" w:hAnsi="Times New Roman" w:cs="Times New Roman"/>
          <w:spacing w:val="4"/>
          <w:sz w:val="28"/>
          <w:szCs w:val="28"/>
        </w:rPr>
        <w:t>theo</w:t>
      </w:r>
      <w:r w:rsidR="00D50DE1" w:rsidRPr="001B787B">
        <w:rPr>
          <w:rFonts w:ascii="Times New Roman" w:hAnsi="Times New Roman" w:cs="Times New Roman"/>
          <w:spacing w:val="4"/>
          <w:sz w:val="28"/>
          <w:szCs w:val="28"/>
        </w:rPr>
        <w:t xml:space="preserve"> một trong</w:t>
      </w:r>
      <w:r w:rsidR="001E2D58" w:rsidRPr="001B787B">
        <w:rPr>
          <w:rFonts w:ascii="Times New Roman" w:hAnsi="Times New Roman" w:cs="Times New Roman"/>
          <w:spacing w:val="4"/>
          <w:sz w:val="28"/>
          <w:szCs w:val="28"/>
        </w:rPr>
        <w:t xml:space="preserve"> các hình thức sau đây: </w:t>
      </w:r>
    </w:p>
    <w:p w14:paraId="4F4454C9" w14:textId="77777777" w:rsidR="001E2D58" w:rsidRPr="00B70425" w:rsidRDefault="001E2D58" w:rsidP="00B70425">
      <w:pPr>
        <w:spacing w:before="24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a) Thực hiện hợp đồng lao độ</w:t>
      </w:r>
      <w:r w:rsidR="003253F2" w:rsidRPr="00B70425">
        <w:rPr>
          <w:rFonts w:ascii="Times New Roman" w:hAnsi="Times New Roman" w:cs="Times New Roman"/>
          <w:sz w:val="28"/>
          <w:szCs w:val="28"/>
          <w:lang w:val="en-US"/>
        </w:rPr>
        <w:t>ng;</w:t>
      </w:r>
    </w:p>
    <w:p w14:paraId="4F4454CA" w14:textId="77777777" w:rsidR="001E2D58" w:rsidRPr="00B70425" w:rsidRDefault="001E2D58" w:rsidP="00B70425">
      <w:pPr>
        <w:spacing w:before="24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 xml:space="preserve">b) </w:t>
      </w:r>
      <w:r w:rsidR="003B28C9" w:rsidRPr="00B70425">
        <w:rPr>
          <w:rFonts w:ascii="Times New Roman" w:hAnsi="Times New Roman" w:cs="Times New Roman"/>
          <w:sz w:val="28"/>
          <w:szCs w:val="28"/>
          <w:lang w:val="en-US"/>
        </w:rPr>
        <w:t>Di chuyển trong nội bộ doanh nghiệp</w:t>
      </w:r>
      <w:r w:rsidR="003253F2" w:rsidRPr="00B70425">
        <w:rPr>
          <w:rFonts w:ascii="Times New Roman" w:hAnsi="Times New Roman" w:cs="Times New Roman"/>
          <w:sz w:val="28"/>
          <w:szCs w:val="28"/>
          <w:lang w:val="en-US"/>
        </w:rPr>
        <w:t>;</w:t>
      </w:r>
    </w:p>
    <w:p w14:paraId="4F4454CB" w14:textId="77777777" w:rsidR="000D573C" w:rsidRPr="00B70425" w:rsidRDefault="001E2D58" w:rsidP="00B70425">
      <w:pPr>
        <w:spacing w:before="240"/>
        <w:ind w:firstLine="567"/>
        <w:jc w:val="both"/>
        <w:rPr>
          <w:rFonts w:ascii="Times New Roman" w:hAnsi="Times New Roman" w:cs="Times New Roman"/>
          <w:strike/>
          <w:sz w:val="28"/>
          <w:szCs w:val="28"/>
          <w:lang w:val="en-US"/>
        </w:rPr>
      </w:pPr>
      <w:r w:rsidRPr="00B70425">
        <w:rPr>
          <w:rFonts w:ascii="Times New Roman" w:hAnsi="Times New Roman" w:cs="Times New Roman"/>
          <w:sz w:val="28"/>
          <w:szCs w:val="28"/>
          <w:lang w:val="en-US"/>
        </w:rPr>
        <w:t xml:space="preserve">c) </w:t>
      </w:r>
      <w:bookmarkStart w:id="9" w:name="_Hlk200720362"/>
      <w:r w:rsidRPr="00B70425">
        <w:rPr>
          <w:rFonts w:ascii="Times New Roman" w:hAnsi="Times New Roman" w:cs="Times New Roman"/>
          <w:sz w:val="28"/>
          <w:szCs w:val="28"/>
          <w:lang w:val="en-US"/>
        </w:rPr>
        <w:t xml:space="preserve">Thực hiện các loại hợp đồng hoặc thỏa thuận về kinh tế, </w:t>
      </w:r>
      <w:r w:rsidR="00255AF9" w:rsidRPr="00B70425">
        <w:rPr>
          <w:rFonts w:ascii="Times New Roman" w:hAnsi="Times New Roman" w:cs="Times New Roman"/>
          <w:sz w:val="28"/>
          <w:szCs w:val="28"/>
          <w:lang w:val="en-US"/>
        </w:rPr>
        <w:t>xã hội</w:t>
      </w:r>
      <w:bookmarkEnd w:id="9"/>
      <w:r w:rsidR="003253F2" w:rsidRPr="00B70425">
        <w:rPr>
          <w:rFonts w:ascii="Times New Roman" w:hAnsi="Times New Roman" w:cs="Times New Roman"/>
          <w:sz w:val="28"/>
          <w:szCs w:val="28"/>
          <w:lang w:val="en-US"/>
        </w:rPr>
        <w:t>;</w:t>
      </w:r>
    </w:p>
    <w:p w14:paraId="4F4454CC" w14:textId="77777777" w:rsidR="001E2D58" w:rsidRPr="00B70425" w:rsidRDefault="001E2D58" w:rsidP="00B70425">
      <w:pPr>
        <w:spacing w:before="24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d) Nhà cung cấp dịch vụ theo hợp đồ</w:t>
      </w:r>
      <w:r w:rsidR="003253F2" w:rsidRPr="00B70425">
        <w:rPr>
          <w:rFonts w:ascii="Times New Roman" w:hAnsi="Times New Roman" w:cs="Times New Roman"/>
          <w:sz w:val="28"/>
          <w:szCs w:val="28"/>
          <w:lang w:val="en-US"/>
        </w:rPr>
        <w:t>ng;</w:t>
      </w:r>
      <w:r w:rsidRPr="00B70425">
        <w:rPr>
          <w:rFonts w:ascii="Times New Roman" w:hAnsi="Times New Roman" w:cs="Times New Roman"/>
          <w:sz w:val="28"/>
          <w:szCs w:val="28"/>
          <w:lang w:val="en-US"/>
        </w:rPr>
        <w:t xml:space="preserve"> </w:t>
      </w:r>
    </w:p>
    <w:p w14:paraId="4F4454CD" w14:textId="77777777" w:rsidR="001E2D58" w:rsidRPr="00B70425" w:rsidRDefault="001E2D58" w:rsidP="00B70425">
      <w:pPr>
        <w:spacing w:before="24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đ) Chào bán dịch vụ</w:t>
      </w:r>
      <w:r w:rsidR="003253F2" w:rsidRPr="00B70425">
        <w:rPr>
          <w:rFonts w:ascii="Times New Roman" w:hAnsi="Times New Roman" w:cs="Times New Roman"/>
          <w:sz w:val="28"/>
          <w:szCs w:val="28"/>
          <w:lang w:val="en-US"/>
        </w:rPr>
        <w:t>;</w:t>
      </w:r>
    </w:p>
    <w:p w14:paraId="4F4454CE" w14:textId="77777777" w:rsidR="001E2D58" w:rsidRPr="00B70425" w:rsidRDefault="00DB04FC" w:rsidP="00A70AD2">
      <w:pPr>
        <w:spacing w:before="20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lastRenderedPageBreak/>
        <w:t>e)</w:t>
      </w:r>
      <w:r w:rsidR="001E2D58" w:rsidRPr="00B70425">
        <w:rPr>
          <w:rFonts w:ascii="Times New Roman" w:hAnsi="Times New Roman" w:cs="Times New Roman"/>
          <w:sz w:val="28"/>
          <w:szCs w:val="28"/>
          <w:lang w:val="en-US"/>
        </w:rPr>
        <w:t xml:space="preserve"> Tình nguyệ</w:t>
      </w:r>
      <w:r w:rsidR="003253F2" w:rsidRPr="00B70425">
        <w:rPr>
          <w:rFonts w:ascii="Times New Roman" w:hAnsi="Times New Roman" w:cs="Times New Roman"/>
          <w:sz w:val="28"/>
          <w:szCs w:val="28"/>
          <w:lang w:val="en-US"/>
        </w:rPr>
        <w:t>n viên;</w:t>
      </w:r>
      <w:r w:rsidR="001E2D58" w:rsidRPr="00B70425">
        <w:rPr>
          <w:rFonts w:ascii="Times New Roman" w:hAnsi="Times New Roman" w:cs="Times New Roman"/>
          <w:sz w:val="28"/>
          <w:szCs w:val="28"/>
          <w:lang w:val="en-US"/>
        </w:rPr>
        <w:t xml:space="preserve"> </w:t>
      </w:r>
    </w:p>
    <w:p w14:paraId="4F4454CF" w14:textId="77777777" w:rsidR="001E2D58" w:rsidRPr="00B70425" w:rsidRDefault="00DB04FC" w:rsidP="00A70AD2">
      <w:pPr>
        <w:spacing w:before="20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g</w:t>
      </w:r>
      <w:r w:rsidR="001E2D58" w:rsidRPr="00B70425">
        <w:rPr>
          <w:rFonts w:ascii="Times New Roman" w:hAnsi="Times New Roman" w:cs="Times New Roman"/>
          <w:sz w:val="28"/>
          <w:szCs w:val="28"/>
          <w:lang w:val="en-US"/>
        </w:rPr>
        <w:t>) Người chịu trách nhiệm thành lập hiện diện thương mạ</w:t>
      </w:r>
      <w:r w:rsidR="003253F2" w:rsidRPr="00B70425">
        <w:rPr>
          <w:rFonts w:ascii="Times New Roman" w:hAnsi="Times New Roman" w:cs="Times New Roman"/>
          <w:sz w:val="28"/>
          <w:szCs w:val="28"/>
          <w:lang w:val="en-US"/>
        </w:rPr>
        <w:t>i;</w:t>
      </w:r>
    </w:p>
    <w:p w14:paraId="4F4454D0" w14:textId="77777777" w:rsidR="001E2D58" w:rsidRPr="00B70425" w:rsidRDefault="00DB04FC" w:rsidP="00A70AD2">
      <w:pPr>
        <w:spacing w:before="20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h</w:t>
      </w:r>
      <w:r w:rsidR="001E2D58" w:rsidRPr="00B70425">
        <w:rPr>
          <w:rFonts w:ascii="Times New Roman" w:hAnsi="Times New Roman" w:cs="Times New Roman"/>
          <w:sz w:val="28"/>
          <w:szCs w:val="28"/>
          <w:lang w:val="en-US"/>
        </w:rPr>
        <w:t xml:space="preserve">) Được điều chuyển từ cơ quan, tổ chức, doanh nghiệp </w:t>
      </w:r>
      <w:r w:rsidR="00B0625B" w:rsidRPr="00B70425">
        <w:rPr>
          <w:rFonts w:ascii="Times New Roman" w:hAnsi="Times New Roman" w:cs="Times New Roman"/>
          <w:sz w:val="28"/>
          <w:szCs w:val="28"/>
          <w:lang w:val="en-US"/>
        </w:rPr>
        <w:t xml:space="preserve">ở </w:t>
      </w:r>
      <w:r w:rsidR="001E2D58" w:rsidRPr="00B70425">
        <w:rPr>
          <w:rFonts w:ascii="Times New Roman" w:hAnsi="Times New Roman" w:cs="Times New Roman"/>
          <w:sz w:val="28"/>
          <w:szCs w:val="28"/>
          <w:lang w:val="en-US"/>
        </w:rPr>
        <w:t>nước ngoài sang Việt Nam làm việc</w:t>
      </w:r>
      <w:r w:rsidR="00D50DE1" w:rsidRPr="00B70425">
        <w:rPr>
          <w:rFonts w:ascii="Times New Roman" w:hAnsi="Times New Roman" w:cs="Times New Roman"/>
          <w:sz w:val="28"/>
          <w:szCs w:val="28"/>
          <w:lang w:val="en-US"/>
        </w:rPr>
        <w:t xml:space="preserve"> trừ trường hợp di chuyển </w:t>
      </w:r>
      <w:r w:rsidR="003B28C9" w:rsidRPr="00B70425">
        <w:rPr>
          <w:rFonts w:ascii="Times New Roman" w:hAnsi="Times New Roman" w:cs="Times New Roman"/>
          <w:sz w:val="28"/>
          <w:szCs w:val="28"/>
          <w:lang w:val="en-US"/>
        </w:rPr>
        <w:t>trong nội bộ doanh nghiệp</w:t>
      </w:r>
      <w:r w:rsidR="003253F2" w:rsidRPr="00B70425">
        <w:rPr>
          <w:rFonts w:ascii="Times New Roman" w:hAnsi="Times New Roman" w:cs="Times New Roman"/>
          <w:sz w:val="28"/>
          <w:szCs w:val="28"/>
          <w:lang w:val="en-US"/>
        </w:rPr>
        <w:t>;</w:t>
      </w:r>
    </w:p>
    <w:p w14:paraId="4F4454D1" w14:textId="77777777" w:rsidR="001E2D58" w:rsidRPr="00B70425" w:rsidRDefault="00DB04FC" w:rsidP="00A70AD2">
      <w:pPr>
        <w:spacing w:before="20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i</w:t>
      </w:r>
      <w:r w:rsidR="001E2D58" w:rsidRPr="00B70425">
        <w:rPr>
          <w:rFonts w:ascii="Times New Roman" w:hAnsi="Times New Roman" w:cs="Times New Roman"/>
          <w:sz w:val="28"/>
          <w:szCs w:val="28"/>
          <w:lang w:val="en-US"/>
        </w:rPr>
        <w:t>) Tham gia thực hiện các gói thầu, dự án tại Việ</w:t>
      </w:r>
      <w:r w:rsidR="003253F2" w:rsidRPr="00B70425">
        <w:rPr>
          <w:rFonts w:ascii="Times New Roman" w:hAnsi="Times New Roman" w:cs="Times New Roman"/>
          <w:sz w:val="28"/>
          <w:szCs w:val="28"/>
          <w:lang w:val="en-US"/>
        </w:rPr>
        <w:t>t Nam;</w:t>
      </w:r>
      <w:r w:rsidR="001E2D58" w:rsidRPr="00B70425">
        <w:rPr>
          <w:rFonts w:ascii="Times New Roman" w:hAnsi="Times New Roman" w:cs="Times New Roman"/>
          <w:sz w:val="28"/>
          <w:szCs w:val="28"/>
          <w:lang w:val="en-US"/>
        </w:rPr>
        <w:t xml:space="preserve"> </w:t>
      </w:r>
    </w:p>
    <w:p w14:paraId="4F4454D2" w14:textId="77777777" w:rsidR="003C79AF" w:rsidRPr="00B70425" w:rsidRDefault="00DB04FC" w:rsidP="00A70AD2">
      <w:pPr>
        <w:spacing w:before="20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k</w:t>
      </w:r>
      <w:r w:rsidR="001E2D58" w:rsidRPr="00B70425">
        <w:rPr>
          <w:rFonts w:ascii="Times New Roman" w:hAnsi="Times New Roman" w:cs="Times New Roman"/>
          <w:sz w:val="28"/>
          <w:szCs w:val="28"/>
          <w:lang w:val="en-US"/>
        </w:rPr>
        <w:t>) Thân nhân thành viên cơ quan đại diện nước ngoài tại Việt Nam được phép làm việc tại Việt Nam theo quy định tại điều ước quốc tế mà nước Cộng hòa xã hội chủ nghĩa Việ</w:t>
      </w:r>
      <w:r w:rsidR="003253F2" w:rsidRPr="00B70425">
        <w:rPr>
          <w:rFonts w:ascii="Times New Roman" w:hAnsi="Times New Roman" w:cs="Times New Roman"/>
          <w:sz w:val="28"/>
          <w:szCs w:val="28"/>
          <w:lang w:val="en-US"/>
        </w:rPr>
        <w:t>t Nam là thành viên;</w:t>
      </w:r>
    </w:p>
    <w:p w14:paraId="4F4454D3" w14:textId="77777777" w:rsidR="003C79AF" w:rsidRPr="00B70425" w:rsidRDefault="009623A0" w:rsidP="00A70AD2">
      <w:pPr>
        <w:spacing w:before="200"/>
        <w:ind w:firstLine="567"/>
        <w:jc w:val="both"/>
        <w:rPr>
          <w:rFonts w:ascii="Times New Roman" w:hAnsi="Times New Roman" w:cs="Times New Roman"/>
          <w:bCs/>
          <w:sz w:val="28"/>
          <w:szCs w:val="28"/>
          <w:lang w:val="en-US"/>
        </w:rPr>
      </w:pPr>
      <w:r w:rsidRPr="00B70425">
        <w:rPr>
          <w:rFonts w:ascii="Times New Roman" w:hAnsi="Times New Roman" w:cs="Times New Roman"/>
          <w:sz w:val="28"/>
          <w:szCs w:val="28"/>
          <w:lang w:val="en-US"/>
        </w:rPr>
        <w:t>l)</w:t>
      </w:r>
      <w:r w:rsidR="003C79AF" w:rsidRPr="00B70425">
        <w:rPr>
          <w:rFonts w:ascii="Times New Roman" w:hAnsi="Times New Roman" w:cs="Times New Roman"/>
          <w:bCs/>
          <w:sz w:val="28"/>
          <w:szCs w:val="28"/>
        </w:rPr>
        <w:t xml:space="preserve"> Chủ tịch Hội đồng quản trị, thành viên Hội đồng quản trị của công ty cổ phần, chủ sở hữu, thành viên của công ty trách nhiệm hữu hạn có giá trị góp vốn dưới 3 tỷ đồng</w:t>
      </w:r>
      <w:r w:rsidR="003C79AF" w:rsidRPr="00B70425">
        <w:rPr>
          <w:rFonts w:ascii="Times New Roman" w:hAnsi="Times New Roman" w:cs="Times New Roman"/>
          <w:bCs/>
          <w:sz w:val="28"/>
          <w:szCs w:val="28"/>
          <w:lang w:val="en-US"/>
        </w:rPr>
        <w:t>;</w:t>
      </w:r>
    </w:p>
    <w:p w14:paraId="4F4454D4" w14:textId="77777777" w:rsidR="009623A0" w:rsidRPr="00B70425" w:rsidRDefault="003C79AF" w:rsidP="00A70AD2">
      <w:pPr>
        <w:spacing w:before="200"/>
        <w:ind w:firstLine="567"/>
        <w:jc w:val="both"/>
        <w:rPr>
          <w:rFonts w:ascii="Times New Roman" w:hAnsi="Times New Roman" w:cs="Times New Roman"/>
          <w:color w:val="auto"/>
          <w:sz w:val="28"/>
          <w:szCs w:val="28"/>
          <w:lang w:val="en-US"/>
        </w:rPr>
      </w:pPr>
      <w:bookmarkStart w:id="10" w:name="_Hlk204152227"/>
      <w:r w:rsidRPr="00B70425">
        <w:rPr>
          <w:rFonts w:ascii="Times New Roman" w:hAnsi="Times New Roman" w:cs="Times New Roman"/>
          <w:bCs/>
          <w:color w:val="auto"/>
          <w:sz w:val="28"/>
          <w:szCs w:val="28"/>
          <w:lang w:val="en-US"/>
        </w:rPr>
        <w:t xml:space="preserve">m) </w:t>
      </w:r>
      <w:r w:rsidR="0077682F" w:rsidRPr="00B70425">
        <w:rPr>
          <w:rFonts w:ascii="Times New Roman" w:hAnsi="Times New Roman" w:cs="Times New Roman"/>
          <w:bCs/>
          <w:color w:val="auto"/>
          <w:sz w:val="28"/>
          <w:szCs w:val="28"/>
          <w:lang w:val="en-US"/>
        </w:rPr>
        <w:t>Thực hiện hợp đồng lao động với</w:t>
      </w:r>
      <w:r w:rsidR="005361A2" w:rsidRPr="00B70425">
        <w:rPr>
          <w:rFonts w:ascii="Times New Roman" w:hAnsi="Times New Roman" w:cs="Times New Roman"/>
          <w:bCs/>
          <w:color w:val="auto"/>
          <w:sz w:val="28"/>
          <w:szCs w:val="28"/>
          <w:lang w:val="en-US"/>
        </w:rPr>
        <w:t xml:space="preserve"> </w:t>
      </w:r>
      <w:r w:rsidR="0077682F" w:rsidRPr="00B70425">
        <w:rPr>
          <w:rFonts w:ascii="Times New Roman" w:hAnsi="Times New Roman" w:cs="Times New Roman"/>
          <w:bCs/>
          <w:color w:val="auto"/>
          <w:sz w:val="28"/>
          <w:szCs w:val="28"/>
          <w:lang w:val="en-US"/>
        </w:rPr>
        <w:t>cơ quan đại diện ngoại giao nước ngoài, tổ chức nước ngoài tại Việt Nam</w:t>
      </w:r>
      <w:r w:rsidR="00470768" w:rsidRPr="00B70425">
        <w:rPr>
          <w:rFonts w:ascii="Times New Roman" w:hAnsi="Times New Roman" w:cs="Times New Roman"/>
          <w:bCs/>
          <w:color w:val="auto"/>
          <w:sz w:val="28"/>
          <w:szCs w:val="28"/>
          <w:lang w:val="en-US"/>
        </w:rPr>
        <w:t>.</w:t>
      </w:r>
    </w:p>
    <w:bookmarkEnd w:id="8"/>
    <w:p w14:paraId="4F4454D5" w14:textId="77777777" w:rsidR="00B36221" w:rsidRPr="00B70425" w:rsidRDefault="002C4666" w:rsidP="00A70AD2">
      <w:pPr>
        <w:spacing w:before="200"/>
        <w:ind w:firstLine="567"/>
        <w:jc w:val="both"/>
        <w:rPr>
          <w:rFonts w:ascii="Times New Roman" w:hAnsi="Times New Roman" w:cs="Times New Roman"/>
          <w:sz w:val="28"/>
          <w:szCs w:val="28"/>
          <w:shd w:val="clear" w:color="auto" w:fill="FFFFFF"/>
          <w:lang w:val="nl-NL"/>
        </w:rPr>
      </w:pPr>
      <w:r w:rsidRPr="00B70425">
        <w:rPr>
          <w:rFonts w:ascii="Times New Roman" w:hAnsi="Times New Roman" w:cs="Times New Roman"/>
          <w:color w:val="auto"/>
          <w:sz w:val="28"/>
          <w:szCs w:val="28"/>
        </w:rPr>
        <w:t>2.</w:t>
      </w:r>
      <w:r w:rsidR="00522D35" w:rsidRPr="00B70425">
        <w:rPr>
          <w:rFonts w:ascii="Times New Roman" w:hAnsi="Times New Roman" w:cs="Times New Roman"/>
          <w:color w:val="auto"/>
          <w:sz w:val="28"/>
          <w:szCs w:val="28"/>
        </w:rPr>
        <w:t xml:space="preserve"> </w:t>
      </w:r>
      <w:bookmarkStart w:id="11" w:name="_Hlk198730495"/>
      <w:r w:rsidRPr="00B70425">
        <w:rPr>
          <w:rFonts w:ascii="Times New Roman" w:hAnsi="Times New Roman" w:cs="Times New Roman"/>
          <w:color w:val="auto"/>
          <w:sz w:val="28"/>
          <w:szCs w:val="28"/>
        </w:rPr>
        <w:t>Người sử dụng người lao động nước ngoài</w:t>
      </w:r>
      <w:r w:rsidR="00D47635" w:rsidRPr="00B70425">
        <w:rPr>
          <w:rFonts w:ascii="Times New Roman" w:hAnsi="Times New Roman" w:cs="Times New Roman"/>
          <w:color w:val="auto"/>
          <w:sz w:val="28"/>
          <w:szCs w:val="28"/>
        </w:rPr>
        <w:t xml:space="preserve"> </w:t>
      </w:r>
      <w:r w:rsidR="00056377" w:rsidRPr="00B70425">
        <w:rPr>
          <w:rFonts w:ascii="Times New Roman" w:hAnsi="Times New Roman" w:cs="Times New Roman"/>
          <w:color w:val="auto"/>
          <w:sz w:val="28"/>
          <w:szCs w:val="28"/>
          <w:lang w:val="en-US"/>
        </w:rPr>
        <w:t>bao gồm</w:t>
      </w:r>
      <w:r w:rsidR="00CA17B4" w:rsidRPr="00B70425">
        <w:rPr>
          <w:rFonts w:ascii="Times New Roman" w:hAnsi="Times New Roman" w:cs="Times New Roman"/>
          <w:color w:val="auto"/>
          <w:sz w:val="28"/>
          <w:szCs w:val="28"/>
          <w:lang w:val="en-US"/>
        </w:rPr>
        <w:t xml:space="preserve"> </w:t>
      </w:r>
      <w:bookmarkStart w:id="12" w:name="khoan_1_152"/>
      <w:r w:rsidR="00B36221" w:rsidRPr="00B70425">
        <w:rPr>
          <w:rFonts w:ascii="Times New Roman" w:hAnsi="Times New Roman" w:cs="Times New Roman"/>
          <w:color w:val="auto"/>
          <w:sz w:val="28"/>
          <w:szCs w:val="28"/>
          <w:shd w:val="clear" w:color="auto" w:fill="FFFFFF"/>
          <w:lang w:val="nl-NL"/>
        </w:rPr>
        <w:t>d</w:t>
      </w:r>
      <w:r w:rsidR="00CA17B4" w:rsidRPr="00B70425">
        <w:rPr>
          <w:rFonts w:ascii="Times New Roman" w:hAnsi="Times New Roman" w:cs="Times New Roman"/>
          <w:color w:val="auto"/>
          <w:sz w:val="28"/>
          <w:szCs w:val="28"/>
          <w:shd w:val="clear" w:color="auto" w:fill="FFFFFF"/>
          <w:lang w:val="nl-NL"/>
        </w:rPr>
        <w:t>oanh nghiệp, cơ quan, tổ chức, nhà thầu</w:t>
      </w:r>
      <w:r w:rsidR="0077682F" w:rsidRPr="00B70425">
        <w:rPr>
          <w:rFonts w:ascii="Times New Roman" w:hAnsi="Times New Roman" w:cs="Times New Roman"/>
          <w:color w:val="auto"/>
          <w:sz w:val="28"/>
          <w:szCs w:val="28"/>
          <w:shd w:val="clear" w:color="auto" w:fill="FFFFFF"/>
          <w:lang w:val="nl-NL"/>
        </w:rPr>
        <w:t>, cơ quan đại diện ngoại giao nước ngoài tại Việt Nam</w:t>
      </w:r>
      <w:r w:rsidR="00B3247D" w:rsidRPr="00B70425">
        <w:rPr>
          <w:rFonts w:ascii="Times New Roman" w:hAnsi="Times New Roman" w:cs="Times New Roman"/>
          <w:color w:val="auto"/>
          <w:sz w:val="28"/>
          <w:szCs w:val="28"/>
          <w:shd w:val="clear" w:color="auto" w:fill="FFFFFF"/>
          <w:lang w:val="nl-NL"/>
        </w:rPr>
        <w:t>;</w:t>
      </w:r>
      <w:r w:rsidR="0077682F" w:rsidRPr="00B70425">
        <w:rPr>
          <w:rFonts w:ascii="Times New Roman" w:hAnsi="Times New Roman" w:cs="Times New Roman"/>
          <w:b/>
          <w:i/>
          <w:color w:val="FF0000"/>
          <w:sz w:val="28"/>
          <w:szCs w:val="28"/>
          <w:shd w:val="clear" w:color="auto" w:fill="FFFFFF"/>
          <w:lang w:val="nl-NL"/>
        </w:rPr>
        <w:t xml:space="preserve"> </w:t>
      </w:r>
      <w:r w:rsidR="00B36221" w:rsidRPr="00B70425">
        <w:rPr>
          <w:rFonts w:ascii="Times New Roman" w:hAnsi="Times New Roman" w:cs="Times New Roman"/>
          <w:sz w:val="28"/>
          <w:szCs w:val="28"/>
          <w:shd w:val="clear" w:color="auto" w:fill="FFFFFF"/>
          <w:lang w:val="nl-NL"/>
        </w:rPr>
        <w:t>cá nhân được phép hoạt động kinh doanh theo quy định của pháp luật</w:t>
      </w:r>
      <w:r w:rsidR="006B10AF" w:rsidRPr="00B70425">
        <w:rPr>
          <w:rFonts w:ascii="Times New Roman" w:hAnsi="Times New Roman" w:cs="Times New Roman"/>
          <w:sz w:val="28"/>
          <w:szCs w:val="28"/>
          <w:shd w:val="clear" w:color="auto" w:fill="FFFFFF"/>
          <w:lang w:val="nl-NL"/>
        </w:rPr>
        <w:t>.</w:t>
      </w:r>
      <w:r w:rsidR="00B36221" w:rsidRPr="00B70425">
        <w:rPr>
          <w:rFonts w:ascii="Times New Roman" w:hAnsi="Times New Roman" w:cs="Times New Roman"/>
          <w:sz w:val="28"/>
          <w:szCs w:val="28"/>
          <w:shd w:val="clear" w:color="auto" w:fill="FFFFFF"/>
          <w:lang w:val="nl-NL"/>
        </w:rPr>
        <w:t xml:space="preserve"> </w:t>
      </w:r>
    </w:p>
    <w:bookmarkEnd w:id="10"/>
    <w:bookmarkEnd w:id="11"/>
    <w:bookmarkEnd w:id="12"/>
    <w:p w14:paraId="4F4454D6" w14:textId="77777777" w:rsidR="003253F2" w:rsidRPr="00B70425" w:rsidRDefault="00655BFB" w:rsidP="00A70AD2">
      <w:pPr>
        <w:spacing w:before="200"/>
        <w:ind w:firstLine="567"/>
        <w:jc w:val="both"/>
        <w:rPr>
          <w:rFonts w:ascii="Times New Roman" w:hAnsi="Times New Roman" w:cs="Times New Roman"/>
          <w:b/>
          <w:sz w:val="28"/>
          <w:szCs w:val="28"/>
          <w:lang w:val="nl-NL"/>
        </w:rPr>
      </w:pPr>
      <w:r w:rsidRPr="00B70425">
        <w:rPr>
          <w:rFonts w:ascii="Times New Roman" w:hAnsi="Times New Roman" w:cs="Times New Roman"/>
          <w:b/>
          <w:sz w:val="28"/>
          <w:szCs w:val="28"/>
        </w:rPr>
        <w:t>Điều 3. Vị trí công việc của người lao động nước ngoài làm việc tại Việt Nam</w:t>
      </w:r>
    </w:p>
    <w:p w14:paraId="4F4454D7" w14:textId="77777777" w:rsidR="00FF4864" w:rsidRPr="00B70425" w:rsidRDefault="00FF4864" w:rsidP="00A70AD2">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lang w:val="nl-NL"/>
        </w:rPr>
        <w:t>1.</w:t>
      </w:r>
      <w:r w:rsidR="0074557A" w:rsidRPr="00B70425">
        <w:rPr>
          <w:rFonts w:ascii="Times New Roman" w:hAnsi="Times New Roman" w:cs="Times New Roman"/>
          <w:sz w:val="28"/>
          <w:szCs w:val="28"/>
        </w:rPr>
        <w:t xml:space="preserve"> </w:t>
      </w:r>
      <w:bookmarkStart w:id="13" w:name="_Hlk197507840"/>
      <w:r w:rsidRPr="00B70425">
        <w:rPr>
          <w:rFonts w:ascii="Times New Roman" w:hAnsi="Times New Roman" w:cs="Times New Roman"/>
          <w:sz w:val="28"/>
          <w:szCs w:val="28"/>
        </w:rPr>
        <w:t>Nhà quản lý là người quản lý doanh nghiệp theo quy định tại khoản 24 Điều 4 Luật Doanh nghiệp hoặc là người đứng đầu, cấp phó của người đứng đầu của cơ quan, tổ chức</w:t>
      </w:r>
      <w:r w:rsidR="00AC1716" w:rsidRPr="00B70425">
        <w:rPr>
          <w:rFonts w:ascii="Times New Roman" w:hAnsi="Times New Roman" w:cs="Times New Roman"/>
          <w:sz w:val="28"/>
          <w:szCs w:val="28"/>
          <w:lang w:val="nl-NL"/>
        </w:rPr>
        <w:t xml:space="preserve"> theo quy định của pháp luật</w:t>
      </w:r>
      <w:r w:rsidRPr="00B70425">
        <w:rPr>
          <w:rFonts w:ascii="Times New Roman" w:hAnsi="Times New Roman" w:cs="Times New Roman"/>
          <w:sz w:val="28"/>
          <w:szCs w:val="28"/>
        </w:rPr>
        <w:t>.</w:t>
      </w:r>
    </w:p>
    <w:bookmarkEnd w:id="13"/>
    <w:p w14:paraId="4F4454D8" w14:textId="77777777" w:rsidR="00FF4864" w:rsidRPr="00B70425" w:rsidRDefault="00FF4864" w:rsidP="00A70AD2">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2. Giám đốc điều hành thuộc một trong các trường hợp sau đây:</w:t>
      </w:r>
    </w:p>
    <w:p w14:paraId="4F4454D9" w14:textId="77777777" w:rsidR="00FF4864" w:rsidRPr="00B70425" w:rsidRDefault="00FF4864" w:rsidP="00A70AD2">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a) Người đứng đầu chi nhánh, văn phòng đại diện hoặc địa điểm kinh doanh của doanh nghiệ</w:t>
      </w:r>
      <w:r w:rsidR="003253F2" w:rsidRPr="00B70425">
        <w:rPr>
          <w:rFonts w:ascii="Times New Roman" w:hAnsi="Times New Roman" w:cs="Times New Roman"/>
          <w:sz w:val="28"/>
          <w:szCs w:val="28"/>
        </w:rPr>
        <w:t>p;</w:t>
      </w:r>
    </w:p>
    <w:p w14:paraId="4F4454DA" w14:textId="77777777" w:rsidR="00202D81" w:rsidRPr="00B70425" w:rsidRDefault="00202D81" w:rsidP="00A70AD2">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b) Người đứng đầu và trực tiếp điều hành một lĩnh vực của cơ quan, tổ chức, doanh nghiệp và có ít nhất </w:t>
      </w:r>
      <w:r w:rsidR="003C48EC" w:rsidRPr="00B70425">
        <w:rPr>
          <w:rFonts w:ascii="Times New Roman" w:hAnsi="Times New Roman" w:cs="Times New Roman"/>
          <w:sz w:val="28"/>
          <w:szCs w:val="28"/>
        </w:rPr>
        <w:t>3</w:t>
      </w:r>
      <w:r w:rsidRPr="00B70425">
        <w:rPr>
          <w:rFonts w:ascii="Times New Roman" w:hAnsi="Times New Roman" w:cs="Times New Roman"/>
          <w:sz w:val="28"/>
          <w:szCs w:val="28"/>
        </w:rPr>
        <w:t xml:space="preserve"> năm kinh nghiệm trong lĩnh vực phù hợp với vị trí công việc mà người lao động nước ngoài dự kiến làm việc tại Việt Nam.</w:t>
      </w:r>
    </w:p>
    <w:p w14:paraId="4F4454DB" w14:textId="77777777" w:rsidR="00FF4864" w:rsidRPr="00B70425" w:rsidRDefault="00FF4864" w:rsidP="00A70AD2">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3. Chuyên gia thuộc một trong các trường hợp sau đây:</w:t>
      </w:r>
    </w:p>
    <w:p w14:paraId="4F4454DC" w14:textId="77777777" w:rsidR="00FF4864" w:rsidRPr="00B70425" w:rsidRDefault="00FF4864" w:rsidP="00A70AD2">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a) Có bằng đại học trở lên hoặc tương đương và có ít nhất </w:t>
      </w:r>
      <w:r w:rsidR="00DD6197" w:rsidRPr="00B70425">
        <w:rPr>
          <w:rFonts w:ascii="Times New Roman" w:hAnsi="Times New Roman" w:cs="Times New Roman"/>
          <w:sz w:val="28"/>
          <w:szCs w:val="28"/>
        </w:rPr>
        <w:t>2</w:t>
      </w:r>
      <w:r w:rsidRPr="00B70425">
        <w:rPr>
          <w:rFonts w:ascii="Times New Roman" w:hAnsi="Times New Roman" w:cs="Times New Roman"/>
          <w:sz w:val="28"/>
          <w:szCs w:val="28"/>
        </w:rPr>
        <w:t xml:space="preserve"> năm kinh nghiệm làm việc phù hợp với vị trí công việc mà người lao động nước ngoài dự kiến làm việc tại Việt Nam</w:t>
      </w:r>
      <w:r w:rsidR="00141160" w:rsidRPr="00B70425">
        <w:rPr>
          <w:rFonts w:ascii="Times New Roman" w:hAnsi="Times New Roman" w:cs="Times New Roman"/>
          <w:sz w:val="28"/>
          <w:szCs w:val="28"/>
        </w:rPr>
        <w:t>;</w:t>
      </w:r>
    </w:p>
    <w:p w14:paraId="4F4454DD" w14:textId="77777777" w:rsidR="00DD6197" w:rsidRPr="00B70425" w:rsidRDefault="001B633E" w:rsidP="00B70425">
      <w:pPr>
        <w:spacing w:before="240"/>
        <w:ind w:firstLine="567"/>
        <w:jc w:val="both"/>
        <w:rPr>
          <w:rFonts w:ascii="Times New Roman" w:hAnsi="Times New Roman" w:cs="Times New Roman"/>
          <w:bCs/>
          <w:sz w:val="28"/>
          <w:szCs w:val="28"/>
        </w:rPr>
      </w:pPr>
      <w:r w:rsidRPr="00B70425">
        <w:rPr>
          <w:rFonts w:ascii="Times New Roman" w:hAnsi="Times New Roman" w:cs="Times New Roman"/>
          <w:bCs/>
          <w:sz w:val="28"/>
          <w:szCs w:val="28"/>
        </w:rPr>
        <w:t>b</w:t>
      </w:r>
      <w:r w:rsidR="009F69BF" w:rsidRPr="00B70425">
        <w:rPr>
          <w:rFonts w:ascii="Times New Roman" w:hAnsi="Times New Roman" w:cs="Times New Roman"/>
          <w:bCs/>
          <w:sz w:val="28"/>
          <w:szCs w:val="28"/>
        </w:rPr>
        <w:t xml:space="preserve">) </w:t>
      </w:r>
      <w:bookmarkStart w:id="14" w:name="_Hlk204760811"/>
      <w:r w:rsidR="009F69BF" w:rsidRPr="00B70425">
        <w:rPr>
          <w:rFonts w:ascii="Times New Roman" w:hAnsi="Times New Roman" w:cs="Times New Roman"/>
          <w:bCs/>
          <w:sz w:val="28"/>
          <w:szCs w:val="28"/>
        </w:rPr>
        <w:t>C</w:t>
      </w:r>
      <w:r w:rsidR="009F69BF" w:rsidRPr="00B70425">
        <w:rPr>
          <w:rFonts w:ascii="Times New Roman" w:hAnsi="Times New Roman" w:cs="Times New Roman"/>
          <w:sz w:val="28"/>
          <w:szCs w:val="28"/>
        </w:rPr>
        <w:t xml:space="preserve">ó bằng đại học trở lên trong chuyên ngành được đào tạo </w:t>
      </w:r>
      <w:r w:rsidR="00070F03" w:rsidRPr="00B70425">
        <w:rPr>
          <w:rFonts w:ascii="Times New Roman" w:hAnsi="Times New Roman" w:cs="Times New Roman"/>
          <w:sz w:val="28"/>
          <w:szCs w:val="28"/>
        </w:rPr>
        <w:t xml:space="preserve">và có ít nhất 1 năm kinh nghiệm </w:t>
      </w:r>
      <w:r w:rsidR="009F69BF" w:rsidRPr="00B70425">
        <w:rPr>
          <w:rFonts w:ascii="Times New Roman" w:hAnsi="Times New Roman" w:cs="Times New Roman"/>
          <w:sz w:val="28"/>
          <w:szCs w:val="28"/>
        </w:rPr>
        <w:t xml:space="preserve">phù hợp với vị trí công việc mà người lao động nước ngoài dự kiến làm việc tại Việt Nam đối với chuyên gia làm việc trong lĩnh vực </w:t>
      </w:r>
      <w:r w:rsidR="00ED494B" w:rsidRPr="00B70425">
        <w:rPr>
          <w:rFonts w:ascii="Times New Roman" w:hAnsi="Times New Roman" w:cs="Times New Roman"/>
          <w:sz w:val="28"/>
          <w:szCs w:val="28"/>
        </w:rPr>
        <w:t xml:space="preserve">tài </w:t>
      </w:r>
      <w:r w:rsidR="00ED494B" w:rsidRPr="00B70425">
        <w:rPr>
          <w:rFonts w:ascii="Times New Roman" w:hAnsi="Times New Roman" w:cs="Times New Roman"/>
          <w:sz w:val="28"/>
          <w:szCs w:val="28"/>
        </w:rPr>
        <w:lastRenderedPageBreak/>
        <w:t xml:space="preserve">chính, </w:t>
      </w:r>
      <w:r w:rsidR="009F69BF" w:rsidRPr="00B70425">
        <w:rPr>
          <w:rFonts w:ascii="Times New Roman" w:hAnsi="Times New Roman" w:cs="Times New Roman"/>
          <w:bCs/>
          <w:sz w:val="28"/>
          <w:szCs w:val="28"/>
        </w:rPr>
        <w:t>khoa học, công nghệ, đổi mới sáng tạo, chuyển đổi số quốc gia</w:t>
      </w:r>
      <w:r w:rsidR="008F349F" w:rsidRPr="009527EC">
        <w:rPr>
          <w:rFonts w:ascii="Times New Roman" w:hAnsi="Times New Roman" w:cs="Times New Roman"/>
          <w:bCs/>
          <w:sz w:val="28"/>
          <w:szCs w:val="28"/>
        </w:rPr>
        <w:t xml:space="preserve"> hoặc</w:t>
      </w:r>
      <w:r w:rsidR="009F69BF" w:rsidRPr="00B70425">
        <w:rPr>
          <w:rFonts w:ascii="Times New Roman" w:hAnsi="Times New Roman" w:cs="Times New Roman"/>
          <w:bCs/>
          <w:sz w:val="28"/>
          <w:szCs w:val="28"/>
        </w:rPr>
        <w:t xml:space="preserve"> lĩnh vực</w:t>
      </w:r>
      <w:r w:rsidR="00777740" w:rsidRPr="00B70425">
        <w:rPr>
          <w:rFonts w:ascii="Times New Roman" w:hAnsi="Times New Roman" w:cs="Times New Roman"/>
          <w:bCs/>
          <w:sz w:val="28"/>
          <w:szCs w:val="28"/>
        </w:rPr>
        <w:t xml:space="preserve"> ưu tiên</w:t>
      </w:r>
      <w:r w:rsidR="009F69BF" w:rsidRPr="00B70425">
        <w:rPr>
          <w:rFonts w:ascii="Times New Roman" w:hAnsi="Times New Roman" w:cs="Times New Roman"/>
          <w:bCs/>
          <w:sz w:val="28"/>
          <w:szCs w:val="28"/>
        </w:rPr>
        <w:t xml:space="preserve"> </w:t>
      </w:r>
      <w:r w:rsidR="00877180" w:rsidRPr="00B70425">
        <w:rPr>
          <w:rFonts w:ascii="Times New Roman" w:hAnsi="Times New Roman" w:cs="Times New Roman"/>
          <w:bCs/>
          <w:sz w:val="28"/>
          <w:szCs w:val="28"/>
        </w:rPr>
        <w:t xml:space="preserve">phát triển kinh tế - xã hội </w:t>
      </w:r>
      <w:r w:rsidR="006D24F8" w:rsidRPr="009527EC">
        <w:rPr>
          <w:rFonts w:ascii="Times New Roman" w:hAnsi="Times New Roman" w:cs="Times New Roman"/>
          <w:bCs/>
          <w:sz w:val="28"/>
          <w:szCs w:val="28"/>
        </w:rPr>
        <w:t xml:space="preserve">được </w:t>
      </w:r>
      <w:r w:rsidR="001D0172" w:rsidRPr="009527EC">
        <w:rPr>
          <w:rFonts w:ascii="Times New Roman" w:hAnsi="Times New Roman" w:cs="Times New Roman"/>
          <w:bCs/>
          <w:sz w:val="28"/>
          <w:szCs w:val="28"/>
        </w:rPr>
        <w:t>b</w:t>
      </w:r>
      <w:r w:rsidR="00877180" w:rsidRPr="00B70425">
        <w:rPr>
          <w:rFonts w:ascii="Times New Roman" w:hAnsi="Times New Roman" w:cs="Times New Roman"/>
          <w:bCs/>
          <w:sz w:val="28"/>
          <w:szCs w:val="28"/>
        </w:rPr>
        <w:t xml:space="preserve">ộ, cơ quan ngang </w:t>
      </w:r>
      <w:r w:rsidR="001D0172" w:rsidRPr="009527EC">
        <w:rPr>
          <w:rFonts w:ascii="Times New Roman" w:hAnsi="Times New Roman" w:cs="Times New Roman"/>
          <w:bCs/>
          <w:sz w:val="28"/>
          <w:szCs w:val="28"/>
        </w:rPr>
        <w:t>b</w:t>
      </w:r>
      <w:r w:rsidR="00877180" w:rsidRPr="00B70425">
        <w:rPr>
          <w:rFonts w:ascii="Times New Roman" w:hAnsi="Times New Roman" w:cs="Times New Roman"/>
          <w:bCs/>
          <w:sz w:val="28"/>
          <w:szCs w:val="28"/>
        </w:rPr>
        <w:t xml:space="preserve">ộ, Ủy ban nhân dân cấp tỉnh xác </w:t>
      </w:r>
      <w:r w:rsidR="008F349F" w:rsidRPr="009527EC">
        <w:rPr>
          <w:rFonts w:ascii="Times New Roman" w:hAnsi="Times New Roman" w:cs="Times New Roman"/>
          <w:bCs/>
          <w:sz w:val="28"/>
          <w:szCs w:val="28"/>
        </w:rPr>
        <w:t>định</w:t>
      </w:r>
      <w:r w:rsidR="009F69BF" w:rsidRPr="00B70425">
        <w:rPr>
          <w:rFonts w:ascii="Times New Roman" w:hAnsi="Times New Roman" w:cs="Times New Roman"/>
          <w:bCs/>
          <w:sz w:val="28"/>
          <w:szCs w:val="28"/>
        </w:rPr>
        <w:t xml:space="preserve"> hoặc theo thoả thuận hợp tác của </w:t>
      </w:r>
      <w:r w:rsidR="00AA0803" w:rsidRPr="00B70425">
        <w:rPr>
          <w:rFonts w:ascii="Times New Roman" w:hAnsi="Times New Roman" w:cs="Times New Roman"/>
          <w:bCs/>
          <w:sz w:val="28"/>
          <w:szCs w:val="28"/>
        </w:rPr>
        <w:t>C</w:t>
      </w:r>
      <w:r w:rsidR="009F69BF" w:rsidRPr="00B70425">
        <w:rPr>
          <w:rFonts w:ascii="Times New Roman" w:hAnsi="Times New Roman" w:cs="Times New Roman"/>
          <w:bCs/>
          <w:sz w:val="28"/>
          <w:szCs w:val="28"/>
        </w:rPr>
        <w:t>hính phủ Việt Nam</w:t>
      </w:r>
      <w:bookmarkEnd w:id="14"/>
      <w:r w:rsidR="009F69BF" w:rsidRPr="00B70425">
        <w:rPr>
          <w:rFonts w:ascii="Times New Roman" w:hAnsi="Times New Roman" w:cs="Times New Roman"/>
          <w:bCs/>
          <w:sz w:val="28"/>
          <w:szCs w:val="28"/>
        </w:rPr>
        <w:t>.</w:t>
      </w:r>
      <w:r w:rsidR="00DD6197" w:rsidRPr="00B70425">
        <w:rPr>
          <w:rFonts w:ascii="Times New Roman" w:hAnsi="Times New Roman" w:cs="Times New Roman"/>
          <w:bCs/>
          <w:sz w:val="28"/>
          <w:szCs w:val="28"/>
        </w:rPr>
        <w:t xml:space="preserve"> </w:t>
      </w:r>
    </w:p>
    <w:p w14:paraId="4F4454DE" w14:textId="77777777" w:rsidR="0030741F" w:rsidRPr="00B70425" w:rsidRDefault="0030741F" w:rsidP="00A70AD2">
      <w:pPr>
        <w:spacing w:before="160"/>
        <w:ind w:firstLine="567"/>
        <w:jc w:val="both"/>
        <w:rPr>
          <w:rFonts w:ascii="Times New Roman" w:hAnsi="Times New Roman" w:cs="Times New Roman"/>
          <w:sz w:val="28"/>
          <w:szCs w:val="28"/>
        </w:rPr>
      </w:pPr>
      <w:bookmarkStart w:id="15" w:name="_Hlk204152241"/>
      <w:r w:rsidRPr="00B70425">
        <w:rPr>
          <w:rFonts w:ascii="Times New Roman" w:hAnsi="Times New Roman" w:cs="Times New Roman"/>
          <w:sz w:val="28"/>
          <w:szCs w:val="28"/>
        </w:rPr>
        <w:t>4.</w:t>
      </w:r>
      <w:r w:rsidR="0074557A" w:rsidRPr="00B70425">
        <w:rPr>
          <w:rFonts w:ascii="Times New Roman" w:hAnsi="Times New Roman" w:cs="Times New Roman"/>
          <w:sz w:val="28"/>
          <w:szCs w:val="28"/>
        </w:rPr>
        <w:t xml:space="preserve"> </w:t>
      </w:r>
      <w:r w:rsidRPr="00B70425">
        <w:rPr>
          <w:rFonts w:ascii="Times New Roman" w:hAnsi="Times New Roman" w:cs="Times New Roman"/>
          <w:sz w:val="28"/>
          <w:szCs w:val="28"/>
        </w:rPr>
        <w:t>Lao động kỹ thuật thuộc một trong các trường hợp sau đây:</w:t>
      </w:r>
    </w:p>
    <w:p w14:paraId="4F4454DF" w14:textId="77777777" w:rsidR="009D4768" w:rsidRPr="00B70425" w:rsidRDefault="00FB3E40"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a) Được đào tạo ít nhất 1 năm và </w:t>
      </w:r>
      <w:r w:rsidR="009D4768" w:rsidRPr="00B70425">
        <w:rPr>
          <w:rFonts w:ascii="Times New Roman" w:hAnsi="Times New Roman" w:cs="Times New Roman"/>
          <w:sz w:val="28"/>
          <w:szCs w:val="28"/>
        </w:rPr>
        <w:t xml:space="preserve">có ít nhất </w:t>
      </w:r>
      <w:r w:rsidR="004C6619" w:rsidRPr="00B70425">
        <w:rPr>
          <w:rFonts w:ascii="Times New Roman" w:hAnsi="Times New Roman" w:cs="Times New Roman"/>
          <w:sz w:val="28"/>
          <w:szCs w:val="28"/>
        </w:rPr>
        <w:t>2</w:t>
      </w:r>
      <w:r w:rsidR="009D4768" w:rsidRPr="00B70425">
        <w:rPr>
          <w:rFonts w:ascii="Times New Roman" w:hAnsi="Times New Roman" w:cs="Times New Roman"/>
          <w:sz w:val="28"/>
          <w:szCs w:val="28"/>
        </w:rPr>
        <w:t xml:space="preserve"> năm kinh nghiệm phù hợp với vị trí công việc mà người lao động nước ngoài dự kiến làm việc tại Việt Nam</w:t>
      </w:r>
      <w:r w:rsidR="00C426AF" w:rsidRPr="00B70425">
        <w:rPr>
          <w:rFonts w:ascii="Times New Roman" w:hAnsi="Times New Roman" w:cs="Times New Roman"/>
          <w:sz w:val="28"/>
          <w:szCs w:val="28"/>
        </w:rPr>
        <w:t>;</w:t>
      </w:r>
    </w:p>
    <w:p w14:paraId="4F4454E0" w14:textId="77777777" w:rsidR="0077682F" w:rsidRPr="009527EC" w:rsidRDefault="00FB3E40"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b) Có ít nhất </w:t>
      </w:r>
      <w:r w:rsidR="004C6619" w:rsidRPr="00B70425">
        <w:rPr>
          <w:rFonts w:ascii="Times New Roman" w:hAnsi="Times New Roman" w:cs="Times New Roman"/>
          <w:sz w:val="28"/>
          <w:szCs w:val="28"/>
        </w:rPr>
        <w:t>3</w:t>
      </w:r>
      <w:r w:rsidRPr="00B70425">
        <w:rPr>
          <w:rFonts w:ascii="Times New Roman" w:hAnsi="Times New Roman" w:cs="Times New Roman"/>
          <w:sz w:val="28"/>
          <w:szCs w:val="28"/>
        </w:rPr>
        <w:t xml:space="preserve"> năm kinh nghiệm làm việc phù hợp với vị trí công việc mà người lao động nước ngoài dự kiến làm việc tại Việt Nam</w:t>
      </w:r>
      <w:r w:rsidR="009F2E4D" w:rsidRPr="009527EC">
        <w:rPr>
          <w:rFonts w:ascii="Times New Roman" w:hAnsi="Times New Roman" w:cs="Times New Roman"/>
          <w:sz w:val="28"/>
          <w:szCs w:val="28"/>
        </w:rPr>
        <w:t>.</w:t>
      </w:r>
    </w:p>
    <w:bookmarkEnd w:id="15"/>
    <w:p w14:paraId="4F4454E1" w14:textId="77777777" w:rsidR="00F9556F" w:rsidRPr="00B70425" w:rsidRDefault="00392204" w:rsidP="00A70AD2">
      <w:pPr>
        <w:spacing w:before="160"/>
        <w:ind w:firstLine="567"/>
        <w:jc w:val="both"/>
        <w:rPr>
          <w:rFonts w:ascii="Times New Roman" w:hAnsi="Times New Roman" w:cs="Times New Roman"/>
          <w:b/>
          <w:sz w:val="28"/>
          <w:szCs w:val="28"/>
        </w:rPr>
      </w:pPr>
      <w:r w:rsidRPr="00B70425">
        <w:rPr>
          <w:rFonts w:ascii="Times New Roman" w:hAnsi="Times New Roman" w:cs="Times New Roman"/>
          <w:b/>
          <w:sz w:val="28"/>
          <w:szCs w:val="28"/>
        </w:rPr>
        <w:t>Điều</w:t>
      </w:r>
      <w:r w:rsidR="00BB0A89" w:rsidRPr="00B70425">
        <w:rPr>
          <w:rFonts w:ascii="Times New Roman" w:hAnsi="Times New Roman" w:cs="Times New Roman"/>
          <w:b/>
          <w:sz w:val="28"/>
          <w:szCs w:val="28"/>
        </w:rPr>
        <w:t xml:space="preserve"> 4.</w:t>
      </w:r>
      <w:r w:rsidRPr="00B70425">
        <w:rPr>
          <w:rFonts w:ascii="Times New Roman" w:hAnsi="Times New Roman" w:cs="Times New Roman"/>
          <w:b/>
          <w:sz w:val="28"/>
          <w:szCs w:val="28"/>
        </w:rPr>
        <w:t xml:space="preserve"> </w:t>
      </w:r>
      <w:bookmarkStart w:id="16" w:name="_Hlk195020077"/>
      <w:r w:rsidRPr="00B70425">
        <w:rPr>
          <w:rFonts w:ascii="Times New Roman" w:hAnsi="Times New Roman" w:cs="Times New Roman"/>
          <w:b/>
          <w:sz w:val="28"/>
          <w:szCs w:val="28"/>
        </w:rPr>
        <w:t>Thẩ</w:t>
      </w:r>
      <w:r w:rsidR="00F9556F" w:rsidRPr="00B70425">
        <w:rPr>
          <w:rFonts w:ascii="Times New Roman" w:hAnsi="Times New Roman" w:cs="Times New Roman"/>
          <w:b/>
          <w:sz w:val="28"/>
          <w:szCs w:val="28"/>
        </w:rPr>
        <w:t xml:space="preserve">m quyền </w:t>
      </w:r>
      <w:r w:rsidR="008E3713" w:rsidRPr="00B70425">
        <w:rPr>
          <w:rFonts w:ascii="Times New Roman" w:hAnsi="Times New Roman" w:cs="Times New Roman"/>
          <w:b/>
          <w:sz w:val="28"/>
          <w:szCs w:val="28"/>
        </w:rPr>
        <w:t>cấp</w:t>
      </w:r>
      <w:r w:rsidR="00AA3E41" w:rsidRPr="00B70425">
        <w:rPr>
          <w:rFonts w:ascii="Times New Roman" w:hAnsi="Times New Roman" w:cs="Times New Roman"/>
          <w:b/>
          <w:sz w:val="28"/>
          <w:szCs w:val="28"/>
        </w:rPr>
        <w:t>, cấp lại, gia hạn, thu hồi</w:t>
      </w:r>
      <w:r w:rsidR="008E3713" w:rsidRPr="00B70425">
        <w:rPr>
          <w:rFonts w:ascii="Times New Roman" w:hAnsi="Times New Roman" w:cs="Times New Roman"/>
          <w:b/>
          <w:sz w:val="28"/>
          <w:szCs w:val="28"/>
        </w:rPr>
        <w:t xml:space="preserve"> giấy phép lao động</w:t>
      </w:r>
      <w:bookmarkEnd w:id="16"/>
      <w:r w:rsidR="00FB3E40" w:rsidRPr="00B70425">
        <w:rPr>
          <w:rFonts w:ascii="Times New Roman" w:hAnsi="Times New Roman" w:cs="Times New Roman"/>
          <w:b/>
          <w:sz w:val="28"/>
          <w:szCs w:val="28"/>
        </w:rPr>
        <w:t xml:space="preserve"> và </w:t>
      </w:r>
      <w:r w:rsidR="006C4F6D" w:rsidRPr="009527EC">
        <w:rPr>
          <w:rFonts w:ascii="Times New Roman" w:hAnsi="Times New Roman" w:cs="Times New Roman"/>
          <w:b/>
          <w:sz w:val="28"/>
          <w:szCs w:val="28"/>
        </w:rPr>
        <w:t xml:space="preserve">giấy </w:t>
      </w:r>
      <w:r w:rsidR="00AA3E41" w:rsidRPr="00B70425">
        <w:rPr>
          <w:rFonts w:ascii="Times New Roman" w:hAnsi="Times New Roman" w:cs="Times New Roman"/>
          <w:b/>
          <w:sz w:val="28"/>
          <w:szCs w:val="28"/>
        </w:rPr>
        <w:t>xác nhận không thuộc diện cấp giấy phép lao động</w:t>
      </w:r>
    </w:p>
    <w:p w14:paraId="4F4454E2" w14:textId="77777777" w:rsidR="00B748DE" w:rsidRPr="00B70425" w:rsidRDefault="002D6420" w:rsidP="00A70AD2">
      <w:pPr>
        <w:spacing w:before="160"/>
        <w:ind w:firstLine="567"/>
        <w:jc w:val="both"/>
        <w:rPr>
          <w:rFonts w:ascii="Times New Roman" w:hAnsi="Times New Roman" w:cs="Times New Roman"/>
          <w:b/>
          <w:color w:val="auto"/>
          <w:sz w:val="28"/>
          <w:szCs w:val="28"/>
        </w:rPr>
      </w:pPr>
      <w:r w:rsidRPr="00B70425">
        <w:rPr>
          <w:rFonts w:ascii="Times New Roman" w:hAnsi="Times New Roman" w:cs="Times New Roman"/>
          <w:sz w:val="28"/>
          <w:szCs w:val="28"/>
        </w:rPr>
        <w:t>1</w:t>
      </w:r>
      <w:r w:rsidR="00E73FE0" w:rsidRPr="00B70425">
        <w:rPr>
          <w:rFonts w:ascii="Times New Roman" w:hAnsi="Times New Roman" w:cs="Times New Roman"/>
          <w:sz w:val="28"/>
          <w:szCs w:val="28"/>
        </w:rPr>
        <w:t xml:space="preserve">. </w:t>
      </w:r>
      <w:r w:rsidR="00C72D20" w:rsidRPr="00B70425">
        <w:rPr>
          <w:rFonts w:ascii="Times New Roman" w:hAnsi="Times New Roman" w:cs="Times New Roman"/>
          <w:sz w:val="28"/>
          <w:szCs w:val="28"/>
        </w:rPr>
        <w:t>Ủy</w:t>
      </w:r>
      <w:r w:rsidR="00E73FE0" w:rsidRPr="00B70425">
        <w:rPr>
          <w:rFonts w:ascii="Times New Roman" w:hAnsi="Times New Roman" w:cs="Times New Roman"/>
          <w:sz w:val="28"/>
          <w:szCs w:val="28"/>
        </w:rPr>
        <w:t xml:space="preserve"> ban nhân dân cấp tỉnh</w:t>
      </w:r>
      <w:r w:rsidR="00D202F5" w:rsidRPr="00B70425">
        <w:rPr>
          <w:rFonts w:ascii="Times New Roman" w:hAnsi="Times New Roman" w:cs="Times New Roman"/>
          <w:sz w:val="28"/>
          <w:szCs w:val="28"/>
        </w:rPr>
        <w:t xml:space="preserve"> </w:t>
      </w:r>
      <w:r w:rsidR="00E73FE0" w:rsidRPr="00B70425">
        <w:rPr>
          <w:rFonts w:ascii="Times New Roman" w:hAnsi="Times New Roman" w:cs="Times New Roman"/>
          <w:sz w:val="28"/>
          <w:szCs w:val="28"/>
        </w:rPr>
        <w:t>có thẩm quyền cấp, cấp lại, gia hạn, thu hồi giấy phép lao động và</w:t>
      </w:r>
      <w:r w:rsidR="006C4F6D" w:rsidRPr="009527EC">
        <w:rPr>
          <w:rFonts w:ascii="Times New Roman" w:hAnsi="Times New Roman" w:cs="Times New Roman"/>
          <w:sz w:val="28"/>
          <w:szCs w:val="28"/>
        </w:rPr>
        <w:t xml:space="preserve"> giấy</w:t>
      </w:r>
      <w:r w:rsidR="00E73FE0" w:rsidRPr="00B70425">
        <w:rPr>
          <w:rFonts w:ascii="Times New Roman" w:hAnsi="Times New Roman" w:cs="Times New Roman"/>
          <w:sz w:val="28"/>
          <w:szCs w:val="28"/>
        </w:rPr>
        <w:t xml:space="preserve"> xác nhận </w:t>
      </w:r>
      <w:r w:rsidR="00E73FE0" w:rsidRPr="00B70425">
        <w:rPr>
          <w:rFonts w:ascii="Times New Roman" w:hAnsi="Times New Roman" w:cs="Times New Roman"/>
          <w:color w:val="auto"/>
          <w:sz w:val="28"/>
          <w:szCs w:val="28"/>
        </w:rPr>
        <w:t>không thuộc diện cấp giấy phép lao động đối với</w:t>
      </w:r>
      <w:r w:rsidRPr="00B70425">
        <w:rPr>
          <w:rFonts w:ascii="Times New Roman" w:hAnsi="Times New Roman" w:cs="Times New Roman"/>
          <w:color w:val="auto"/>
          <w:sz w:val="28"/>
          <w:szCs w:val="28"/>
        </w:rPr>
        <w:t xml:space="preserve"> n</w:t>
      </w:r>
      <w:r w:rsidR="00B748DE" w:rsidRPr="00B70425">
        <w:rPr>
          <w:rFonts w:ascii="Times New Roman" w:hAnsi="Times New Roman" w:cs="Times New Roman"/>
          <w:color w:val="auto"/>
          <w:sz w:val="28"/>
          <w:szCs w:val="28"/>
        </w:rPr>
        <w:t xml:space="preserve">gười lao động nước ngoài làm việc cho </w:t>
      </w:r>
      <w:r w:rsidR="000B45A0" w:rsidRPr="009527EC">
        <w:rPr>
          <w:rFonts w:ascii="Times New Roman" w:hAnsi="Times New Roman" w:cs="Times New Roman"/>
          <w:color w:val="auto"/>
          <w:sz w:val="28"/>
          <w:szCs w:val="28"/>
        </w:rPr>
        <w:t xml:space="preserve">người sử dụng lao động </w:t>
      </w:r>
      <w:r w:rsidR="00B748DE" w:rsidRPr="00B70425">
        <w:rPr>
          <w:rFonts w:ascii="Times New Roman" w:hAnsi="Times New Roman" w:cs="Times New Roman"/>
          <w:color w:val="auto"/>
          <w:sz w:val="28"/>
          <w:szCs w:val="28"/>
        </w:rPr>
        <w:t>có trụ sở</w:t>
      </w:r>
      <w:r w:rsidR="0040558A" w:rsidRPr="00B70425">
        <w:rPr>
          <w:rFonts w:ascii="Times New Roman" w:hAnsi="Times New Roman" w:cs="Times New Roman"/>
          <w:color w:val="auto"/>
          <w:sz w:val="28"/>
          <w:szCs w:val="28"/>
        </w:rPr>
        <w:t xml:space="preserve">, chi nhánh, văn phòng đại diện hoặc địa điểm kinh doanh </w:t>
      </w:r>
      <w:r w:rsidR="00D91D69" w:rsidRPr="00B70425">
        <w:rPr>
          <w:rFonts w:ascii="Times New Roman" w:hAnsi="Times New Roman" w:cs="Times New Roman"/>
          <w:color w:val="auto"/>
          <w:sz w:val="28"/>
          <w:szCs w:val="28"/>
        </w:rPr>
        <w:t>tại địa phương</w:t>
      </w:r>
      <w:r w:rsidR="00A270C9" w:rsidRPr="00B70425">
        <w:rPr>
          <w:rFonts w:ascii="Times New Roman" w:hAnsi="Times New Roman" w:cs="Times New Roman"/>
          <w:color w:val="auto"/>
          <w:sz w:val="28"/>
          <w:szCs w:val="28"/>
        </w:rPr>
        <w:t xml:space="preserve"> nơi người lao động nước ngoài dự kiến làm việc</w:t>
      </w:r>
      <w:r w:rsidR="00D91D69" w:rsidRPr="00B70425">
        <w:rPr>
          <w:rFonts w:ascii="Times New Roman" w:hAnsi="Times New Roman" w:cs="Times New Roman"/>
          <w:color w:val="auto"/>
          <w:sz w:val="28"/>
          <w:szCs w:val="28"/>
        </w:rPr>
        <w:t xml:space="preserve">. </w:t>
      </w:r>
    </w:p>
    <w:p w14:paraId="4F4454E3" w14:textId="77777777" w:rsidR="004C02BA" w:rsidRPr="009527EC" w:rsidRDefault="00761F73" w:rsidP="00A70AD2">
      <w:pPr>
        <w:spacing w:before="160"/>
        <w:ind w:firstLine="567"/>
        <w:jc w:val="both"/>
        <w:rPr>
          <w:rFonts w:ascii="Times New Roman" w:hAnsi="Times New Roman" w:cs="Times New Roman"/>
          <w:spacing w:val="-6"/>
          <w:sz w:val="28"/>
          <w:szCs w:val="28"/>
        </w:rPr>
      </w:pPr>
      <w:r w:rsidRPr="009527EC">
        <w:rPr>
          <w:rFonts w:ascii="Times New Roman" w:hAnsi="Times New Roman" w:cs="Times New Roman"/>
          <w:color w:val="auto"/>
          <w:spacing w:val="-6"/>
          <w:sz w:val="28"/>
          <w:szCs w:val="28"/>
        </w:rPr>
        <w:t>Trường hợp người lao động nước ngoài làm việc</w:t>
      </w:r>
      <w:r w:rsidR="004C02BA" w:rsidRPr="009527EC">
        <w:rPr>
          <w:rFonts w:ascii="Times New Roman" w:hAnsi="Times New Roman" w:cs="Times New Roman"/>
          <w:color w:val="auto"/>
          <w:spacing w:val="-6"/>
          <w:sz w:val="28"/>
          <w:szCs w:val="28"/>
        </w:rPr>
        <w:t xml:space="preserve"> cho một người sử dụng lao động tại nhiều tỉnh, thành phố trực thuộc </w:t>
      </w:r>
      <w:r w:rsidR="001D0172" w:rsidRPr="009527EC">
        <w:rPr>
          <w:rFonts w:ascii="Times New Roman" w:hAnsi="Times New Roman" w:cs="Times New Roman"/>
          <w:color w:val="auto"/>
          <w:spacing w:val="-6"/>
          <w:sz w:val="28"/>
          <w:szCs w:val="28"/>
        </w:rPr>
        <w:t>t</w:t>
      </w:r>
      <w:r w:rsidR="004C02BA" w:rsidRPr="009527EC">
        <w:rPr>
          <w:rFonts w:ascii="Times New Roman" w:hAnsi="Times New Roman" w:cs="Times New Roman"/>
          <w:color w:val="auto"/>
          <w:spacing w:val="-6"/>
          <w:sz w:val="28"/>
          <w:szCs w:val="28"/>
        </w:rPr>
        <w:t xml:space="preserve">rung ương, </w:t>
      </w:r>
      <w:r w:rsidR="001D0172" w:rsidRPr="009527EC">
        <w:rPr>
          <w:rFonts w:ascii="Times New Roman" w:hAnsi="Times New Roman" w:cs="Times New Roman"/>
          <w:color w:val="auto"/>
          <w:spacing w:val="-6"/>
          <w:sz w:val="28"/>
          <w:szCs w:val="28"/>
        </w:rPr>
        <w:t>Ủy</w:t>
      </w:r>
      <w:r w:rsidR="004C02BA" w:rsidRPr="009527EC">
        <w:rPr>
          <w:rFonts w:ascii="Times New Roman" w:hAnsi="Times New Roman" w:cs="Times New Roman"/>
          <w:color w:val="auto"/>
          <w:spacing w:val="-6"/>
          <w:sz w:val="28"/>
          <w:szCs w:val="28"/>
        </w:rPr>
        <w:t xml:space="preserve"> ban nhân dân cấp tỉnh nơi</w:t>
      </w:r>
      <w:r w:rsidR="00E90794" w:rsidRPr="009527EC">
        <w:rPr>
          <w:rFonts w:ascii="Times New Roman" w:hAnsi="Times New Roman" w:cs="Times New Roman"/>
          <w:color w:val="auto"/>
          <w:spacing w:val="-6"/>
          <w:sz w:val="28"/>
          <w:szCs w:val="28"/>
        </w:rPr>
        <w:t xml:space="preserve"> </w:t>
      </w:r>
      <w:r w:rsidR="000B45A0" w:rsidRPr="009527EC">
        <w:rPr>
          <w:rFonts w:ascii="Times New Roman" w:hAnsi="Times New Roman" w:cs="Times New Roman"/>
          <w:color w:val="auto"/>
          <w:spacing w:val="-6"/>
          <w:sz w:val="28"/>
          <w:szCs w:val="28"/>
        </w:rPr>
        <w:t xml:space="preserve">người sử dụng lao động </w:t>
      </w:r>
      <w:r w:rsidR="004C02BA" w:rsidRPr="009527EC">
        <w:rPr>
          <w:rFonts w:ascii="Times New Roman" w:hAnsi="Times New Roman" w:cs="Times New Roman"/>
          <w:color w:val="auto"/>
          <w:spacing w:val="-6"/>
          <w:sz w:val="28"/>
          <w:szCs w:val="28"/>
        </w:rPr>
        <w:t>có trụ sở chính</w:t>
      </w:r>
      <w:r w:rsidR="00E90794" w:rsidRPr="009527EC">
        <w:rPr>
          <w:rFonts w:ascii="Times New Roman" w:hAnsi="Times New Roman" w:cs="Times New Roman"/>
          <w:color w:val="auto"/>
          <w:spacing w:val="-6"/>
          <w:sz w:val="28"/>
          <w:szCs w:val="28"/>
        </w:rPr>
        <w:t xml:space="preserve"> có thẩm quyền </w:t>
      </w:r>
      <w:r w:rsidR="004C02BA" w:rsidRPr="009527EC">
        <w:rPr>
          <w:rFonts w:ascii="Times New Roman" w:hAnsi="Times New Roman" w:cs="Times New Roman"/>
          <w:color w:val="auto"/>
          <w:spacing w:val="-6"/>
          <w:sz w:val="28"/>
          <w:szCs w:val="28"/>
        </w:rPr>
        <w:t xml:space="preserve">cấp, </w:t>
      </w:r>
      <w:r w:rsidR="004C02BA" w:rsidRPr="00A70AD2">
        <w:rPr>
          <w:rFonts w:ascii="Times New Roman" w:hAnsi="Times New Roman" w:cs="Times New Roman"/>
          <w:color w:val="auto"/>
          <w:spacing w:val="-6"/>
          <w:sz w:val="28"/>
          <w:szCs w:val="28"/>
        </w:rPr>
        <w:t>cấp lại, gia hạn, thu hồi giấy phép lao động và</w:t>
      </w:r>
      <w:r w:rsidR="004C02BA" w:rsidRPr="009527EC">
        <w:rPr>
          <w:rFonts w:ascii="Times New Roman" w:hAnsi="Times New Roman" w:cs="Times New Roman"/>
          <w:color w:val="auto"/>
          <w:spacing w:val="-6"/>
          <w:sz w:val="28"/>
          <w:szCs w:val="28"/>
        </w:rPr>
        <w:t xml:space="preserve"> giấy</w:t>
      </w:r>
      <w:r w:rsidR="004C02BA" w:rsidRPr="00A70AD2">
        <w:rPr>
          <w:rFonts w:ascii="Times New Roman" w:hAnsi="Times New Roman" w:cs="Times New Roman"/>
          <w:color w:val="auto"/>
          <w:spacing w:val="-6"/>
          <w:sz w:val="28"/>
          <w:szCs w:val="28"/>
        </w:rPr>
        <w:t xml:space="preserve"> xác nhận không</w:t>
      </w:r>
      <w:r w:rsidR="004C02BA" w:rsidRPr="00A70AD2">
        <w:rPr>
          <w:rFonts w:ascii="Times New Roman" w:hAnsi="Times New Roman" w:cs="Times New Roman"/>
          <w:spacing w:val="-6"/>
          <w:sz w:val="28"/>
          <w:szCs w:val="28"/>
        </w:rPr>
        <w:t xml:space="preserve"> thuộc diện cấp giấy phép lao động</w:t>
      </w:r>
      <w:r w:rsidR="00E90794" w:rsidRPr="009527EC">
        <w:rPr>
          <w:rFonts w:ascii="Times New Roman" w:hAnsi="Times New Roman" w:cs="Times New Roman"/>
          <w:spacing w:val="-6"/>
          <w:sz w:val="28"/>
          <w:szCs w:val="28"/>
        </w:rPr>
        <w:t>.</w:t>
      </w:r>
    </w:p>
    <w:p w14:paraId="4F4454E4" w14:textId="77777777" w:rsidR="009A1CD5" w:rsidRPr="00B70425" w:rsidRDefault="002D6420"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2</w:t>
      </w:r>
      <w:r w:rsidR="00E73FE0" w:rsidRPr="00B70425">
        <w:rPr>
          <w:rFonts w:ascii="Times New Roman" w:hAnsi="Times New Roman" w:cs="Times New Roman"/>
          <w:sz w:val="28"/>
          <w:szCs w:val="28"/>
        </w:rPr>
        <w:t xml:space="preserve">. </w:t>
      </w:r>
      <w:bookmarkStart w:id="17" w:name="_Hlk197520726"/>
      <w:r w:rsidR="00C72D20" w:rsidRPr="00B70425">
        <w:rPr>
          <w:rFonts w:ascii="Times New Roman" w:hAnsi="Times New Roman" w:cs="Times New Roman"/>
          <w:sz w:val="28"/>
          <w:szCs w:val="28"/>
        </w:rPr>
        <w:t>Ủy</w:t>
      </w:r>
      <w:r w:rsidR="00E73FE0" w:rsidRPr="00B70425">
        <w:rPr>
          <w:rFonts w:ascii="Times New Roman" w:hAnsi="Times New Roman" w:cs="Times New Roman"/>
          <w:sz w:val="28"/>
          <w:szCs w:val="28"/>
        </w:rPr>
        <w:t xml:space="preserve"> ban nhân dân cấp tỉnh quyết định việc phân cấp cho cơ quan</w:t>
      </w:r>
      <w:r w:rsidR="00D61317" w:rsidRPr="009527EC">
        <w:rPr>
          <w:rFonts w:ascii="Times New Roman" w:hAnsi="Times New Roman" w:cs="Times New Roman"/>
          <w:sz w:val="28"/>
          <w:szCs w:val="28"/>
        </w:rPr>
        <w:t xml:space="preserve"> có thẩm quyền</w:t>
      </w:r>
      <w:r w:rsidR="00E73FE0" w:rsidRPr="00B70425">
        <w:rPr>
          <w:rFonts w:ascii="Times New Roman" w:hAnsi="Times New Roman" w:cs="Times New Roman"/>
          <w:sz w:val="28"/>
          <w:szCs w:val="28"/>
        </w:rPr>
        <w:t xml:space="preserve"> thực hiện việc cấp, cấp lại, gia hạn, thu hồi giấy phép lao động và </w:t>
      </w:r>
      <w:r w:rsidR="006C4F6D" w:rsidRPr="009527EC">
        <w:rPr>
          <w:rFonts w:ascii="Times New Roman" w:hAnsi="Times New Roman" w:cs="Times New Roman"/>
          <w:sz w:val="28"/>
          <w:szCs w:val="28"/>
        </w:rPr>
        <w:t xml:space="preserve">giấy </w:t>
      </w:r>
      <w:r w:rsidR="00E73FE0" w:rsidRPr="00B70425">
        <w:rPr>
          <w:rFonts w:ascii="Times New Roman" w:hAnsi="Times New Roman" w:cs="Times New Roman"/>
          <w:sz w:val="28"/>
          <w:szCs w:val="28"/>
        </w:rPr>
        <w:t xml:space="preserve">xác nhận không thuộc diện cấp giấy phép lao động </w:t>
      </w:r>
      <w:r w:rsidR="00A82A88" w:rsidRPr="009527EC">
        <w:rPr>
          <w:rFonts w:ascii="Times New Roman" w:hAnsi="Times New Roman" w:cs="Times New Roman"/>
          <w:sz w:val="28"/>
          <w:szCs w:val="28"/>
        </w:rPr>
        <w:t>theo quy định của pháp luật</w:t>
      </w:r>
      <w:r w:rsidR="00E73FE0" w:rsidRPr="00B70425">
        <w:rPr>
          <w:rFonts w:ascii="Times New Roman" w:hAnsi="Times New Roman" w:cs="Times New Roman"/>
          <w:sz w:val="28"/>
          <w:szCs w:val="28"/>
        </w:rPr>
        <w:t>.</w:t>
      </w:r>
    </w:p>
    <w:bookmarkEnd w:id="17"/>
    <w:p w14:paraId="4F4454E5" w14:textId="77777777" w:rsidR="00984ACA" w:rsidRPr="00B70425" w:rsidRDefault="00150507" w:rsidP="00A70AD2">
      <w:pPr>
        <w:spacing w:before="160"/>
        <w:ind w:firstLine="567"/>
        <w:jc w:val="both"/>
        <w:rPr>
          <w:rFonts w:ascii="Times New Roman" w:hAnsi="Times New Roman" w:cs="Times New Roman"/>
          <w:b/>
          <w:sz w:val="28"/>
          <w:szCs w:val="28"/>
        </w:rPr>
      </w:pPr>
      <w:r w:rsidRPr="00B70425">
        <w:rPr>
          <w:rFonts w:ascii="Times New Roman" w:hAnsi="Times New Roman" w:cs="Times New Roman"/>
          <w:b/>
          <w:sz w:val="28"/>
          <w:szCs w:val="28"/>
        </w:rPr>
        <w:t xml:space="preserve">Điều 5. </w:t>
      </w:r>
      <w:bookmarkStart w:id="18" w:name="_Hlk204762019"/>
      <w:r w:rsidR="00355054" w:rsidRPr="00B70425">
        <w:rPr>
          <w:rFonts w:ascii="Times New Roman" w:hAnsi="Times New Roman" w:cs="Times New Roman"/>
          <w:b/>
          <w:sz w:val="28"/>
          <w:szCs w:val="28"/>
        </w:rPr>
        <w:t>H</w:t>
      </w:r>
      <w:r w:rsidR="00984ACA" w:rsidRPr="00B70425">
        <w:rPr>
          <w:rFonts w:ascii="Times New Roman" w:hAnsi="Times New Roman" w:cs="Times New Roman"/>
          <w:b/>
          <w:sz w:val="28"/>
          <w:szCs w:val="28"/>
        </w:rPr>
        <w:t>ợp pháp hóa lãnh sự</w:t>
      </w:r>
      <w:r w:rsidR="005D6B90" w:rsidRPr="00B70425">
        <w:rPr>
          <w:rFonts w:ascii="Times New Roman" w:hAnsi="Times New Roman" w:cs="Times New Roman"/>
          <w:b/>
          <w:sz w:val="28"/>
          <w:szCs w:val="28"/>
        </w:rPr>
        <w:t xml:space="preserve"> và</w:t>
      </w:r>
      <w:r w:rsidR="00984ACA" w:rsidRPr="00B70425">
        <w:rPr>
          <w:rFonts w:ascii="Times New Roman" w:hAnsi="Times New Roman" w:cs="Times New Roman"/>
          <w:b/>
          <w:sz w:val="28"/>
          <w:szCs w:val="28"/>
        </w:rPr>
        <w:t xml:space="preserve"> chứng thực các giấy tờ</w:t>
      </w:r>
      <w:r w:rsidR="005D6B90" w:rsidRPr="00B70425">
        <w:rPr>
          <w:rFonts w:ascii="Times New Roman" w:hAnsi="Times New Roman" w:cs="Times New Roman"/>
          <w:b/>
          <w:sz w:val="28"/>
          <w:szCs w:val="28"/>
        </w:rPr>
        <w:t xml:space="preserve"> </w:t>
      </w:r>
      <w:bookmarkEnd w:id="18"/>
    </w:p>
    <w:p w14:paraId="4F4454E6" w14:textId="77777777" w:rsidR="000365EA" w:rsidRPr="00B70425" w:rsidRDefault="001D0FA9"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1. </w:t>
      </w:r>
      <w:r w:rsidR="000718F6" w:rsidRPr="00B70425">
        <w:rPr>
          <w:rFonts w:ascii="Times New Roman" w:hAnsi="Times New Roman" w:cs="Times New Roman"/>
          <w:sz w:val="28"/>
          <w:szCs w:val="28"/>
        </w:rPr>
        <w:t xml:space="preserve">Các giấy tờ trong hồ sơ cấp, cấp lại, gia hạn giấy phép lao động và </w:t>
      </w:r>
      <w:r w:rsidR="006C4F6D" w:rsidRPr="009527EC">
        <w:rPr>
          <w:rFonts w:ascii="Times New Roman" w:hAnsi="Times New Roman" w:cs="Times New Roman"/>
          <w:sz w:val="28"/>
          <w:szCs w:val="28"/>
        </w:rPr>
        <w:t xml:space="preserve">giấy </w:t>
      </w:r>
      <w:r w:rsidR="000718F6" w:rsidRPr="00B70425">
        <w:rPr>
          <w:rFonts w:ascii="Times New Roman" w:hAnsi="Times New Roman" w:cs="Times New Roman"/>
          <w:sz w:val="28"/>
          <w:szCs w:val="28"/>
        </w:rPr>
        <w:t xml:space="preserve">xác nhận không thuộc diện cấp giấy phép lao động đối với người lao động nước ngoài </w:t>
      </w:r>
      <w:r w:rsidR="000365EA" w:rsidRPr="00B70425">
        <w:rPr>
          <w:rFonts w:ascii="Times New Roman" w:hAnsi="Times New Roman" w:cs="Times New Roman"/>
          <w:sz w:val="28"/>
          <w:szCs w:val="28"/>
        </w:rPr>
        <w:t>nếu của nước ngoài phải hợp pháp hóa lãnh sự trừ trường hợp được miễn hợp pháp hóa lãnh sự theo điều ước quốc tế mà nước Cộng hòa xã hội chủ nghĩa Việt Nam và nước ngoài liên quan đều là thành viên hoặc theo nguyên tắc có đi có lại hoặc theo quy định của pháp luật</w:t>
      </w:r>
      <w:r w:rsidRPr="00B70425">
        <w:rPr>
          <w:rFonts w:ascii="Times New Roman" w:hAnsi="Times New Roman" w:cs="Times New Roman"/>
          <w:sz w:val="28"/>
          <w:szCs w:val="28"/>
        </w:rPr>
        <w:t>.</w:t>
      </w:r>
    </w:p>
    <w:p w14:paraId="4F4454E7" w14:textId="77777777" w:rsidR="001D0FA9" w:rsidRPr="00B70425" w:rsidRDefault="001D0FA9"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2. </w:t>
      </w:r>
      <w:r w:rsidR="000718F6" w:rsidRPr="00B70425">
        <w:rPr>
          <w:rFonts w:ascii="Times New Roman" w:hAnsi="Times New Roman" w:cs="Times New Roman"/>
          <w:sz w:val="28"/>
          <w:szCs w:val="28"/>
        </w:rPr>
        <w:t>Giấy tờ đã được hợp pháp hóa lãnh sự phải được dịch ra tiếng Việt</w:t>
      </w:r>
      <w:r w:rsidR="00A334BC" w:rsidRPr="00B70425">
        <w:rPr>
          <w:rFonts w:ascii="Times New Roman" w:hAnsi="Times New Roman" w:cs="Times New Roman"/>
          <w:sz w:val="28"/>
          <w:szCs w:val="28"/>
        </w:rPr>
        <w:t xml:space="preserve"> và</w:t>
      </w:r>
      <w:r w:rsidR="000718F6" w:rsidRPr="00B70425">
        <w:rPr>
          <w:rFonts w:ascii="Times New Roman" w:hAnsi="Times New Roman" w:cs="Times New Roman"/>
          <w:sz w:val="28"/>
          <w:szCs w:val="28"/>
        </w:rPr>
        <w:t xml:space="preserve"> chứng thực theo quy định của pháp luật.</w:t>
      </w:r>
      <w:r w:rsidRPr="00B70425">
        <w:rPr>
          <w:rFonts w:ascii="Times New Roman" w:hAnsi="Times New Roman" w:cs="Times New Roman"/>
          <w:sz w:val="28"/>
          <w:szCs w:val="28"/>
        </w:rPr>
        <w:t xml:space="preserve"> Trường hợp giấy tờ là bản sao phải được chứng thực với bản gốc trước khi dịch ra tiếng Việt </w:t>
      </w:r>
      <w:r w:rsidR="002B2088" w:rsidRPr="00B70425">
        <w:rPr>
          <w:rFonts w:ascii="Times New Roman" w:hAnsi="Times New Roman" w:cs="Times New Roman"/>
          <w:sz w:val="28"/>
          <w:szCs w:val="28"/>
        </w:rPr>
        <w:t xml:space="preserve">và </w:t>
      </w:r>
      <w:r w:rsidRPr="00B70425">
        <w:rPr>
          <w:rFonts w:ascii="Times New Roman" w:hAnsi="Times New Roman" w:cs="Times New Roman"/>
          <w:sz w:val="28"/>
          <w:szCs w:val="28"/>
        </w:rPr>
        <w:t>chứng thực theo quy định của pháp luật.</w:t>
      </w:r>
    </w:p>
    <w:p w14:paraId="4F4454E8" w14:textId="77777777" w:rsidR="0076423C" w:rsidRPr="009527EC" w:rsidRDefault="0076423C" w:rsidP="00A70AD2">
      <w:pPr>
        <w:spacing w:before="160"/>
        <w:ind w:firstLine="567"/>
        <w:jc w:val="both"/>
        <w:rPr>
          <w:rFonts w:ascii="Times New Roman" w:hAnsi="Times New Roman" w:cs="Times New Roman"/>
          <w:b/>
          <w:sz w:val="28"/>
          <w:szCs w:val="28"/>
        </w:rPr>
      </w:pPr>
      <w:r w:rsidRPr="00B70425">
        <w:rPr>
          <w:rFonts w:ascii="Times New Roman" w:hAnsi="Times New Roman" w:cs="Times New Roman"/>
          <w:b/>
          <w:sz w:val="28"/>
          <w:szCs w:val="28"/>
        </w:rPr>
        <w:t xml:space="preserve">Điều 6. </w:t>
      </w:r>
      <w:bookmarkStart w:id="19" w:name="_Hlk197507927"/>
      <w:r w:rsidRPr="00B70425">
        <w:rPr>
          <w:rFonts w:ascii="Times New Roman" w:hAnsi="Times New Roman" w:cs="Times New Roman"/>
          <w:b/>
          <w:sz w:val="28"/>
          <w:szCs w:val="28"/>
        </w:rPr>
        <w:t>Quy định về giao dịch điện tử trong cấp, cấp lại, gia hạn giấy phép lao động và</w:t>
      </w:r>
      <w:r w:rsidRPr="009527EC">
        <w:rPr>
          <w:rFonts w:ascii="Times New Roman" w:hAnsi="Times New Roman" w:cs="Times New Roman"/>
          <w:b/>
          <w:sz w:val="28"/>
          <w:szCs w:val="28"/>
        </w:rPr>
        <w:t xml:space="preserve"> giấy</w:t>
      </w:r>
      <w:r w:rsidRPr="00B70425">
        <w:rPr>
          <w:rFonts w:ascii="Times New Roman" w:hAnsi="Times New Roman" w:cs="Times New Roman"/>
          <w:b/>
          <w:sz w:val="28"/>
          <w:szCs w:val="28"/>
        </w:rPr>
        <w:t xml:space="preserve"> xác nhận không thuộc diện cấp giấy phép lao động </w:t>
      </w:r>
    </w:p>
    <w:bookmarkEnd w:id="19"/>
    <w:p w14:paraId="4F4454E9" w14:textId="77777777" w:rsidR="0076423C" w:rsidRPr="00B70425" w:rsidRDefault="0076423C" w:rsidP="00A70AD2">
      <w:pPr>
        <w:spacing w:before="160"/>
        <w:ind w:firstLine="567"/>
        <w:jc w:val="both"/>
        <w:rPr>
          <w:rFonts w:ascii="Times New Roman" w:hAnsi="Times New Roman" w:cs="Times New Roman"/>
          <w:strike/>
          <w:sz w:val="28"/>
          <w:szCs w:val="28"/>
        </w:rPr>
      </w:pPr>
      <w:r w:rsidRPr="00B70425">
        <w:rPr>
          <w:rFonts w:ascii="Times New Roman" w:hAnsi="Times New Roman" w:cs="Times New Roman"/>
          <w:sz w:val="28"/>
          <w:szCs w:val="28"/>
        </w:rPr>
        <w:t xml:space="preserve">1. Người sử dụng lao động </w:t>
      </w:r>
      <w:r w:rsidRPr="009527EC">
        <w:rPr>
          <w:rFonts w:ascii="Times New Roman" w:hAnsi="Times New Roman" w:cs="Times New Roman"/>
          <w:sz w:val="28"/>
          <w:szCs w:val="28"/>
        </w:rPr>
        <w:t xml:space="preserve">nộp hồ sơ đề nghị </w:t>
      </w:r>
      <w:r w:rsidRPr="00B70425">
        <w:rPr>
          <w:rFonts w:ascii="Times New Roman" w:hAnsi="Times New Roman" w:cs="Times New Roman"/>
          <w:sz w:val="28"/>
          <w:szCs w:val="28"/>
        </w:rPr>
        <w:t xml:space="preserve">cấp, cấp lại, gia hạn giấy phép lao động và </w:t>
      </w:r>
      <w:r w:rsidRPr="009527EC">
        <w:rPr>
          <w:rFonts w:ascii="Times New Roman" w:hAnsi="Times New Roman" w:cs="Times New Roman"/>
          <w:sz w:val="28"/>
          <w:szCs w:val="28"/>
        </w:rPr>
        <w:t xml:space="preserve">giấy </w:t>
      </w:r>
      <w:r w:rsidRPr="00B70425">
        <w:rPr>
          <w:rFonts w:ascii="Times New Roman" w:hAnsi="Times New Roman" w:cs="Times New Roman"/>
          <w:sz w:val="28"/>
          <w:szCs w:val="28"/>
        </w:rPr>
        <w:t>xác nhận không thuộc diện cấp giấy phép lao động đối với người lao động nước ngoài</w:t>
      </w:r>
      <w:r w:rsidRPr="009527EC">
        <w:rPr>
          <w:rFonts w:ascii="Times New Roman" w:hAnsi="Times New Roman" w:cs="Times New Roman"/>
          <w:sz w:val="28"/>
          <w:szCs w:val="28"/>
        </w:rPr>
        <w:t xml:space="preserve"> trực tuyến tại Cổng Dịch vụ công quốc gia.</w:t>
      </w:r>
      <w:r w:rsidRPr="00B70425">
        <w:rPr>
          <w:rFonts w:ascii="Times New Roman" w:hAnsi="Times New Roman" w:cs="Times New Roman"/>
          <w:sz w:val="28"/>
          <w:szCs w:val="28"/>
        </w:rPr>
        <w:t xml:space="preserve"> </w:t>
      </w:r>
    </w:p>
    <w:p w14:paraId="4F4454EA" w14:textId="77777777" w:rsidR="0076423C" w:rsidRPr="009527EC" w:rsidRDefault="0076423C" w:rsidP="00A70AD2">
      <w:pPr>
        <w:spacing w:before="240" w:line="247" w:lineRule="auto"/>
        <w:ind w:firstLine="567"/>
        <w:jc w:val="both"/>
        <w:rPr>
          <w:rFonts w:ascii="Times New Roman" w:hAnsi="Times New Roman" w:cs="Times New Roman"/>
          <w:sz w:val="28"/>
          <w:szCs w:val="28"/>
        </w:rPr>
      </w:pPr>
      <w:r w:rsidRPr="009527EC">
        <w:rPr>
          <w:rFonts w:ascii="Times New Roman" w:hAnsi="Times New Roman" w:cs="Times New Roman"/>
          <w:sz w:val="28"/>
          <w:szCs w:val="28"/>
        </w:rPr>
        <w:lastRenderedPageBreak/>
        <w:t>2. Cổng Dịch vụ công quốc gia chuyển hồ sơ theo quy định của pháp luật về thực hiện thủ tục hành chính theo cơ chế một cửa, một cửa liên thông tại bộ phận một cửa</w:t>
      </w:r>
      <w:r w:rsidR="00725586" w:rsidRPr="009527EC">
        <w:rPr>
          <w:rFonts w:ascii="Times New Roman" w:hAnsi="Times New Roman" w:cs="Times New Roman"/>
          <w:sz w:val="28"/>
          <w:szCs w:val="28"/>
        </w:rPr>
        <w:t xml:space="preserve"> và Cổng Dịch vụ công quốc gia </w:t>
      </w:r>
      <w:r w:rsidRPr="009527EC">
        <w:rPr>
          <w:rFonts w:ascii="Times New Roman" w:hAnsi="Times New Roman" w:cs="Times New Roman"/>
          <w:sz w:val="28"/>
          <w:szCs w:val="28"/>
        </w:rPr>
        <w:t>đến cơ quan có thẩm quyền cấp, cấp lại</w:t>
      </w:r>
      <w:r w:rsidRPr="00B70425">
        <w:rPr>
          <w:rFonts w:ascii="Times New Roman" w:hAnsi="Times New Roman" w:cs="Times New Roman"/>
          <w:sz w:val="28"/>
          <w:szCs w:val="28"/>
        </w:rPr>
        <w:t xml:space="preserve">, gia hạn giấy phép lao động và </w:t>
      </w:r>
      <w:r w:rsidRPr="009527EC">
        <w:rPr>
          <w:rFonts w:ascii="Times New Roman" w:hAnsi="Times New Roman" w:cs="Times New Roman"/>
          <w:sz w:val="28"/>
          <w:szCs w:val="28"/>
        </w:rPr>
        <w:t xml:space="preserve">giấy </w:t>
      </w:r>
      <w:r w:rsidRPr="00B70425">
        <w:rPr>
          <w:rFonts w:ascii="Times New Roman" w:hAnsi="Times New Roman" w:cs="Times New Roman"/>
          <w:sz w:val="28"/>
          <w:szCs w:val="28"/>
        </w:rPr>
        <w:t>xác nhận không thuộc diện cấp giấy phép lao động đối với người lao động nước ngoài</w:t>
      </w:r>
      <w:r w:rsidRPr="009527EC">
        <w:rPr>
          <w:rFonts w:ascii="Times New Roman" w:hAnsi="Times New Roman" w:cs="Times New Roman"/>
          <w:sz w:val="28"/>
          <w:szCs w:val="28"/>
        </w:rPr>
        <w:t>.</w:t>
      </w:r>
    </w:p>
    <w:p w14:paraId="4F4454EB" w14:textId="77777777" w:rsidR="0076423C" w:rsidRPr="009527EC" w:rsidRDefault="0076423C" w:rsidP="00A70AD2">
      <w:pPr>
        <w:spacing w:before="240" w:line="247" w:lineRule="auto"/>
        <w:ind w:firstLine="567"/>
        <w:jc w:val="both"/>
        <w:rPr>
          <w:rFonts w:ascii="Times New Roman" w:hAnsi="Times New Roman" w:cs="Times New Roman"/>
          <w:sz w:val="28"/>
          <w:szCs w:val="28"/>
        </w:rPr>
      </w:pPr>
      <w:bookmarkStart w:id="20" w:name="_Hlk195863325"/>
      <w:r w:rsidRPr="009527EC">
        <w:rPr>
          <w:rFonts w:ascii="Times New Roman" w:hAnsi="Times New Roman" w:cs="Times New Roman"/>
          <w:sz w:val="28"/>
          <w:szCs w:val="28"/>
        </w:rPr>
        <w:t>3. Trường hợp người sử dụng lao động nước ngoài đề nghị cấp giấy phép lao động kèm đề nghị cấp phiếu lý lịch tư pháp theo uỷ quyền của người lao động nước ngoài bằng hình thức trực tuyến thực hiện theo trình tự, thủ tục sau:</w:t>
      </w:r>
    </w:p>
    <w:p w14:paraId="4F4454EC" w14:textId="77777777" w:rsidR="0076423C" w:rsidRPr="009527EC" w:rsidRDefault="0076423C" w:rsidP="00A70AD2">
      <w:pPr>
        <w:spacing w:before="240" w:line="247"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a)</w:t>
      </w:r>
      <w:r w:rsidRPr="009527EC">
        <w:rPr>
          <w:rFonts w:ascii="Times New Roman" w:hAnsi="Times New Roman" w:cs="Times New Roman"/>
          <w:sz w:val="28"/>
          <w:szCs w:val="28"/>
        </w:rPr>
        <w:t xml:space="preserve"> Người sử dụng lao động nộp</w:t>
      </w:r>
      <w:r w:rsidRPr="00B70425">
        <w:rPr>
          <w:rFonts w:ascii="Times New Roman" w:hAnsi="Times New Roman" w:cs="Times New Roman"/>
          <w:sz w:val="28"/>
          <w:szCs w:val="28"/>
        </w:rPr>
        <w:t xml:space="preserve"> hồ sơ đề nghị cấp giấy phép lao động kèm hồ sơ đề nghị cấp Phiếu lý lịch tư pháp</w:t>
      </w:r>
      <w:r w:rsidRPr="009527EC">
        <w:rPr>
          <w:rFonts w:ascii="Times New Roman" w:hAnsi="Times New Roman" w:cs="Times New Roman"/>
          <w:sz w:val="28"/>
          <w:szCs w:val="28"/>
        </w:rPr>
        <w:t xml:space="preserve"> tại Cổng Dịch vụ công quốc gia;</w:t>
      </w:r>
    </w:p>
    <w:p w14:paraId="4F4454ED" w14:textId="77777777" w:rsidR="0076423C" w:rsidRPr="00B70425" w:rsidRDefault="0076423C" w:rsidP="00A70AD2">
      <w:pPr>
        <w:spacing w:before="240" w:line="247" w:lineRule="auto"/>
        <w:ind w:firstLine="567"/>
        <w:jc w:val="both"/>
        <w:rPr>
          <w:rFonts w:ascii="Times New Roman" w:hAnsi="Times New Roman" w:cs="Times New Roman"/>
          <w:sz w:val="28"/>
          <w:szCs w:val="28"/>
        </w:rPr>
      </w:pPr>
      <w:r w:rsidRPr="009527EC">
        <w:rPr>
          <w:rFonts w:ascii="Times New Roman" w:hAnsi="Times New Roman" w:cs="Times New Roman"/>
          <w:sz w:val="28"/>
          <w:szCs w:val="28"/>
        </w:rPr>
        <w:t>b) Cổng Dịch vụ công quốc gia chuyển hồ sơ theo quy định tại điểm a khoản này đến c</w:t>
      </w:r>
      <w:r w:rsidRPr="00B70425">
        <w:rPr>
          <w:rFonts w:ascii="Times New Roman" w:hAnsi="Times New Roman" w:cs="Times New Roman"/>
          <w:sz w:val="28"/>
          <w:szCs w:val="28"/>
        </w:rPr>
        <w:t xml:space="preserve">ơ quan có thẩm quyền </w:t>
      </w:r>
      <w:r w:rsidRPr="009527EC">
        <w:rPr>
          <w:rFonts w:ascii="Times New Roman" w:hAnsi="Times New Roman" w:cs="Times New Roman"/>
          <w:sz w:val="28"/>
          <w:szCs w:val="28"/>
        </w:rPr>
        <w:t>cấp giấy phép lao động và cơ quan công an có thẩm quyền cấp phiếu lý lịch tư pháp;</w:t>
      </w:r>
      <w:r w:rsidRPr="00B70425">
        <w:rPr>
          <w:rFonts w:ascii="Times New Roman" w:hAnsi="Times New Roman" w:cs="Times New Roman"/>
          <w:sz w:val="28"/>
          <w:szCs w:val="28"/>
        </w:rPr>
        <w:t xml:space="preserve"> </w:t>
      </w:r>
    </w:p>
    <w:p w14:paraId="4F4454EE" w14:textId="77777777" w:rsidR="0076423C" w:rsidRPr="00B70425" w:rsidRDefault="0076423C" w:rsidP="00A70AD2">
      <w:pPr>
        <w:spacing w:before="240" w:line="247" w:lineRule="auto"/>
        <w:ind w:firstLine="567"/>
        <w:jc w:val="both"/>
        <w:rPr>
          <w:rFonts w:ascii="Times New Roman" w:hAnsi="Times New Roman" w:cs="Times New Roman"/>
          <w:bCs/>
          <w:sz w:val="28"/>
          <w:szCs w:val="28"/>
        </w:rPr>
      </w:pPr>
      <w:r w:rsidRPr="009527EC">
        <w:rPr>
          <w:rFonts w:ascii="Times New Roman" w:hAnsi="Times New Roman" w:cs="Times New Roman"/>
          <w:sz w:val="28"/>
          <w:szCs w:val="28"/>
        </w:rPr>
        <w:t>c</w:t>
      </w:r>
      <w:r w:rsidRPr="00B70425">
        <w:rPr>
          <w:rFonts w:ascii="Times New Roman" w:hAnsi="Times New Roman" w:cs="Times New Roman"/>
          <w:sz w:val="28"/>
          <w:szCs w:val="28"/>
        </w:rPr>
        <w:t xml:space="preserve">) </w:t>
      </w:r>
      <w:r w:rsidR="00995A38" w:rsidRPr="00B70425">
        <w:rPr>
          <w:rFonts w:ascii="Times New Roman" w:hAnsi="Times New Roman" w:cs="Times New Roman"/>
          <w:bCs/>
          <w:sz w:val="28"/>
          <w:szCs w:val="28"/>
        </w:rPr>
        <w:t>C</w:t>
      </w:r>
      <w:r w:rsidR="00995A38" w:rsidRPr="009527EC">
        <w:rPr>
          <w:rFonts w:ascii="Times New Roman" w:hAnsi="Times New Roman" w:cs="Times New Roman"/>
          <w:bCs/>
          <w:sz w:val="28"/>
          <w:szCs w:val="28"/>
        </w:rPr>
        <w:t>ơ quan c</w:t>
      </w:r>
      <w:r w:rsidR="00995A38" w:rsidRPr="00B70425">
        <w:rPr>
          <w:rFonts w:ascii="Times New Roman" w:hAnsi="Times New Roman" w:cs="Times New Roman"/>
          <w:bCs/>
          <w:sz w:val="28"/>
          <w:szCs w:val="28"/>
        </w:rPr>
        <w:t xml:space="preserve">ông an </w:t>
      </w:r>
      <w:r w:rsidR="00995A38" w:rsidRPr="009527EC">
        <w:rPr>
          <w:rFonts w:ascii="Times New Roman" w:hAnsi="Times New Roman" w:cs="Times New Roman"/>
          <w:bCs/>
          <w:sz w:val="28"/>
          <w:szCs w:val="28"/>
        </w:rPr>
        <w:t>có thẩm quyền</w:t>
      </w:r>
      <w:r w:rsidR="00995A38" w:rsidRPr="00B70425">
        <w:rPr>
          <w:rFonts w:ascii="Times New Roman" w:hAnsi="Times New Roman" w:cs="Times New Roman"/>
          <w:bCs/>
          <w:sz w:val="28"/>
          <w:szCs w:val="28"/>
        </w:rPr>
        <w:t xml:space="preserve"> sau khi nhận được văn bản yêu cầu cấp Phiếu lý lịch tư pháp tiến hành thẩm định hồ sơ, tiếp nhận nếu hồ sơ hợp lệ hoặc đề nghị bổ sung, chỉnh sửa thông tin nếu hồ sơ chưa đầy đủ thông tin hoặc hoàn trả nếu hồ sơ không hợp lệ. Kết quả giải quyết thủ tục hành chính</w:t>
      </w:r>
      <w:r w:rsidR="00995A38" w:rsidRPr="009527EC">
        <w:rPr>
          <w:rFonts w:ascii="Times New Roman" w:hAnsi="Times New Roman" w:cs="Times New Roman"/>
          <w:bCs/>
          <w:sz w:val="28"/>
          <w:szCs w:val="28"/>
        </w:rPr>
        <w:t xml:space="preserve"> là Phiếu lý lịch tư pháp bản điện tử gửi</w:t>
      </w:r>
      <w:r w:rsidR="00995A38" w:rsidRPr="00B70425">
        <w:rPr>
          <w:rFonts w:ascii="Times New Roman" w:hAnsi="Times New Roman" w:cs="Times New Roman"/>
          <w:bCs/>
          <w:sz w:val="28"/>
          <w:szCs w:val="28"/>
        </w:rPr>
        <w:t xml:space="preserve"> về cơ quan có thẩm quyền </w:t>
      </w:r>
      <w:r w:rsidR="00995A38" w:rsidRPr="00B70425">
        <w:rPr>
          <w:rFonts w:ascii="Times New Roman" w:hAnsi="Times New Roman" w:cs="Times New Roman"/>
          <w:sz w:val="28"/>
          <w:szCs w:val="28"/>
        </w:rPr>
        <w:t>cấp giấy phép lao động</w:t>
      </w:r>
      <w:r w:rsidRPr="00B70425">
        <w:rPr>
          <w:rFonts w:ascii="Times New Roman" w:hAnsi="Times New Roman" w:cs="Times New Roman"/>
          <w:bCs/>
          <w:sz w:val="28"/>
          <w:szCs w:val="28"/>
        </w:rPr>
        <w:t>;</w:t>
      </w:r>
    </w:p>
    <w:p w14:paraId="4F4454EF" w14:textId="77777777" w:rsidR="0076423C" w:rsidRPr="00B70425" w:rsidRDefault="0076423C" w:rsidP="00A70AD2">
      <w:pPr>
        <w:spacing w:before="240" w:line="247" w:lineRule="auto"/>
        <w:ind w:firstLine="567"/>
        <w:jc w:val="both"/>
        <w:rPr>
          <w:rFonts w:ascii="Times New Roman" w:hAnsi="Times New Roman" w:cs="Times New Roman"/>
          <w:sz w:val="28"/>
          <w:szCs w:val="28"/>
        </w:rPr>
      </w:pPr>
      <w:r w:rsidRPr="009527EC">
        <w:rPr>
          <w:rFonts w:ascii="Times New Roman" w:hAnsi="Times New Roman" w:cs="Times New Roman"/>
          <w:sz w:val="28"/>
          <w:szCs w:val="28"/>
        </w:rPr>
        <w:t>d</w:t>
      </w:r>
      <w:r w:rsidRPr="00B70425">
        <w:rPr>
          <w:rFonts w:ascii="Times New Roman" w:hAnsi="Times New Roman" w:cs="Times New Roman"/>
          <w:sz w:val="28"/>
          <w:szCs w:val="28"/>
        </w:rPr>
        <w:t>) Cơ quan có thẩm quyền cấp giấy phép lao động thẩm định hồ sơ và trả kết quả giấy phép lao động</w:t>
      </w:r>
      <w:r w:rsidRPr="009527EC">
        <w:rPr>
          <w:rFonts w:ascii="Times New Roman" w:hAnsi="Times New Roman" w:cs="Times New Roman"/>
          <w:sz w:val="28"/>
          <w:szCs w:val="28"/>
        </w:rPr>
        <w:t xml:space="preserve"> </w:t>
      </w:r>
      <w:r w:rsidRPr="00B70425">
        <w:rPr>
          <w:rFonts w:ascii="Times New Roman" w:hAnsi="Times New Roman" w:cs="Times New Roman"/>
          <w:sz w:val="28"/>
          <w:szCs w:val="28"/>
        </w:rPr>
        <w:t>và Phiếu lý lịch tư pháp bằng bản điện tử cho người sử dụng lao động.</w:t>
      </w:r>
    </w:p>
    <w:p w14:paraId="4F4454F0" w14:textId="77777777" w:rsidR="0076423C" w:rsidRPr="009527EC" w:rsidRDefault="0076423C" w:rsidP="00A70AD2">
      <w:pPr>
        <w:spacing w:before="240" w:line="247"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Thời </w:t>
      </w:r>
      <w:r w:rsidRPr="009527EC">
        <w:rPr>
          <w:rFonts w:ascii="Times New Roman" w:hAnsi="Times New Roman" w:cs="Times New Roman"/>
          <w:sz w:val="28"/>
          <w:szCs w:val="28"/>
        </w:rPr>
        <w:t xml:space="preserve">hạn giải quyết thủ tục cấp Phiếu lý lịch tư pháp cùng với cấp giấy phép lao động là tổng </w:t>
      </w:r>
      <w:r w:rsidRPr="00B70425">
        <w:rPr>
          <w:rFonts w:ascii="Times New Roman" w:hAnsi="Times New Roman" w:cs="Times New Roman"/>
          <w:sz w:val="28"/>
          <w:szCs w:val="28"/>
        </w:rPr>
        <w:t>thời hạn giải quyết cấp Phiếu lý lịch tư pháp và cấp giấy phép lao động</w:t>
      </w:r>
      <w:r w:rsidRPr="009527EC">
        <w:rPr>
          <w:rFonts w:ascii="Times New Roman" w:hAnsi="Times New Roman" w:cs="Times New Roman"/>
          <w:sz w:val="28"/>
          <w:szCs w:val="28"/>
        </w:rPr>
        <w:t>.</w:t>
      </w:r>
    </w:p>
    <w:bookmarkEnd w:id="20"/>
    <w:p w14:paraId="4F4454F1" w14:textId="77777777" w:rsidR="00E74155" w:rsidRPr="00B70425" w:rsidRDefault="00E74155" w:rsidP="00B70425">
      <w:pPr>
        <w:rPr>
          <w:rFonts w:ascii="Times New Roman" w:hAnsi="Times New Roman" w:cs="Times New Roman"/>
          <w:sz w:val="28"/>
          <w:szCs w:val="28"/>
        </w:rPr>
      </w:pPr>
    </w:p>
    <w:p w14:paraId="4F4454F2" w14:textId="77777777" w:rsidR="009F4B72" w:rsidRPr="00B70425" w:rsidRDefault="00D32738" w:rsidP="00B70425">
      <w:pPr>
        <w:jc w:val="center"/>
        <w:rPr>
          <w:rFonts w:ascii="Times New Roman" w:hAnsi="Times New Roman" w:cs="Times New Roman"/>
          <w:b/>
          <w:sz w:val="28"/>
          <w:szCs w:val="28"/>
        </w:rPr>
      </w:pPr>
      <w:bookmarkStart w:id="21" w:name="chuong_2"/>
      <w:r w:rsidRPr="00B70425">
        <w:rPr>
          <w:rFonts w:ascii="Times New Roman" w:hAnsi="Times New Roman" w:cs="Times New Roman"/>
          <w:b/>
          <w:sz w:val="28"/>
          <w:szCs w:val="28"/>
        </w:rPr>
        <w:t>Chương</w:t>
      </w:r>
      <w:r w:rsidR="009F4B72" w:rsidRPr="00B70425">
        <w:rPr>
          <w:rFonts w:ascii="Times New Roman" w:hAnsi="Times New Roman" w:cs="Times New Roman"/>
          <w:b/>
          <w:sz w:val="28"/>
          <w:szCs w:val="28"/>
        </w:rPr>
        <w:t xml:space="preserve"> II</w:t>
      </w:r>
      <w:bookmarkEnd w:id="21"/>
    </w:p>
    <w:p w14:paraId="4F4454F3" w14:textId="77777777" w:rsidR="002C4666" w:rsidRPr="00B70425" w:rsidRDefault="00D47635" w:rsidP="00B70425">
      <w:pPr>
        <w:jc w:val="center"/>
        <w:rPr>
          <w:rFonts w:ascii="Times New Roman" w:hAnsi="Times New Roman" w:cs="Times New Roman"/>
          <w:b/>
          <w:sz w:val="28"/>
          <w:szCs w:val="28"/>
        </w:rPr>
      </w:pPr>
      <w:bookmarkStart w:id="22" w:name="chuong_2_name"/>
      <w:bookmarkStart w:id="23" w:name="_Hlk197518826"/>
      <w:bookmarkStart w:id="24" w:name="_Hlk195020622"/>
      <w:r w:rsidRPr="00B70425">
        <w:rPr>
          <w:rFonts w:ascii="Times New Roman" w:hAnsi="Times New Roman" w:cs="Times New Roman"/>
          <w:b/>
          <w:sz w:val="28"/>
          <w:szCs w:val="28"/>
        </w:rPr>
        <w:t>TRÌNH TỰ, THỦ TỤC</w:t>
      </w:r>
      <w:r w:rsidR="00412366" w:rsidRPr="00B70425">
        <w:rPr>
          <w:rFonts w:ascii="Times New Roman" w:hAnsi="Times New Roman" w:cs="Times New Roman"/>
          <w:b/>
          <w:sz w:val="28"/>
          <w:szCs w:val="28"/>
        </w:rPr>
        <w:t xml:space="preserve"> CẤP, CẤP LẠI</w:t>
      </w:r>
      <w:r w:rsidR="00F66271" w:rsidRPr="00B70425">
        <w:rPr>
          <w:rFonts w:ascii="Times New Roman" w:hAnsi="Times New Roman" w:cs="Times New Roman"/>
          <w:b/>
          <w:sz w:val="28"/>
          <w:szCs w:val="28"/>
        </w:rPr>
        <w:t xml:space="preserve"> VÀ</w:t>
      </w:r>
      <w:r w:rsidR="00412366" w:rsidRPr="00B70425">
        <w:rPr>
          <w:rFonts w:ascii="Times New Roman" w:hAnsi="Times New Roman" w:cs="Times New Roman"/>
          <w:b/>
          <w:sz w:val="28"/>
          <w:szCs w:val="28"/>
        </w:rPr>
        <w:t xml:space="preserve"> GIA HẠN</w:t>
      </w:r>
      <w:r w:rsidR="00F80BE5" w:rsidRPr="009527EC">
        <w:rPr>
          <w:rFonts w:ascii="Times New Roman" w:hAnsi="Times New Roman" w:cs="Times New Roman"/>
          <w:b/>
          <w:sz w:val="28"/>
          <w:szCs w:val="28"/>
        </w:rPr>
        <w:t xml:space="preserve"> GIẤY</w:t>
      </w:r>
      <w:r w:rsidR="00B816C6" w:rsidRPr="00B70425">
        <w:rPr>
          <w:rFonts w:ascii="Times New Roman" w:hAnsi="Times New Roman" w:cs="Times New Roman"/>
          <w:b/>
          <w:sz w:val="28"/>
          <w:szCs w:val="28"/>
        </w:rPr>
        <w:t xml:space="preserve"> </w:t>
      </w:r>
      <w:r w:rsidRPr="00B70425">
        <w:rPr>
          <w:rFonts w:ascii="Times New Roman" w:hAnsi="Times New Roman" w:cs="Times New Roman"/>
          <w:b/>
          <w:sz w:val="28"/>
          <w:szCs w:val="28"/>
        </w:rPr>
        <w:t>XÁC</w:t>
      </w:r>
      <w:r w:rsidR="00980B11" w:rsidRPr="009527EC">
        <w:rPr>
          <w:rFonts w:ascii="Times New Roman" w:hAnsi="Times New Roman" w:cs="Times New Roman"/>
          <w:b/>
          <w:sz w:val="28"/>
          <w:szCs w:val="28"/>
        </w:rPr>
        <w:t xml:space="preserve"> </w:t>
      </w:r>
      <w:r w:rsidRPr="00B70425">
        <w:rPr>
          <w:rFonts w:ascii="Times New Roman" w:hAnsi="Times New Roman" w:cs="Times New Roman"/>
          <w:b/>
          <w:sz w:val="28"/>
          <w:szCs w:val="28"/>
        </w:rPr>
        <w:t>NHẬN</w:t>
      </w:r>
      <w:r w:rsidR="002D7818" w:rsidRPr="00B70425">
        <w:rPr>
          <w:rFonts w:ascii="Times New Roman" w:hAnsi="Times New Roman" w:cs="Times New Roman"/>
          <w:b/>
          <w:sz w:val="28"/>
          <w:szCs w:val="28"/>
        </w:rPr>
        <w:t xml:space="preserve"> </w:t>
      </w:r>
      <w:r w:rsidR="002E168A" w:rsidRPr="00B70425">
        <w:rPr>
          <w:rFonts w:ascii="Times New Roman" w:hAnsi="Times New Roman" w:cs="Times New Roman"/>
          <w:b/>
          <w:sz w:val="28"/>
          <w:szCs w:val="28"/>
        </w:rPr>
        <w:t>KHÔNG THUỘC DIỆN</w:t>
      </w:r>
      <w:r w:rsidR="00B816C6" w:rsidRPr="00B70425">
        <w:rPr>
          <w:rFonts w:ascii="Times New Roman" w:hAnsi="Times New Roman" w:cs="Times New Roman"/>
          <w:b/>
          <w:sz w:val="28"/>
          <w:szCs w:val="28"/>
        </w:rPr>
        <w:t xml:space="preserve"> </w:t>
      </w:r>
      <w:r w:rsidR="002E168A" w:rsidRPr="00B70425">
        <w:rPr>
          <w:rFonts w:ascii="Times New Roman" w:hAnsi="Times New Roman" w:cs="Times New Roman"/>
          <w:b/>
          <w:sz w:val="28"/>
          <w:szCs w:val="28"/>
        </w:rPr>
        <w:t>CẤP GIẤY PHÉP LAO ĐỘNG</w:t>
      </w:r>
      <w:bookmarkEnd w:id="22"/>
    </w:p>
    <w:bookmarkEnd w:id="23"/>
    <w:p w14:paraId="4F4454F4" w14:textId="77777777" w:rsidR="00B70425" w:rsidRDefault="00B70425" w:rsidP="00B70425">
      <w:pPr>
        <w:jc w:val="center"/>
        <w:rPr>
          <w:rFonts w:ascii="Times New Roman" w:hAnsi="Times New Roman" w:cs="Times New Roman"/>
          <w:b/>
          <w:sz w:val="28"/>
          <w:szCs w:val="28"/>
        </w:rPr>
      </w:pPr>
    </w:p>
    <w:p w14:paraId="4F4454F5" w14:textId="77777777" w:rsidR="00A267F0" w:rsidRPr="00B70425" w:rsidRDefault="00412366" w:rsidP="00B70425">
      <w:pPr>
        <w:jc w:val="center"/>
        <w:rPr>
          <w:rFonts w:ascii="Times New Roman" w:hAnsi="Times New Roman" w:cs="Times New Roman"/>
          <w:b/>
          <w:sz w:val="28"/>
          <w:szCs w:val="28"/>
        </w:rPr>
      </w:pPr>
      <w:r w:rsidRPr="00B70425">
        <w:rPr>
          <w:rFonts w:ascii="Times New Roman" w:hAnsi="Times New Roman" w:cs="Times New Roman"/>
          <w:b/>
          <w:sz w:val="28"/>
          <w:szCs w:val="28"/>
        </w:rPr>
        <w:t>Mục 1</w:t>
      </w:r>
    </w:p>
    <w:p w14:paraId="4F4454F6" w14:textId="77777777" w:rsidR="00B70425" w:rsidRDefault="00412366" w:rsidP="00B70425">
      <w:pPr>
        <w:jc w:val="center"/>
        <w:rPr>
          <w:rFonts w:ascii="Times New Roman" w:hAnsi="Times New Roman" w:cs="Times New Roman"/>
          <w:b/>
          <w:sz w:val="28"/>
          <w:szCs w:val="28"/>
        </w:rPr>
      </w:pPr>
      <w:r w:rsidRPr="00B70425">
        <w:rPr>
          <w:rFonts w:ascii="Times New Roman" w:hAnsi="Times New Roman" w:cs="Times New Roman"/>
          <w:b/>
          <w:sz w:val="28"/>
          <w:szCs w:val="28"/>
        </w:rPr>
        <w:t>TRÌNH TỰ, THỦ TỤC</w:t>
      </w:r>
      <w:r w:rsidR="00F80BE5" w:rsidRPr="009527EC">
        <w:rPr>
          <w:rFonts w:ascii="Times New Roman" w:hAnsi="Times New Roman" w:cs="Times New Roman"/>
          <w:b/>
          <w:sz w:val="28"/>
          <w:szCs w:val="28"/>
        </w:rPr>
        <w:t xml:space="preserve"> </w:t>
      </w:r>
      <w:r w:rsidR="00A267F0" w:rsidRPr="009527EC">
        <w:rPr>
          <w:rFonts w:ascii="Times New Roman" w:hAnsi="Times New Roman" w:cs="Times New Roman"/>
          <w:b/>
          <w:sz w:val="28"/>
          <w:szCs w:val="28"/>
        </w:rPr>
        <w:t xml:space="preserve">CẤP </w:t>
      </w:r>
      <w:r w:rsidR="00F80BE5" w:rsidRPr="009527EC">
        <w:rPr>
          <w:rFonts w:ascii="Times New Roman" w:hAnsi="Times New Roman" w:cs="Times New Roman"/>
          <w:b/>
          <w:sz w:val="28"/>
          <w:szCs w:val="28"/>
        </w:rPr>
        <w:t>GIẤY</w:t>
      </w:r>
      <w:r w:rsidRPr="00B70425">
        <w:rPr>
          <w:rFonts w:ascii="Times New Roman" w:hAnsi="Times New Roman" w:cs="Times New Roman"/>
          <w:b/>
          <w:sz w:val="28"/>
          <w:szCs w:val="28"/>
        </w:rPr>
        <w:t xml:space="preserve"> XÁC NHẬN </w:t>
      </w:r>
    </w:p>
    <w:p w14:paraId="4F4454F7" w14:textId="77777777" w:rsidR="00412366" w:rsidRDefault="00412366" w:rsidP="00B70425">
      <w:pPr>
        <w:jc w:val="center"/>
        <w:rPr>
          <w:rFonts w:ascii="Times New Roman" w:hAnsi="Times New Roman" w:cs="Times New Roman"/>
          <w:b/>
          <w:sz w:val="28"/>
          <w:szCs w:val="28"/>
        </w:rPr>
      </w:pPr>
      <w:r w:rsidRPr="00B70425">
        <w:rPr>
          <w:rFonts w:ascii="Times New Roman" w:hAnsi="Times New Roman" w:cs="Times New Roman"/>
          <w:b/>
          <w:sz w:val="28"/>
          <w:szCs w:val="28"/>
        </w:rPr>
        <w:t>KHÔNG THUỘC DIỆN CẤP GIẤY PHÉP LAO ĐỘNG</w:t>
      </w:r>
    </w:p>
    <w:p w14:paraId="4F4454F8" w14:textId="77777777" w:rsidR="00A70AD2" w:rsidRPr="00A70AD2" w:rsidRDefault="00A70AD2" w:rsidP="00B70425">
      <w:pPr>
        <w:jc w:val="center"/>
        <w:rPr>
          <w:rFonts w:ascii="Times New Roman" w:hAnsi="Times New Roman" w:cs="Times New Roman"/>
          <w:b/>
          <w:sz w:val="6"/>
          <w:szCs w:val="28"/>
        </w:rPr>
      </w:pPr>
    </w:p>
    <w:p w14:paraId="4F4454F9" w14:textId="77777777" w:rsidR="002C4666" w:rsidRPr="00B70425" w:rsidRDefault="00D32738" w:rsidP="00B70425">
      <w:pPr>
        <w:spacing w:before="240"/>
        <w:ind w:firstLine="567"/>
        <w:jc w:val="both"/>
        <w:rPr>
          <w:rFonts w:ascii="Times New Roman" w:hAnsi="Times New Roman" w:cs="Times New Roman"/>
          <w:sz w:val="28"/>
          <w:szCs w:val="28"/>
        </w:rPr>
      </w:pPr>
      <w:bookmarkStart w:id="25" w:name="dieu_7"/>
      <w:bookmarkEnd w:id="24"/>
      <w:r w:rsidRPr="00B70425">
        <w:rPr>
          <w:rFonts w:ascii="Times New Roman" w:hAnsi="Times New Roman" w:cs="Times New Roman"/>
          <w:b/>
          <w:sz w:val="28"/>
          <w:szCs w:val="28"/>
        </w:rPr>
        <w:t>Điều</w:t>
      </w:r>
      <w:r w:rsidR="00B70D91" w:rsidRPr="00B70425">
        <w:rPr>
          <w:rFonts w:ascii="Times New Roman" w:hAnsi="Times New Roman" w:cs="Times New Roman"/>
          <w:b/>
          <w:sz w:val="28"/>
          <w:szCs w:val="28"/>
        </w:rPr>
        <w:t xml:space="preserve"> </w:t>
      </w:r>
      <w:r w:rsidR="008345E4" w:rsidRPr="00B70425">
        <w:rPr>
          <w:rFonts w:ascii="Times New Roman" w:hAnsi="Times New Roman" w:cs="Times New Roman"/>
          <w:b/>
          <w:sz w:val="28"/>
          <w:szCs w:val="28"/>
        </w:rPr>
        <w:t>7</w:t>
      </w:r>
      <w:r w:rsidR="00B70D91" w:rsidRPr="00B70425">
        <w:rPr>
          <w:rFonts w:ascii="Times New Roman" w:hAnsi="Times New Roman" w:cs="Times New Roman"/>
          <w:b/>
          <w:sz w:val="28"/>
          <w:szCs w:val="28"/>
        </w:rPr>
        <w:t>.</w:t>
      </w:r>
      <w:r w:rsidR="002C4666" w:rsidRPr="00B70425">
        <w:rPr>
          <w:rFonts w:ascii="Times New Roman" w:hAnsi="Times New Roman" w:cs="Times New Roman"/>
          <w:b/>
          <w:sz w:val="28"/>
          <w:szCs w:val="28"/>
        </w:rPr>
        <w:t xml:space="preserve"> </w:t>
      </w:r>
      <w:bookmarkStart w:id="26" w:name="_Hlk195020086"/>
      <w:r w:rsidR="00D47635" w:rsidRPr="00B70425">
        <w:rPr>
          <w:rFonts w:ascii="Times New Roman" w:hAnsi="Times New Roman" w:cs="Times New Roman"/>
          <w:b/>
          <w:sz w:val="28"/>
          <w:szCs w:val="28"/>
        </w:rPr>
        <w:t>N</w:t>
      </w:r>
      <w:r w:rsidR="002C4666" w:rsidRPr="00B70425">
        <w:rPr>
          <w:rFonts w:ascii="Times New Roman" w:hAnsi="Times New Roman" w:cs="Times New Roman"/>
          <w:b/>
          <w:sz w:val="28"/>
          <w:szCs w:val="28"/>
        </w:rPr>
        <w:t xml:space="preserve">gười </w:t>
      </w:r>
      <w:bookmarkStart w:id="27" w:name="_Hlk195020639"/>
      <w:r w:rsidR="002C4666" w:rsidRPr="00B70425">
        <w:rPr>
          <w:rFonts w:ascii="Times New Roman" w:hAnsi="Times New Roman" w:cs="Times New Roman"/>
          <w:b/>
          <w:sz w:val="28"/>
          <w:szCs w:val="28"/>
        </w:rPr>
        <w:t>lao động n</w:t>
      </w:r>
      <w:r w:rsidR="00E952D4" w:rsidRPr="00B70425">
        <w:rPr>
          <w:rFonts w:ascii="Times New Roman" w:hAnsi="Times New Roman" w:cs="Times New Roman"/>
          <w:b/>
          <w:sz w:val="28"/>
          <w:szCs w:val="28"/>
        </w:rPr>
        <w:t>ướ</w:t>
      </w:r>
      <w:r w:rsidR="002C4666" w:rsidRPr="00B70425">
        <w:rPr>
          <w:rFonts w:ascii="Times New Roman" w:hAnsi="Times New Roman" w:cs="Times New Roman"/>
          <w:b/>
          <w:sz w:val="28"/>
          <w:szCs w:val="28"/>
        </w:rPr>
        <w:t>c ngo</w:t>
      </w:r>
      <w:r w:rsidR="00425B1A" w:rsidRPr="00B70425">
        <w:rPr>
          <w:rFonts w:ascii="Times New Roman" w:hAnsi="Times New Roman" w:cs="Times New Roman"/>
          <w:b/>
          <w:sz w:val="28"/>
          <w:szCs w:val="28"/>
        </w:rPr>
        <w:t>à</w:t>
      </w:r>
      <w:r w:rsidR="002C4666" w:rsidRPr="00B70425">
        <w:rPr>
          <w:rFonts w:ascii="Times New Roman" w:hAnsi="Times New Roman" w:cs="Times New Roman"/>
          <w:b/>
          <w:sz w:val="28"/>
          <w:szCs w:val="28"/>
        </w:rPr>
        <w:t>i không thuộc diện cấp giấy phép lao động</w:t>
      </w:r>
      <w:bookmarkEnd w:id="25"/>
    </w:p>
    <w:bookmarkEnd w:id="26"/>
    <w:bookmarkEnd w:id="27"/>
    <w:p w14:paraId="4F4454FA" w14:textId="77777777" w:rsidR="00D47635" w:rsidRPr="00B70425" w:rsidRDefault="00D47635"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1</w:t>
      </w:r>
      <w:r w:rsidR="00661243" w:rsidRPr="00B70425">
        <w:rPr>
          <w:rFonts w:ascii="Times New Roman" w:hAnsi="Times New Roman" w:cs="Times New Roman"/>
          <w:sz w:val="28"/>
          <w:szCs w:val="28"/>
        </w:rPr>
        <w:t>.</w:t>
      </w:r>
      <w:r w:rsidRPr="00B70425">
        <w:rPr>
          <w:rFonts w:ascii="Times New Roman" w:hAnsi="Times New Roman" w:cs="Times New Roman"/>
          <w:sz w:val="28"/>
          <w:szCs w:val="28"/>
        </w:rPr>
        <w:t xml:space="preserve"> </w:t>
      </w:r>
      <w:r w:rsidR="00A56385" w:rsidRPr="00B70425">
        <w:rPr>
          <w:rFonts w:ascii="Times New Roman" w:hAnsi="Times New Roman" w:cs="Times New Roman"/>
          <w:sz w:val="28"/>
          <w:szCs w:val="28"/>
        </w:rPr>
        <w:t>Thuộc m</w:t>
      </w:r>
      <w:r w:rsidR="003E14C2" w:rsidRPr="00B70425">
        <w:rPr>
          <w:rFonts w:ascii="Times New Roman" w:hAnsi="Times New Roman" w:cs="Times New Roman"/>
          <w:sz w:val="28"/>
          <w:szCs w:val="28"/>
        </w:rPr>
        <w:t>ột trong c</w:t>
      </w:r>
      <w:r w:rsidRPr="00B70425">
        <w:rPr>
          <w:rFonts w:ascii="Times New Roman" w:hAnsi="Times New Roman" w:cs="Times New Roman"/>
          <w:sz w:val="28"/>
          <w:szCs w:val="28"/>
        </w:rPr>
        <w:t xml:space="preserve">ác trường hợp quy định tại các </w:t>
      </w:r>
      <w:bookmarkStart w:id="28" w:name="dc_6"/>
      <w:r w:rsidRPr="00B70425">
        <w:rPr>
          <w:rFonts w:ascii="Times New Roman" w:hAnsi="Times New Roman" w:cs="Times New Roman"/>
          <w:sz w:val="28"/>
          <w:szCs w:val="28"/>
        </w:rPr>
        <w:t>khoản 3, 4, 5, 6, 7 và 8 Điều 154 của Bộ luật Lao động</w:t>
      </w:r>
      <w:bookmarkEnd w:id="28"/>
      <w:r w:rsidR="00661243" w:rsidRPr="00B70425">
        <w:rPr>
          <w:rFonts w:ascii="Times New Roman" w:hAnsi="Times New Roman" w:cs="Times New Roman"/>
          <w:sz w:val="28"/>
          <w:szCs w:val="28"/>
        </w:rPr>
        <w:t>.</w:t>
      </w:r>
    </w:p>
    <w:p w14:paraId="4F4454FB" w14:textId="77777777" w:rsidR="002C4666" w:rsidRPr="00B70425" w:rsidRDefault="00D47635"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lastRenderedPageBreak/>
        <w:t xml:space="preserve">2. </w:t>
      </w:r>
      <w:r w:rsidR="002C4666" w:rsidRPr="00B70425">
        <w:rPr>
          <w:rFonts w:ascii="Times New Roman" w:hAnsi="Times New Roman" w:cs="Times New Roman"/>
          <w:sz w:val="28"/>
          <w:szCs w:val="28"/>
        </w:rPr>
        <w:t>Là ch</w:t>
      </w:r>
      <w:r w:rsidR="001D1C01" w:rsidRPr="00B70425">
        <w:rPr>
          <w:rFonts w:ascii="Times New Roman" w:hAnsi="Times New Roman" w:cs="Times New Roman"/>
          <w:sz w:val="28"/>
          <w:szCs w:val="28"/>
        </w:rPr>
        <w:t>ủ</w:t>
      </w:r>
      <w:r w:rsidR="002C4666" w:rsidRPr="00B70425">
        <w:rPr>
          <w:rFonts w:ascii="Times New Roman" w:hAnsi="Times New Roman" w:cs="Times New Roman"/>
          <w:sz w:val="28"/>
          <w:szCs w:val="28"/>
        </w:rPr>
        <w:t xml:space="preserve"> sở hữu hoặc thành viên góp vốn </w:t>
      </w:r>
      <w:r w:rsidR="00A56385" w:rsidRPr="00B70425">
        <w:rPr>
          <w:rFonts w:ascii="Times New Roman" w:hAnsi="Times New Roman" w:cs="Times New Roman"/>
          <w:sz w:val="28"/>
          <w:szCs w:val="28"/>
        </w:rPr>
        <w:t xml:space="preserve">có giá trị góp vốn từ 3 tỷ đồng trở lên </w:t>
      </w:r>
      <w:r w:rsidR="000B15A4" w:rsidRPr="00B70425">
        <w:rPr>
          <w:rFonts w:ascii="Times New Roman" w:hAnsi="Times New Roman" w:cs="Times New Roman"/>
          <w:sz w:val="28"/>
          <w:szCs w:val="28"/>
        </w:rPr>
        <w:t>của</w:t>
      </w:r>
      <w:r w:rsidR="002C4666" w:rsidRPr="00B70425">
        <w:rPr>
          <w:rFonts w:ascii="Times New Roman" w:hAnsi="Times New Roman" w:cs="Times New Roman"/>
          <w:sz w:val="28"/>
          <w:szCs w:val="28"/>
        </w:rPr>
        <w:t xml:space="preserve"> công ty trách nhiệm hữu hạn</w:t>
      </w:r>
      <w:r w:rsidRPr="00B70425">
        <w:rPr>
          <w:rFonts w:ascii="Times New Roman" w:hAnsi="Times New Roman" w:cs="Times New Roman"/>
          <w:sz w:val="28"/>
          <w:szCs w:val="28"/>
        </w:rPr>
        <w:t>.</w:t>
      </w:r>
    </w:p>
    <w:p w14:paraId="4F4454FC" w14:textId="77777777" w:rsidR="002C4666" w:rsidRPr="00B70425" w:rsidRDefault="00D47635"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3</w:t>
      </w:r>
      <w:r w:rsidR="002C4666" w:rsidRPr="00B70425">
        <w:rPr>
          <w:rFonts w:ascii="Times New Roman" w:hAnsi="Times New Roman" w:cs="Times New Roman"/>
          <w:sz w:val="28"/>
          <w:szCs w:val="28"/>
        </w:rPr>
        <w:t>.</w:t>
      </w:r>
      <w:r w:rsidR="00522D35" w:rsidRPr="00B70425">
        <w:rPr>
          <w:rFonts w:ascii="Times New Roman" w:hAnsi="Times New Roman" w:cs="Times New Roman"/>
          <w:sz w:val="28"/>
          <w:szCs w:val="28"/>
        </w:rPr>
        <w:t xml:space="preserve"> </w:t>
      </w:r>
      <w:r w:rsidR="002C4666" w:rsidRPr="00B70425">
        <w:rPr>
          <w:rFonts w:ascii="Times New Roman" w:hAnsi="Times New Roman" w:cs="Times New Roman"/>
          <w:sz w:val="28"/>
          <w:szCs w:val="28"/>
        </w:rPr>
        <w:t xml:space="preserve">Là Chủ tịch Hội </w:t>
      </w:r>
      <w:r w:rsidR="000760E1" w:rsidRPr="00B70425">
        <w:rPr>
          <w:rFonts w:ascii="Times New Roman" w:hAnsi="Times New Roman" w:cs="Times New Roman"/>
          <w:sz w:val="28"/>
          <w:szCs w:val="28"/>
        </w:rPr>
        <w:t>đ</w:t>
      </w:r>
      <w:r w:rsidR="002C4666" w:rsidRPr="00B70425">
        <w:rPr>
          <w:rFonts w:ascii="Times New Roman" w:hAnsi="Times New Roman" w:cs="Times New Roman"/>
          <w:sz w:val="28"/>
          <w:szCs w:val="28"/>
        </w:rPr>
        <w:t xml:space="preserve">ồng quản trị hoặc thành viên Hội </w:t>
      </w:r>
      <w:r w:rsidR="00F478F7" w:rsidRPr="00B70425">
        <w:rPr>
          <w:rFonts w:ascii="Times New Roman" w:hAnsi="Times New Roman" w:cs="Times New Roman"/>
          <w:sz w:val="28"/>
          <w:szCs w:val="28"/>
        </w:rPr>
        <w:t>đ</w:t>
      </w:r>
      <w:r w:rsidR="002C4666" w:rsidRPr="00B70425">
        <w:rPr>
          <w:rFonts w:ascii="Times New Roman" w:hAnsi="Times New Roman" w:cs="Times New Roman"/>
          <w:sz w:val="28"/>
          <w:szCs w:val="28"/>
        </w:rPr>
        <w:t xml:space="preserve">ồng quản trị </w:t>
      </w:r>
      <w:r w:rsidR="00A56385" w:rsidRPr="00B70425">
        <w:rPr>
          <w:rFonts w:ascii="Times New Roman" w:hAnsi="Times New Roman" w:cs="Times New Roman"/>
          <w:sz w:val="28"/>
          <w:szCs w:val="28"/>
        </w:rPr>
        <w:t xml:space="preserve">có giá trị góp vốn từ 3 tỷ đồng trở lên </w:t>
      </w:r>
      <w:r w:rsidR="000B15A4" w:rsidRPr="00B70425">
        <w:rPr>
          <w:rFonts w:ascii="Times New Roman" w:hAnsi="Times New Roman" w:cs="Times New Roman"/>
          <w:sz w:val="28"/>
          <w:szCs w:val="28"/>
        </w:rPr>
        <w:t>của</w:t>
      </w:r>
      <w:r w:rsidR="002C4666" w:rsidRPr="00B70425">
        <w:rPr>
          <w:rFonts w:ascii="Times New Roman" w:hAnsi="Times New Roman" w:cs="Times New Roman"/>
          <w:sz w:val="28"/>
          <w:szCs w:val="28"/>
        </w:rPr>
        <w:t xml:space="preserve"> công ty c</w:t>
      </w:r>
      <w:r w:rsidR="00F478F7" w:rsidRPr="00B70425">
        <w:rPr>
          <w:rFonts w:ascii="Times New Roman" w:hAnsi="Times New Roman" w:cs="Times New Roman"/>
          <w:sz w:val="28"/>
          <w:szCs w:val="28"/>
        </w:rPr>
        <w:t>ổ</w:t>
      </w:r>
      <w:r w:rsidR="002C4666" w:rsidRPr="00B70425">
        <w:rPr>
          <w:rFonts w:ascii="Times New Roman" w:hAnsi="Times New Roman" w:cs="Times New Roman"/>
          <w:sz w:val="28"/>
          <w:szCs w:val="28"/>
        </w:rPr>
        <w:t xml:space="preserve"> phần.</w:t>
      </w:r>
    </w:p>
    <w:p w14:paraId="4F4454FD" w14:textId="77777777" w:rsidR="002C4666" w:rsidRPr="00B70425" w:rsidRDefault="00661243"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4.</w:t>
      </w:r>
      <w:r w:rsidR="00522D35" w:rsidRPr="00B70425">
        <w:rPr>
          <w:rFonts w:ascii="Times New Roman" w:hAnsi="Times New Roman" w:cs="Times New Roman"/>
          <w:sz w:val="28"/>
          <w:szCs w:val="28"/>
        </w:rPr>
        <w:t xml:space="preserve"> </w:t>
      </w:r>
      <w:r w:rsidR="002C4666" w:rsidRPr="00B70425">
        <w:rPr>
          <w:rFonts w:ascii="Times New Roman" w:hAnsi="Times New Roman" w:cs="Times New Roman"/>
          <w:sz w:val="28"/>
          <w:szCs w:val="28"/>
        </w:rPr>
        <w:t>Vào Việt Nam đ</w:t>
      </w:r>
      <w:r w:rsidR="003712AC" w:rsidRPr="00B70425">
        <w:rPr>
          <w:rFonts w:ascii="Times New Roman" w:hAnsi="Times New Roman" w:cs="Times New Roman"/>
          <w:sz w:val="28"/>
          <w:szCs w:val="28"/>
        </w:rPr>
        <w:t>ể</w:t>
      </w:r>
      <w:r w:rsidR="002C4666" w:rsidRPr="00B70425">
        <w:rPr>
          <w:rFonts w:ascii="Times New Roman" w:hAnsi="Times New Roman" w:cs="Times New Roman"/>
          <w:sz w:val="28"/>
          <w:szCs w:val="28"/>
        </w:rPr>
        <w:t xml:space="preserve"> cung cấp dịch vụ tư vấn về chuyên môn và kỹ thuật hoặc thực hiện các nhiệm vụ khác phục vụ cho công </w:t>
      </w:r>
      <w:r w:rsidR="00A07EBD" w:rsidRPr="00B70425">
        <w:rPr>
          <w:rFonts w:ascii="Times New Roman" w:hAnsi="Times New Roman" w:cs="Times New Roman"/>
          <w:sz w:val="28"/>
          <w:szCs w:val="28"/>
        </w:rPr>
        <w:t>t</w:t>
      </w:r>
      <w:r w:rsidR="002C4666" w:rsidRPr="00B70425">
        <w:rPr>
          <w:rFonts w:ascii="Times New Roman" w:hAnsi="Times New Roman" w:cs="Times New Roman"/>
          <w:sz w:val="28"/>
          <w:szCs w:val="28"/>
        </w:rPr>
        <w:t xml:space="preserve">ác </w:t>
      </w:r>
      <w:r w:rsidR="00A07EBD" w:rsidRPr="00B70425">
        <w:rPr>
          <w:rFonts w:ascii="Times New Roman" w:hAnsi="Times New Roman" w:cs="Times New Roman"/>
          <w:sz w:val="28"/>
          <w:szCs w:val="28"/>
        </w:rPr>
        <w:t>nghiên cứu, xây</w:t>
      </w:r>
      <w:r w:rsidR="002C4666" w:rsidRPr="00B70425">
        <w:rPr>
          <w:rFonts w:ascii="Times New Roman" w:hAnsi="Times New Roman" w:cs="Times New Roman"/>
          <w:sz w:val="28"/>
          <w:szCs w:val="28"/>
        </w:rPr>
        <w:t xml:space="preserve"> dựng, thẩm định, theo dõi </w:t>
      </w:r>
      <w:r w:rsidR="00912166" w:rsidRPr="00B70425">
        <w:rPr>
          <w:rFonts w:ascii="Times New Roman" w:hAnsi="Times New Roman" w:cs="Times New Roman"/>
          <w:sz w:val="28"/>
          <w:szCs w:val="28"/>
        </w:rPr>
        <w:t>đá</w:t>
      </w:r>
      <w:r w:rsidR="002C4666" w:rsidRPr="00B70425">
        <w:rPr>
          <w:rFonts w:ascii="Times New Roman" w:hAnsi="Times New Roman" w:cs="Times New Roman"/>
          <w:sz w:val="28"/>
          <w:szCs w:val="28"/>
        </w:rPr>
        <w:t xml:space="preserve">nh giá, quản lý và thực hiện </w:t>
      </w:r>
      <w:r w:rsidR="00D32738" w:rsidRPr="00B70425">
        <w:rPr>
          <w:rFonts w:ascii="Times New Roman" w:hAnsi="Times New Roman" w:cs="Times New Roman"/>
          <w:sz w:val="28"/>
          <w:szCs w:val="28"/>
        </w:rPr>
        <w:t>chương</w:t>
      </w:r>
      <w:r w:rsidR="002C4666" w:rsidRPr="00B70425">
        <w:rPr>
          <w:rFonts w:ascii="Times New Roman" w:hAnsi="Times New Roman" w:cs="Times New Roman"/>
          <w:sz w:val="28"/>
          <w:szCs w:val="28"/>
        </w:rPr>
        <w:t xml:space="preserve"> </w:t>
      </w:r>
      <w:r w:rsidR="00F65124" w:rsidRPr="00B70425">
        <w:rPr>
          <w:rFonts w:ascii="Times New Roman" w:hAnsi="Times New Roman" w:cs="Times New Roman"/>
          <w:sz w:val="28"/>
          <w:szCs w:val="28"/>
        </w:rPr>
        <w:t>tr</w:t>
      </w:r>
      <w:r w:rsidR="002C4666" w:rsidRPr="00B70425">
        <w:rPr>
          <w:rFonts w:ascii="Times New Roman" w:hAnsi="Times New Roman" w:cs="Times New Roman"/>
          <w:sz w:val="28"/>
          <w:szCs w:val="28"/>
        </w:rPr>
        <w:t xml:space="preserve">ình, dự án sử dụng nguồn hỗ trợ phát triển chính thức theo quy định hay thỏa thuận trong các </w:t>
      </w:r>
      <w:r w:rsidR="00D32738" w:rsidRPr="00B70425">
        <w:rPr>
          <w:rFonts w:ascii="Times New Roman" w:hAnsi="Times New Roman" w:cs="Times New Roman"/>
          <w:sz w:val="28"/>
          <w:szCs w:val="28"/>
        </w:rPr>
        <w:t>điều</w:t>
      </w:r>
      <w:r w:rsidR="002C4666" w:rsidRPr="00B70425">
        <w:rPr>
          <w:rFonts w:ascii="Times New Roman" w:hAnsi="Times New Roman" w:cs="Times New Roman"/>
          <w:sz w:val="28"/>
          <w:szCs w:val="28"/>
        </w:rPr>
        <w:t xml:space="preserve"> ước quốc t</w:t>
      </w:r>
      <w:r w:rsidR="002403BC" w:rsidRPr="00B70425">
        <w:rPr>
          <w:rFonts w:ascii="Times New Roman" w:hAnsi="Times New Roman" w:cs="Times New Roman"/>
          <w:sz w:val="28"/>
          <w:szCs w:val="28"/>
        </w:rPr>
        <w:t>ế</w:t>
      </w:r>
      <w:r w:rsidR="002C4666" w:rsidRPr="00B70425">
        <w:rPr>
          <w:rFonts w:ascii="Times New Roman" w:hAnsi="Times New Roman" w:cs="Times New Roman"/>
          <w:sz w:val="28"/>
          <w:szCs w:val="28"/>
        </w:rPr>
        <w:t xml:space="preserve"> v</w:t>
      </w:r>
      <w:r w:rsidR="002403BC" w:rsidRPr="00B70425">
        <w:rPr>
          <w:rFonts w:ascii="Times New Roman" w:hAnsi="Times New Roman" w:cs="Times New Roman"/>
          <w:sz w:val="28"/>
          <w:szCs w:val="28"/>
        </w:rPr>
        <w:t>ề</w:t>
      </w:r>
      <w:r w:rsidR="002C4666" w:rsidRPr="00B70425">
        <w:rPr>
          <w:rFonts w:ascii="Times New Roman" w:hAnsi="Times New Roman" w:cs="Times New Roman"/>
          <w:sz w:val="28"/>
          <w:szCs w:val="28"/>
        </w:rPr>
        <w:t xml:space="preserve"> </w:t>
      </w:r>
      <w:r w:rsidR="0007744B" w:rsidRPr="00B70425">
        <w:rPr>
          <w:rFonts w:ascii="Times New Roman" w:hAnsi="Times New Roman" w:cs="Times New Roman"/>
          <w:sz w:val="28"/>
          <w:szCs w:val="28"/>
        </w:rPr>
        <w:t>nguồn hỗ trợ phát triển chính thức</w:t>
      </w:r>
      <w:r w:rsidR="002C4666" w:rsidRPr="00B70425">
        <w:rPr>
          <w:rFonts w:ascii="Times New Roman" w:hAnsi="Times New Roman" w:cs="Times New Roman"/>
          <w:sz w:val="28"/>
          <w:szCs w:val="28"/>
        </w:rPr>
        <w:t xml:space="preserve"> </w:t>
      </w:r>
      <w:r w:rsidR="008D3861" w:rsidRPr="00B70425">
        <w:rPr>
          <w:rFonts w:ascii="Times New Roman" w:hAnsi="Times New Roman" w:cs="Times New Roman"/>
          <w:sz w:val="28"/>
          <w:szCs w:val="28"/>
        </w:rPr>
        <w:t>đ</w:t>
      </w:r>
      <w:r w:rsidR="002C4666" w:rsidRPr="00B70425">
        <w:rPr>
          <w:rFonts w:ascii="Times New Roman" w:hAnsi="Times New Roman" w:cs="Times New Roman"/>
          <w:sz w:val="28"/>
          <w:szCs w:val="28"/>
        </w:rPr>
        <w:t xml:space="preserve">ã ký kết giữa cơ quan </w:t>
      </w:r>
      <w:r w:rsidR="009519DA" w:rsidRPr="00B70425">
        <w:rPr>
          <w:rFonts w:ascii="Times New Roman" w:hAnsi="Times New Roman" w:cs="Times New Roman"/>
          <w:sz w:val="28"/>
          <w:szCs w:val="28"/>
        </w:rPr>
        <w:t>có</w:t>
      </w:r>
      <w:r w:rsidR="002C4666" w:rsidRPr="00B70425">
        <w:rPr>
          <w:rFonts w:ascii="Times New Roman" w:hAnsi="Times New Roman" w:cs="Times New Roman"/>
          <w:sz w:val="28"/>
          <w:szCs w:val="28"/>
        </w:rPr>
        <w:t xml:space="preserve"> thẩm quy</w:t>
      </w:r>
      <w:r w:rsidR="000A64E9" w:rsidRPr="00B70425">
        <w:rPr>
          <w:rFonts w:ascii="Times New Roman" w:hAnsi="Times New Roman" w:cs="Times New Roman"/>
          <w:sz w:val="28"/>
          <w:szCs w:val="28"/>
        </w:rPr>
        <w:t>ề</w:t>
      </w:r>
      <w:r w:rsidR="002C4666" w:rsidRPr="00B70425">
        <w:rPr>
          <w:rFonts w:ascii="Times New Roman" w:hAnsi="Times New Roman" w:cs="Times New Roman"/>
          <w:sz w:val="28"/>
          <w:szCs w:val="28"/>
        </w:rPr>
        <w:t>n của Việt Nam và nước ngoài</w:t>
      </w:r>
      <w:r w:rsidR="00A334E1" w:rsidRPr="00B70425">
        <w:rPr>
          <w:rFonts w:ascii="Times New Roman" w:hAnsi="Times New Roman" w:cs="Times New Roman"/>
          <w:sz w:val="28"/>
          <w:szCs w:val="28"/>
        </w:rPr>
        <w:t>.</w:t>
      </w:r>
    </w:p>
    <w:p w14:paraId="4F4454FE" w14:textId="77777777" w:rsidR="002C4666" w:rsidRPr="00B70425" w:rsidRDefault="00661243"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5</w:t>
      </w:r>
      <w:r w:rsidR="002C4666" w:rsidRPr="00B70425">
        <w:rPr>
          <w:rFonts w:ascii="Times New Roman" w:hAnsi="Times New Roman" w:cs="Times New Roman"/>
          <w:sz w:val="28"/>
          <w:szCs w:val="28"/>
        </w:rPr>
        <w:t>.</w:t>
      </w:r>
      <w:r w:rsidR="00522D35" w:rsidRPr="00B70425">
        <w:rPr>
          <w:rFonts w:ascii="Times New Roman" w:hAnsi="Times New Roman" w:cs="Times New Roman"/>
          <w:sz w:val="28"/>
          <w:szCs w:val="28"/>
        </w:rPr>
        <w:t xml:space="preserve"> </w:t>
      </w:r>
      <w:r w:rsidR="00A82BA1" w:rsidRPr="00B70425">
        <w:rPr>
          <w:rFonts w:ascii="Times New Roman" w:hAnsi="Times New Roman" w:cs="Times New Roman"/>
          <w:sz w:val="28"/>
          <w:szCs w:val="28"/>
        </w:rPr>
        <w:t>Phóng viên nước ngoài</w:t>
      </w:r>
      <w:r w:rsidR="00700174" w:rsidRPr="009527EC">
        <w:rPr>
          <w:rFonts w:ascii="Times New Roman" w:hAnsi="Times New Roman" w:cs="Times New Roman"/>
          <w:sz w:val="28"/>
          <w:szCs w:val="28"/>
        </w:rPr>
        <w:t xml:space="preserve"> hoạt động thông tin báo chí được Bộ Ngoại giao xác nhận</w:t>
      </w:r>
      <w:r w:rsidR="00082242" w:rsidRPr="00B70425">
        <w:rPr>
          <w:rFonts w:ascii="Times New Roman" w:hAnsi="Times New Roman" w:cs="Times New Roman"/>
          <w:sz w:val="28"/>
          <w:szCs w:val="28"/>
        </w:rPr>
        <w:t>.</w:t>
      </w:r>
    </w:p>
    <w:p w14:paraId="4F4454FF" w14:textId="77777777" w:rsidR="002C4666" w:rsidRPr="00B70425" w:rsidRDefault="00661243"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6</w:t>
      </w:r>
      <w:r w:rsidR="007B2D62" w:rsidRPr="00B70425">
        <w:rPr>
          <w:rFonts w:ascii="Times New Roman" w:hAnsi="Times New Roman" w:cs="Times New Roman"/>
          <w:sz w:val="28"/>
          <w:szCs w:val="28"/>
        </w:rPr>
        <w:t>.</w:t>
      </w:r>
      <w:r w:rsidR="003D5D15" w:rsidRPr="00B70425">
        <w:rPr>
          <w:rFonts w:ascii="Times New Roman" w:hAnsi="Times New Roman" w:cs="Times New Roman"/>
          <w:sz w:val="28"/>
          <w:szCs w:val="28"/>
        </w:rPr>
        <w:t xml:space="preserve"> </w:t>
      </w:r>
      <w:r w:rsidR="006A1722" w:rsidRPr="00B70425">
        <w:rPr>
          <w:rFonts w:ascii="Times New Roman" w:hAnsi="Times New Roman" w:cs="Times New Roman"/>
          <w:sz w:val="28"/>
          <w:szCs w:val="28"/>
        </w:rPr>
        <w:t>Được cơ quan, tổ chức có thẩm quyền của nước ngoài cử sang</w:t>
      </w:r>
      <w:r w:rsidR="00494855" w:rsidRPr="00B70425">
        <w:rPr>
          <w:rFonts w:ascii="Times New Roman" w:hAnsi="Times New Roman" w:cs="Times New Roman"/>
          <w:sz w:val="28"/>
          <w:szCs w:val="28"/>
        </w:rPr>
        <w:t xml:space="preserve"> </w:t>
      </w:r>
      <w:r w:rsidR="006A1722" w:rsidRPr="00B70425">
        <w:rPr>
          <w:rFonts w:ascii="Times New Roman" w:hAnsi="Times New Roman" w:cs="Times New Roman"/>
          <w:sz w:val="28"/>
          <w:szCs w:val="28"/>
        </w:rPr>
        <w:t>Việt Nam giảng dạy</w:t>
      </w:r>
      <w:r w:rsidR="00A56385" w:rsidRPr="00B70425">
        <w:rPr>
          <w:rFonts w:ascii="Times New Roman" w:hAnsi="Times New Roman" w:cs="Times New Roman"/>
          <w:sz w:val="28"/>
          <w:szCs w:val="28"/>
        </w:rPr>
        <w:t>,</w:t>
      </w:r>
      <w:r w:rsidR="006A1722" w:rsidRPr="00B70425">
        <w:rPr>
          <w:rFonts w:ascii="Times New Roman" w:hAnsi="Times New Roman" w:cs="Times New Roman"/>
          <w:sz w:val="28"/>
          <w:szCs w:val="28"/>
        </w:rPr>
        <w:t xml:space="preserve"> làm nhà quản lý, giám đốc điều hành tại cơ sở giáo dục do cơ quan đại diện ngoại giao nước ngoài, tổ chức liên chính phủ đề nghị thành lập tại Việt Nam</w:t>
      </w:r>
      <w:r w:rsidR="00A56385" w:rsidRPr="00B70425">
        <w:rPr>
          <w:rFonts w:ascii="Times New Roman" w:hAnsi="Times New Roman" w:cs="Times New Roman"/>
          <w:sz w:val="28"/>
          <w:szCs w:val="28"/>
        </w:rPr>
        <w:t xml:space="preserve"> hoặc </w:t>
      </w:r>
      <w:r w:rsidR="006A1722" w:rsidRPr="00B70425">
        <w:rPr>
          <w:rFonts w:ascii="Times New Roman" w:hAnsi="Times New Roman" w:cs="Times New Roman"/>
          <w:sz w:val="28"/>
          <w:szCs w:val="28"/>
        </w:rPr>
        <w:t>các cơ sở, tổ chức được thành lập theo các điều ước quốc tế mà Việt Nam đã ký kết, tham gia</w:t>
      </w:r>
      <w:r w:rsidR="002C4666" w:rsidRPr="00B70425">
        <w:rPr>
          <w:rFonts w:ascii="Times New Roman" w:hAnsi="Times New Roman" w:cs="Times New Roman"/>
          <w:sz w:val="28"/>
          <w:szCs w:val="28"/>
        </w:rPr>
        <w:t>.</w:t>
      </w:r>
      <w:r w:rsidR="00A56385" w:rsidRPr="00B70425">
        <w:rPr>
          <w:rFonts w:ascii="Times New Roman" w:hAnsi="Times New Roman" w:cs="Times New Roman"/>
          <w:sz w:val="28"/>
          <w:szCs w:val="28"/>
        </w:rPr>
        <w:t xml:space="preserve"> </w:t>
      </w:r>
    </w:p>
    <w:p w14:paraId="4F445500" w14:textId="77777777" w:rsidR="0023146B" w:rsidRPr="00B70425" w:rsidRDefault="0023146B"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7. Học sinh, sinh viên</w:t>
      </w:r>
      <w:r w:rsidR="00333089" w:rsidRPr="00B70425">
        <w:rPr>
          <w:rFonts w:ascii="Times New Roman" w:hAnsi="Times New Roman" w:cs="Times New Roman"/>
          <w:sz w:val="28"/>
          <w:szCs w:val="28"/>
        </w:rPr>
        <w:t>, học viên</w:t>
      </w:r>
      <w:r w:rsidR="00E74289" w:rsidRPr="00B70425">
        <w:rPr>
          <w:rFonts w:ascii="Times New Roman" w:hAnsi="Times New Roman" w:cs="Times New Roman"/>
          <w:sz w:val="28"/>
          <w:szCs w:val="28"/>
        </w:rPr>
        <w:t xml:space="preserve"> nước ngoài</w:t>
      </w:r>
      <w:r w:rsidRPr="00B70425">
        <w:rPr>
          <w:rFonts w:ascii="Times New Roman" w:hAnsi="Times New Roman" w:cs="Times New Roman"/>
          <w:sz w:val="28"/>
          <w:szCs w:val="28"/>
        </w:rPr>
        <w:t xml:space="preserve"> đang học tập tại các trường, cơ sở </w:t>
      </w:r>
      <w:r w:rsidRPr="00B70425">
        <w:rPr>
          <w:rFonts w:ascii="Times New Roman" w:hAnsi="Times New Roman" w:cs="Times New Roman"/>
          <w:color w:val="auto"/>
          <w:sz w:val="28"/>
          <w:szCs w:val="28"/>
        </w:rPr>
        <w:t>đào tạo</w:t>
      </w:r>
      <w:r w:rsidR="00E74289" w:rsidRPr="00B70425">
        <w:rPr>
          <w:rFonts w:ascii="Times New Roman" w:hAnsi="Times New Roman" w:cs="Times New Roman"/>
          <w:color w:val="auto"/>
          <w:sz w:val="28"/>
          <w:szCs w:val="28"/>
        </w:rPr>
        <w:t xml:space="preserve"> ở Việt Nam hoặc nước ngoài </w:t>
      </w:r>
      <w:r w:rsidRPr="00B70425">
        <w:rPr>
          <w:rFonts w:ascii="Times New Roman" w:hAnsi="Times New Roman" w:cs="Times New Roman"/>
          <w:color w:val="auto"/>
          <w:sz w:val="28"/>
          <w:szCs w:val="28"/>
        </w:rPr>
        <w:t>có thỏa thuận thực tập</w:t>
      </w:r>
      <w:r w:rsidR="00E74289" w:rsidRPr="00B70425">
        <w:rPr>
          <w:rFonts w:ascii="Times New Roman" w:hAnsi="Times New Roman" w:cs="Times New Roman"/>
          <w:color w:val="auto"/>
          <w:sz w:val="28"/>
          <w:szCs w:val="28"/>
        </w:rPr>
        <w:t xml:space="preserve"> hoặc thư mời làm việc</w:t>
      </w:r>
      <w:r w:rsidRPr="00B70425">
        <w:rPr>
          <w:rFonts w:ascii="Times New Roman" w:hAnsi="Times New Roman" w:cs="Times New Roman"/>
          <w:color w:val="auto"/>
          <w:sz w:val="28"/>
          <w:szCs w:val="28"/>
        </w:rPr>
        <w:t xml:space="preserve"> </w:t>
      </w:r>
      <w:r w:rsidR="00B3247D" w:rsidRPr="009527EC">
        <w:rPr>
          <w:rFonts w:ascii="Times New Roman" w:hAnsi="Times New Roman" w:cs="Times New Roman"/>
          <w:color w:val="auto"/>
          <w:sz w:val="28"/>
          <w:szCs w:val="28"/>
        </w:rPr>
        <w:t>cho</w:t>
      </w:r>
      <w:r w:rsidR="000B45A0" w:rsidRPr="009527EC">
        <w:rPr>
          <w:rFonts w:ascii="Times New Roman" w:hAnsi="Times New Roman" w:cs="Times New Roman"/>
          <w:color w:val="auto"/>
          <w:sz w:val="28"/>
          <w:szCs w:val="28"/>
        </w:rPr>
        <w:t xml:space="preserve"> người sử dụng lao động </w:t>
      </w:r>
      <w:r w:rsidRPr="00B70425">
        <w:rPr>
          <w:rFonts w:ascii="Times New Roman" w:hAnsi="Times New Roman" w:cs="Times New Roman"/>
          <w:color w:val="auto"/>
          <w:sz w:val="28"/>
          <w:szCs w:val="28"/>
        </w:rPr>
        <w:t>tại Việt Nam; học viên thực tập, tập sự trên tàu biển</w:t>
      </w:r>
      <w:r w:rsidRPr="00B70425">
        <w:rPr>
          <w:rFonts w:ascii="Times New Roman" w:hAnsi="Times New Roman" w:cs="Times New Roman"/>
          <w:sz w:val="28"/>
          <w:szCs w:val="28"/>
        </w:rPr>
        <w:t xml:space="preserve"> Việt Nam.</w:t>
      </w:r>
    </w:p>
    <w:p w14:paraId="4F445501" w14:textId="77777777" w:rsidR="00661243" w:rsidRPr="00B70425" w:rsidRDefault="00661243"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8. Thân nhân thành viên cơ quan đại diện nước ngoài tại Việt Nam được phép làm việc tại Việt Nam theo quy định tại điều ước quốc tế mà nước Cộng hòa xã hội chủ nghĩa Việt Nam là thành viên.</w:t>
      </w:r>
    </w:p>
    <w:p w14:paraId="4F445502" w14:textId="77777777" w:rsidR="00661243" w:rsidRPr="00B70425" w:rsidRDefault="00661243"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9. Có hộ chiếu công vụ vào làm việc cho cơ quan nhà nước, tổ chức chính trị, tổ chức chính trị - xã hội.</w:t>
      </w:r>
    </w:p>
    <w:p w14:paraId="4F445503" w14:textId="77777777" w:rsidR="00661243" w:rsidRPr="00B70425" w:rsidRDefault="00661243"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10. Người chịu trách nhiệm thành lập hiện diện thương mại.</w:t>
      </w:r>
    </w:p>
    <w:p w14:paraId="4F445504" w14:textId="77777777" w:rsidR="00661243" w:rsidRPr="00B70425" w:rsidRDefault="00661243"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11. Tình nguyện viên làm việc tại Việt Nam theo hình thức tự nguyện và không hưởng lương để thực hiện điều ước quốc tế mà nước Cộng hòa xã hội chủ nghĩa Việt Nam là thành viên và có xác nhận của cơ quan đại diện ngoại giao nước ngoài hoặc tổ chức quốc tế tại Việt Nam.</w:t>
      </w:r>
    </w:p>
    <w:p w14:paraId="4F445505" w14:textId="77777777" w:rsidR="00661243" w:rsidRPr="00B70425" w:rsidRDefault="00661243"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1</w:t>
      </w:r>
      <w:r w:rsidR="005D0619" w:rsidRPr="00B70425">
        <w:rPr>
          <w:rFonts w:ascii="Times New Roman" w:hAnsi="Times New Roman" w:cs="Times New Roman"/>
          <w:sz w:val="28"/>
          <w:szCs w:val="28"/>
        </w:rPr>
        <w:t>2</w:t>
      </w:r>
      <w:r w:rsidRPr="00B70425">
        <w:rPr>
          <w:rFonts w:ascii="Times New Roman" w:hAnsi="Times New Roman" w:cs="Times New Roman"/>
          <w:sz w:val="28"/>
          <w:szCs w:val="28"/>
        </w:rPr>
        <w:t>. Vào Việt Nam thực hiện thỏa thuận quốc tế mà cơ quan, tổ chức ở Trung ương, cấp tỉnh ký kết theo quy định của pháp luật.</w:t>
      </w:r>
    </w:p>
    <w:p w14:paraId="4F445506" w14:textId="77777777" w:rsidR="00661243" w:rsidRPr="00B70425" w:rsidRDefault="00661243"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1</w:t>
      </w:r>
      <w:r w:rsidR="005D0619" w:rsidRPr="00B70425">
        <w:rPr>
          <w:rFonts w:ascii="Times New Roman" w:hAnsi="Times New Roman" w:cs="Times New Roman"/>
          <w:sz w:val="28"/>
          <w:szCs w:val="28"/>
        </w:rPr>
        <w:t>3</w:t>
      </w:r>
      <w:r w:rsidRPr="00B70425">
        <w:rPr>
          <w:rFonts w:ascii="Times New Roman" w:hAnsi="Times New Roman" w:cs="Times New Roman"/>
          <w:sz w:val="28"/>
          <w:szCs w:val="28"/>
        </w:rPr>
        <w:t xml:space="preserve">. Người lao động nước ngoài </w:t>
      </w:r>
      <w:r w:rsidR="003B28C9" w:rsidRPr="00B70425">
        <w:rPr>
          <w:rFonts w:ascii="Times New Roman" w:hAnsi="Times New Roman" w:cs="Times New Roman"/>
          <w:sz w:val="28"/>
          <w:szCs w:val="28"/>
        </w:rPr>
        <w:t>là nhà quản lý</w:t>
      </w:r>
      <w:r w:rsidR="00985F3A" w:rsidRPr="00B70425">
        <w:rPr>
          <w:rFonts w:ascii="Times New Roman" w:hAnsi="Times New Roman" w:cs="Times New Roman"/>
          <w:sz w:val="28"/>
          <w:szCs w:val="28"/>
        </w:rPr>
        <w:t xml:space="preserve">, giám đốc điều hành, chuyên gia, lao động kỹ thuật </w:t>
      </w:r>
      <w:r w:rsidRPr="00B70425">
        <w:rPr>
          <w:rFonts w:ascii="Times New Roman" w:hAnsi="Times New Roman" w:cs="Times New Roman"/>
          <w:sz w:val="28"/>
          <w:szCs w:val="28"/>
        </w:rPr>
        <w:t>thuộc một trong các trường hợp sau:</w:t>
      </w:r>
    </w:p>
    <w:p w14:paraId="4F445507" w14:textId="77777777" w:rsidR="002C4666" w:rsidRPr="00B70425" w:rsidRDefault="00661243"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a)</w:t>
      </w:r>
      <w:r w:rsidR="00522D35" w:rsidRPr="00B70425">
        <w:rPr>
          <w:rFonts w:ascii="Times New Roman" w:hAnsi="Times New Roman" w:cs="Times New Roman"/>
          <w:sz w:val="28"/>
          <w:szCs w:val="28"/>
        </w:rPr>
        <w:t xml:space="preserve"> </w:t>
      </w:r>
      <w:r w:rsidR="00A63757" w:rsidRPr="00B70425">
        <w:rPr>
          <w:rFonts w:ascii="Times New Roman" w:hAnsi="Times New Roman" w:cs="Times New Roman"/>
          <w:sz w:val="28"/>
          <w:szCs w:val="28"/>
        </w:rPr>
        <w:t xml:space="preserve">Vào Việt Nam làm việc có tổng thời gian dưới </w:t>
      </w:r>
      <w:r w:rsidR="00775E6C" w:rsidRPr="00B70425">
        <w:rPr>
          <w:rFonts w:ascii="Times New Roman" w:hAnsi="Times New Roman" w:cs="Times New Roman"/>
          <w:sz w:val="28"/>
          <w:szCs w:val="28"/>
        </w:rPr>
        <w:t>9</w:t>
      </w:r>
      <w:r w:rsidR="00F82BF3" w:rsidRPr="00B70425">
        <w:rPr>
          <w:rFonts w:ascii="Times New Roman" w:hAnsi="Times New Roman" w:cs="Times New Roman"/>
          <w:sz w:val="28"/>
          <w:szCs w:val="28"/>
        </w:rPr>
        <w:t>0</w:t>
      </w:r>
      <w:r w:rsidR="00A63757" w:rsidRPr="00B70425">
        <w:rPr>
          <w:rFonts w:ascii="Times New Roman" w:hAnsi="Times New Roman" w:cs="Times New Roman"/>
          <w:sz w:val="28"/>
          <w:szCs w:val="28"/>
        </w:rPr>
        <w:t xml:space="preserve"> ngày trong 01 năm</w:t>
      </w:r>
      <w:r w:rsidR="00573721" w:rsidRPr="00B70425">
        <w:rPr>
          <w:rFonts w:ascii="Times New Roman" w:hAnsi="Times New Roman" w:cs="Times New Roman"/>
          <w:sz w:val="28"/>
          <w:szCs w:val="28"/>
        </w:rPr>
        <w:t xml:space="preserve">, </w:t>
      </w:r>
      <w:r w:rsidR="00A63757" w:rsidRPr="00B70425">
        <w:rPr>
          <w:rFonts w:ascii="Times New Roman" w:hAnsi="Times New Roman" w:cs="Times New Roman"/>
          <w:sz w:val="28"/>
          <w:szCs w:val="28"/>
        </w:rPr>
        <w:t>tính từ 01 tháng 01 đến ngày cuối cùng của năm</w:t>
      </w:r>
      <w:r w:rsidR="00A56385" w:rsidRPr="00B70425">
        <w:rPr>
          <w:rFonts w:ascii="Times New Roman" w:hAnsi="Times New Roman" w:cs="Times New Roman"/>
          <w:sz w:val="28"/>
          <w:szCs w:val="28"/>
        </w:rPr>
        <w:t>;</w:t>
      </w:r>
    </w:p>
    <w:p w14:paraId="4F445508" w14:textId="77777777" w:rsidR="00661243" w:rsidRPr="00B70425" w:rsidRDefault="00661243"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lastRenderedPageBreak/>
        <w:t xml:space="preserve">b) </w:t>
      </w:r>
      <w:bookmarkStart w:id="29" w:name="_Hlk197509326"/>
      <w:r w:rsidR="00736723" w:rsidRPr="00B70425">
        <w:rPr>
          <w:rFonts w:ascii="Times New Roman" w:hAnsi="Times New Roman" w:cs="Times New Roman"/>
          <w:sz w:val="28"/>
          <w:szCs w:val="28"/>
        </w:rPr>
        <w:t xml:space="preserve">Di chuyển trong nội bộ doanh nghiệp: </w:t>
      </w:r>
      <w:bookmarkStart w:id="30" w:name="_Hlk200719348"/>
      <w:r w:rsidRPr="00B70425">
        <w:rPr>
          <w:rFonts w:ascii="Times New Roman" w:hAnsi="Times New Roman" w:cs="Times New Roman"/>
          <w:sz w:val="28"/>
          <w:szCs w:val="28"/>
        </w:rPr>
        <w:t xml:space="preserve">Di chuyển có thời hạn trong nội bộ doanh nghiệp nước ngoài đã thành lập hiện diện thương mại trên lãnh thổ Việt Nam thuộc phạm vi 11 ngành dịch vụ </w:t>
      </w:r>
      <w:r w:rsidR="00CC27C5" w:rsidRPr="00B70425">
        <w:rPr>
          <w:rFonts w:ascii="Times New Roman" w:hAnsi="Times New Roman" w:cs="Times New Roman"/>
          <w:sz w:val="28"/>
          <w:szCs w:val="28"/>
        </w:rPr>
        <w:t xml:space="preserve"> theo biểu cam kết dịch vụ của Việt Nam với tổ chức thương mại thế giới </w:t>
      </w:r>
      <w:r w:rsidRPr="00B70425">
        <w:rPr>
          <w:rFonts w:ascii="Times New Roman" w:hAnsi="Times New Roman" w:cs="Times New Roman"/>
          <w:sz w:val="28"/>
          <w:szCs w:val="28"/>
        </w:rPr>
        <w:t>và đã được doanh nghiệp nước ngoài tuyển dụng trước đó ít nhất 12 tháng liên tục. Hiện diện thương mại bao gồm tổ chức kinh tế có vốn đầu tư nước ngoài; văn phòng đại diện, chi nhánh của thương nhân nước ngoài tại Việt Nam; văn phòng điều hành của nhà đầu tư nước ngoài trong hợp đồng hợp tác kinh doanh.</w:t>
      </w:r>
    </w:p>
    <w:bookmarkEnd w:id="29"/>
    <w:bookmarkEnd w:id="30"/>
    <w:p w14:paraId="4F445509" w14:textId="77777777" w:rsidR="00A940B7" w:rsidRPr="00B70425" w:rsidRDefault="00661243"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1</w:t>
      </w:r>
      <w:r w:rsidR="009A0262" w:rsidRPr="00B70425">
        <w:rPr>
          <w:rFonts w:ascii="Times New Roman" w:hAnsi="Times New Roman" w:cs="Times New Roman"/>
          <w:sz w:val="28"/>
          <w:szCs w:val="28"/>
        </w:rPr>
        <w:t>4</w:t>
      </w:r>
      <w:r w:rsidRPr="00B70425">
        <w:rPr>
          <w:rFonts w:ascii="Times New Roman" w:hAnsi="Times New Roman" w:cs="Times New Roman"/>
          <w:sz w:val="28"/>
          <w:szCs w:val="28"/>
        </w:rPr>
        <w:t xml:space="preserve">. </w:t>
      </w:r>
      <w:r w:rsidR="00A940B7" w:rsidRPr="00B70425">
        <w:rPr>
          <w:rFonts w:ascii="Times New Roman" w:hAnsi="Times New Roman" w:cs="Times New Roman"/>
          <w:sz w:val="28"/>
          <w:szCs w:val="28"/>
        </w:rPr>
        <w:t>Được Bộ Giáo dục và Đào tạo xác nhận vào Việt Nam để thực hiện các công việc sau:</w:t>
      </w:r>
    </w:p>
    <w:p w14:paraId="4F44550A" w14:textId="77777777" w:rsidR="00A940B7" w:rsidRPr="00B70425" w:rsidRDefault="00A940B7"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a) Giảng dạy, nghiên cứu</w:t>
      </w:r>
      <w:r w:rsidR="003328CE" w:rsidRPr="00B70425">
        <w:rPr>
          <w:rFonts w:ascii="Times New Roman" w:hAnsi="Times New Roman" w:cs="Times New Roman"/>
          <w:sz w:val="28"/>
          <w:szCs w:val="28"/>
        </w:rPr>
        <w:t>, chuyển giao chương trình giáo dục quốc tế</w:t>
      </w:r>
      <w:r w:rsidR="00A56385" w:rsidRPr="00B70425">
        <w:rPr>
          <w:rFonts w:ascii="Times New Roman" w:hAnsi="Times New Roman" w:cs="Times New Roman"/>
          <w:sz w:val="28"/>
          <w:szCs w:val="28"/>
        </w:rPr>
        <w:t>;</w:t>
      </w:r>
    </w:p>
    <w:p w14:paraId="4F44550B" w14:textId="77777777" w:rsidR="002C4666" w:rsidRPr="00B70425" w:rsidRDefault="00A940B7"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b) Làm nhà quản lý, giám đốc điều hành, hiệu trưởng, phó hiệu trưởng cơ sở giáo dục do cơ quan đại diện ngoại giao nước</w:t>
      </w:r>
      <w:r w:rsidR="00274D09" w:rsidRPr="00B70425">
        <w:rPr>
          <w:rFonts w:ascii="Times New Roman" w:hAnsi="Times New Roman" w:cs="Times New Roman"/>
          <w:sz w:val="28"/>
          <w:szCs w:val="28"/>
        </w:rPr>
        <w:t xml:space="preserve"> </w:t>
      </w:r>
      <w:r w:rsidRPr="00B70425">
        <w:rPr>
          <w:rFonts w:ascii="Times New Roman" w:hAnsi="Times New Roman" w:cs="Times New Roman"/>
          <w:sz w:val="28"/>
          <w:szCs w:val="28"/>
        </w:rPr>
        <w:t>ngoài hoặc tổ chức liên chính phủ đề nghị thành lập tại Việt Nam.</w:t>
      </w:r>
    </w:p>
    <w:p w14:paraId="4F44550C" w14:textId="77777777" w:rsidR="00775E6C" w:rsidRPr="00B70425" w:rsidRDefault="00CC27C5" w:rsidP="00A70AD2">
      <w:pPr>
        <w:spacing w:before="160"/>
        <w:ind w:firstLine="567"/>
        <w:jc w:val="both"/>
        <w:rPr>
          <w:rFonts w:ascii="Times New Roman" w:hAnsi="Times New Roman" w:cs="Times New Roman"/>
          <w:bCs/>
          <w:sz w:val="28"/>
          <w:szCs w:val="28"/>
        </w:rPr>
      </w:pPr>
      <w:r w:rsidRPr="00B70425">
        <w:rPr>
          <w:rFonts w:ascii="Times New Roman" w:hAnsi="Times New Roman" w:cs="Times New Roman"/>
          <w:bCs/>
          <w:sz w:val="28"/>
          <w:szCs w:val="28"/>
        </w:rPr>
        <w:t xml:space="preserve">15. Được </w:t>
      </w:r>
      <w:r w:rsidRPr="00B70425">
        <w:rPr>
          <w:rFonts w:ascii="Times New Roman" w:hAnsi="Times New Roman" w:cs="Times New Roman"/>
          <w:sz w:val="28"/>
          <w:szCs w:val="28"/>
        </w:rPr>
        <w:t xml:space="preserve">các </w:t>
      </w:r>
      <w:r w:rsidR="001D0172" w:rsidRPr="009527EC">
        <w:rPr>
          <w:rFonts w:ascii="Times New Roman" w:hAnsi="Times New Roman" w:cs="Times New Roman"/>
          <w:sz w:val="28"/>
          <w:szCs w:val="28"/>
        </w:rPr>
        <w:t>b</w:t>
      </w:r>
      <w:r w:rsidRPr="00B70425">
        <w:rPr>
          <w:rFonts w:ascii="Times New Roman" w:hAnsi="Times New Roman" w:cs="Times New Roman"/>
          <w:sz w:val="28"/>
          <w:szCs w:val="28"/>
        </w:rPr>
        <w:t xml:space="preserve">ộ, cơ quan ngang </w:t>
      </w:r>
      <w:r w:rsidR="001D0172" w:rsidRPr="009527EC">
        <w:rPr>
          <w:rFonts w:ascii="Times New Roman" w:hAnsi="Times New Roman" w:cs="Times New Roman"/>
          <w:sz w:val="28"/>
          <w:szCs w:val="28"/>
        </w:rPr>
        <w:t>b</w:t>
      </w:r>
      <w:r w:rsidRPr="00B70425">
        <w:rPr>
          <w:rFonts w:ascii="Times New Roman" w:hAnsi="Times New Roman" w:cs="Times New Roman"/>
          <w:sz w:val="28"/>
          <w:szCs w:val="28"/>
        </w:rPr>
        <w:t>ộ</w:t>
      </w:r>
      <w:r w:rsidR="00855C7C" w:rsidRPr="00B70425">
        <w:rPr>
          <w:rFonts w:ascii="Times New Roman" w:hAnsi="Times New Roman" w:cs="Times New Roman"/>
          <w:sz w:val="28"/>
          <w:szCs w:val="28"/>
        </w:rPr>
        <w:t xml:space="preserve"> hoặc Ủy ban nhân dân cấp tỉnh</w:t>
      </w:r>
      <w:r w:rsidR="0029585C" w:rsidRPr="00B70425">
        <w:rPr>
          <w:rFonts w:ascii="Times New Roman" w:hAnsi="Times New Roman" w:cs="Times New Roman"/>
          <w:sz w:val="28"/>
          <w:szCs w:val="28"/>
        </w:rPr>
        <w:t xml:space="preserve"> </w:t>
      </w:r>
      <w:r w:rsidRPr="00B70425">
        <w:rPr>
          <w:rFonts w:ascii="Times New Roman" w:hAnsi="Times New Roman" w:cs="Times New Roman"/>
          <w:bCs/>
          <w:sz w:val="28"/>
          <w:szCs w:val="28"/>
        </w:rPr>
        <w:t xml:space="preserve">xác nhận vào Việt Nam làm việc </w:t>
      </w:r>
      <w:r w:rsidR="00055EC1" w:rsidRPr="00B70425">
        <w:rPr>
          <w:rFonts w:ascii="Times New Roman" w:hAnsi="Times New Roman" w:cs="Times New Roman"/>
          <w:bCs/>
          <w:sz w:val="28"/>
          <w:szCs w:val="28"/>
        </w:rPr>
        <w:t xml:space="preserve">trong </w:t>
      </w:r>
      <w:r w:rsidR="00855C7C" w:rsidRPr="00B70425">
        <w:rPr>
          <w:rFonts w:ascii="Times New Roman" w:hAnsi="Times New Roman" w:cs="Times New Roman"/>
          <w:bCs/>
          <w:sz w:val="28"/>
          <w:szCs w:val="28"/>
        </w:rPr>
        <w:t>các</w:t>
      </w:r>
      <w:r w:rsidRPr="00B70425">
        <w:rPr>
          <w:rFonts w:ascii="Times New Roman" w:hAnsi="Times New Roman" w:cs="Times New Roman"/>
          <w:bCs/>
          <w:sz w:val="28"/>
          <w:szCs w:val="28"/>
        </w:rPr>
        <w:t xml:space="preserve"> lĩnh vực: </w:t>
      </w:r>
      <w:r w:rsidR="00702D0F" w:rsidRPr="00B70425">
        <w:rPr>
          <w:rFonts w:ascii="Times New Roman" w:hAnsi="Times New Roman" w:cs="Times New Roman"/>
          <w:bCs/>
          <w:sz w:val="28"/>
          <w:szCs w:val="28"/>
        </w:rPr>
        <w:t xml:space="preserve">tài chính, </w:t>
      </w:r>
      <w:r w:rsidRPr="00B70425">
        <w:rPr>
          <w:rFonts w:ascii="Times New Roman" w:hAnsi="Times New Roman" w:cs="Times New Roman"/>
          <w:bCs/>
          <w:sz w:val="28"/>
          <w:szCs w:val="28"/>
        </w:rPr>
        <w:t>khoa học, công nghệ, đổi mới sáng tạo, chuyển đổi số quốc gia</w:t>
      </w:r>
      <w:r w:rsidR="0069425E" w:rsidRPr="00B70425">
        <w:rPr>
          <w:rFonts w:ascii="Times New Roman" w:hAnsi="Times New Roman" w:cs="Times New Roman"/>
          <w:bCs/>
          <w:sz w:val="28"/>
          <w:szCs w:val="28"/>
        </w:rPr>
        <w:t>,</w:t>
      </w:r>
      <w:r w:rsidR="0029585C" w:rsidRPr="00B70425">
        <w:rPr>
          <w:rFonts w:ascii="Times New Roman" w:hAnsi="Times New Roman" w:cs="Times New Roman"/>
          <w:bCs/>
          <w:sz w:val="28"/>
          <w:szCs w:val="28"/>
        </w:rPr>
        <w:t xml:space="preserve"> </w:t>
      </w:r>
      <w:r w:rsidR="00855C7C" w:rsidRPr="00B70425">
        <w:rPr>
          <w:rFonts w:ascii="Times New Roman" w:hAnsi="Times New Roman" w:cs="Times New Roman"/>
          <w:bCs/>
          <w:sz w:val="28"/>
          <w:szCs w:val="28"/>
        </w:rPr>
        <w:t xml:space="preserve">các </w:t>
      </w:r>
      <w:r w:rsidR="0029585C" w:rsidRPr="00B70425">
        <w:rPr>
          <w:rFonts w:ascii="Times New Roman" w:hAnsi="Times New Roman" w:cs="Times New Roman"/>
          <w:bCs/>
          <w:sz w:val="28"/>
          <w:szCs w:val="28"/>
        </w:rPr>
        <w:t xml:space="preserve">lĩnh vực </w:t>
      </w:r>
      <w:r w:rsidR="00855C7C" w:rsidRPr="00B70425">
        <w:rPr>
          <w:rFonts w:ascii="Times New Roman" w:hAnsi="Times New Roman" w:cs="Times New Roman"/>
          <w:bCs/>
          <w:sz w:val="28"/>
          <w:szCs w:val="28"/>
        </w:rPr>
        <w:t xml:space="preserve">ưu tiên </w:t>
      </w:r>
      <w:r w:rsidR="0029585C" w:rsidRPr="00B70425">
        <w:rPr>
          <w:rFonts w:ascii="Times New Roman" w:hAnsi="Times New Roman" w:cs="Times New Roman"/>
          <w:bCs/>
          <w:sz w:val="28"/>
          <w:szCs w:val="28"/>
        </w:rPr>
        <w:t>phát triển kinh tế - xã hội</w:t>
      </w:r>
      <w:r w:rsidR="0069425E" w:rsidRPr="00B70425">
        <w:rPr>
          <w:rFonts w:ascii="Times New Roman" w:hAnsi="Times New Roman" w:cs="Times New Roman"/>
          <w:bCs/>
          <w:sz w:val="28"/>
          <w:szCs w:val="28"/>
        </w:rPr>
        <w:t>.</w:t>
      </w:r>
    </w:p>
    <w:p w14:paraId="4F44550D" w14:textId="77777777" w:rsidR="002C4666" w:rsidRPr="00B70425" w:rsidRDefault="00F22EBB"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b/>
          <w:bCs/>
          <w:sz w:val="28"/>
          <w:szCs w:val="28"/>
        </w:rPr>
        <w:t xml:space="preserve">Điều </w:t>
      </w:r>
      <w:r w:rsidR="00477BDB" w:rsidRPr="00B70425">
        <w:rPr>
          <w:rFonts w:ascii="Times New Roman" w:hAnsi="Times New Roman" w:cs="Times New Roman"/>
          <w:b/>
          <w:bCs/>
          <w:sz w:val="28"/>
          <w:szCs w:val="28"/>
        </w:rPr>
        <w:t>8</w:t>
      </w:r>
      <w:r w:rsidR="002C4666" w:rsidRPr="00B70425">
        <w:rPr>
          <w:rFonts w:ascii="Times New Roman" w:hAnsi="Times New Roman" w:cs="Times New Roman"/>
          <w:b/>
          <w:bCs/>
          <w:sz w:val="28"/>
          <w:szCs w:val="28"/>
        </w:rPr>
        <w:t>.</w:t>
      </w:r>
      <w:r w:rsidR="00522D35" w:rsidRPr="00B70425">
        <w:rPr>
          <w:rFonts w:ascii="Times New Roman" w:hAnsi="Times New Roman" w:cs="Times New Roman"/>
          <w:b/>
          <w:bCs/>
          <w:sz w:val="28"/>
          <w:szCs w:val="28"/>
        </w:rPr>
        <w:t xml:space="preserve"> </w:t>
      </w:r>
      <w:bookmarkStart w:id="31" w:name="_Hlk195020102"/>
      <w:r w:rsidR="002C4666" w:rsidRPr="00B70425">
        <w:rPr>
          <w:rFonts w:ascii="Times New Roman" w:hAnsi="Times New Roman" w:cs="Times New Roman"/>
          <w:b/>
          <w:bCs/>
          <w:sz w:val="28"/>
          <w:szCs w:val="28"/>
        </w:rPr>
        <w:t>Hồ s</w:t>
      </w:r>
      <w:r w:rsidR="00A609F2" w:rsidRPr="00B70425">
        <w:rPr>
          <w:rFonts w:ascii="Times New Roman" w:hAnsi="Times New Roman" w:cs="Times New Roman"/>
          <w:b/>
          <w:bCs/>
          <w:sz w:val="28"/>
          <w:szCs w:val="28"/>
        </w:rPr>
        <w:t>ơ</w:t>
      </w:r>
      <w:r w:rsidR="002C4666" w:rsidRPr="00B70425">
        <w:rPr>
          <w:rFonts w:ascii="Times New Roman" w:hAnsi="Times New Roman" w:cs="Times New Roman"/>
          <w:b/>
          <w:bCs/>
          <w:sz w:val="28"/>
          <w:szCs w:val="28"/>
        </w:rPr>
        <w:t xml:space="preserve"> </w:t>
      </w:r>
      <w:r w:rsidR="00B00114" w:rsidRPr="00B70425">
        <w:rPr>
          <w:rFonts w:ascii="Times New Roman" w:hAnsi="Times New Roman" w:cs="Times New Roman"/>
          <w:b/>
          <w:bCs/>
          <w:sz w:val="28"/>
          <w:szCs w:val="28"/>
        </w:rPr>
        <w:t>đ</w:t>
      </w:r>
      <w:r w:rsidR="002C4666" w:rsidRPr="00B70425">
        <w:rPr>
          <w:rFonts w:ascii="Times New Roman" w:hAnsi="Times New Roman" w:cs="Times New Roman"/>
          <w:b/>
          <w:bCs/>
          <w:sz w:val="28"/>
          <w:szCs w:val="28"/>
        </w:rPr>
        <w:t xml:space="preserve">ề nghị </w:t>
      </w:r>
      <w:bookmarkStart w:id="32" w:name="_Hlk204760982"/>
      <w:r w:rsidR="00A267F0" w:rsidRPr="009527EC">
        <w:rPr>
          <w:rFonts w:ascii="Times New Roman" w:hAnsi="Times New Roman" w:cs="Times New Roman"/>
          <w:b/>
          <w:bCs/>
          <w:sz w:val="28"/>
          <w:szCs w:val="28"/>
        </w:rPr>
        <w:t xml:space="preserve">cấp giấy </w:t>
      </w:r>
      <w:r w:rsidR="002C4666" w:rsidRPr="00B70425">
        <w:rPr>
          <w:rFonts w:ascii="Times New Roman" w:hAnsi="Times New Roman" w:cs="Times New Roman"/>
          <w:b/>
          <w:bCs/>
          <w:sz w:val="28"/>
          <w:szCs w:val="28"/>
        </w:rPr>
        <w:t>xác nhận không thuộc diện cấp giấy phép lao đ</w:t>
      </w:r>
      <w:r w:rsidR="004144E4" w:rsidRPr="00B70425">
        <w:rPr>
          <w:rFonts w:ascii="Times New Roman" w:hAnsi="Times New Roman" w:cs="Times New Roman"/>
          <w:b/>
          <w:bCs/>
          <w:sz w:val="28"/>
          <w:szCs w:val="28"/>
        </w:rPr>
        <w:t>ộ</w:t>
      </w:r>
      <w:r w:rsidR="002C4666" w:rsidRPr="00B70425">
        <w:rPr>
          <w:rFonts w:ascii="Times New Roman" w:hAnsi="Times New Roman" w:cs="Times New Roman"/>
          <w:b/>
          <w:bCs/>
          <w:sz w:val="28"/>
          <w:szCs w:val="28"/>
        </w:rPr>
        <w:t>ng</w:t>
      </w:r>
      <w:bookmarkEnd w:id="31"/>
    </w:p>
    <w:bookmarkEnd w:id="32"/>
    <w:p w14:paraId="4F44550E" w14:textId="77777777" w:rsidR="002C4666" w:rsidRPr="00B70425" w:rsidRDefault="00045EF8"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1.</w:t>
      </w:r>
      <w:r w:rsidR="00522D35" w:rsidRPr="00B70425">
        <w:rPr>
          <w:rFonts w:ascii="Times New Roman" w:hAnsi="Times New Roman" w:cs="Times New Roman"/>
          <w:sz w:val="28"/>
          <w:szCs w:val="28"/>
        </w:rPr>
        <w:t xml:space="preserve"> </w:t>
      </w:r>
      <w:r w:rsidR="002C4666" w:rsidRPr="00B70425">
        <w:rPr>
          <w:rFonts w:ascii="Times New Roman" w:hAnsi="Times New Roman" w:cs="Times New Roman"/>
          <w:sz w:val="28"/>
          <w:szCs w:val="28"/>
        </w:rPr>
        <w:t xml:space="preserve">Văn bản đề nghị </w:t>
      </w:r>
      <w:r w:rsidR="00A267F0" w:rsidRPr="009527EC">
        <w:rPr>
          <w:rFonts w:ascii="Times New Roman" w:hAnsi="Times New Roman" w:cs="Times New Roman"/>
          <w:sz w:val="28"/>
          <w:szCs w:val="28"/>
        </w:rPr>
        <w:t xml:space="preserve">cấp giấy </w:t>
      </w:r>
      <w:r w:rsidR="002C4666" w:rsidRPr="00B70425">
        <w:rPr>
          <w:rFonts w:ascii="Times New Roman" w:hAnsi="Times New Roman" w:cs="Times New Roman"/>
          <w:sz w:val="28"/>
          <w:szCs w:val="28"/>
        </w:rPr>
        <w:t>xác nhận không thuộc diện cấp gi</w:t>
      </w:r>
      <w:r w:rsidR="009857A9" w:rsidRPr="00B70425">
        <w:rPr>
          <w:rFonts w:ascii="Times New Roman" w:hAnsi="Times New Roman" w:cs="Times New Roman"/>
          <w:sz w:val="28"/>
          <w:szCs w:val="28"/>
        </w:rPr>
        <w:t>ấ</w:t>
      </w:r>
      <w:r w:rsidR="002C4666" w:rsidRPr="00B70425">
        <w:rPr>
          <w:rFonts w:ascii="Times New Roman" w:hAnsi="Times New Roman" w:cs="Times New Roman"/>
          <w:sz w:val="28"/>
          <w:szCs w:val="28"/>
        </w:rPr>
        <w:t xml:space="preserve">y phép lao động theo </w:t>
      </w:r>
      <w:r w:rsidR="003D3AE6" w:rsidRPr="00B70425">
        <w:rPr>
          <w:rFonts w:ascii="Times New Roman" w:hAnsi="Times New Roman" w:cs="Times New Roman"/>
          <w:sz w:val="28"/>
          <w:szCs w:val="28"/>
        </w:rPr>
        <w:t>Mẫu số 01 Phụ lục ban hành kèm theo Nghị định này</w:t>
      </w:r>
      <w:r w:rsidR="008C2D47" w:rsidRPr="00B70425">
        <w:rPr>
          <w:rFonts w:ascii="Times New Roman" w:hAnsi="Times New Roman" w:cs="Times New Roman"/>
          <w:sz w:val="28"/>
          <w:szCs w:val="28"/>
        </w:rPr>
        <w:t>.</w:t>
      </w:r>
    </w:p>
    <w:p w14:paraId="4F44550F" w14:textId="77777777" w:rsidR="00A267F0" w:rsidRPr="00B70425" w:rsidRDefault="00C95C41"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2. </w:t>
      </w:r>
      <w:bookmarkStart w:id="33" w:name="_Hlk204761251"/>
      <w:bookmarkStart w:id="34" w:name="_Hlk197507415"/>
      <w:r w:rsidR="008E6AAE" w:rsidRPr="00B70425">
        <w:rPr>
          <w:rFonts w:ascii="Times New Roman" w:hAnsi="Times New Roman" w:cs="Times New Roman"/>
          <w:sz w:val="28"/>
          <w:szCs w:val="28"/>
        </w:rPr>
        <w:t>Giấy khám sức khỏe do cơ sở khám bệnh, chữa bệnh có đủ điều kiện cấp, trừ trường hợp kết quả khám sức khỏe đã được kết nối, chia sẻ trên Hệ thống thông tin về quản lý hoạt động khám bệnh, chữa bệnh hoặc cơ sở dữ liệu quốc gia về y tế. Đối với giấy khám sức khỏe do cơ sở y tế có thẩm quyền của nước ngoài cấp được sử dụng trong trường hợp Việt Nam và quốc gia hoặc vùng lãnh thổ cấp giấy khám sức khỏe có điều ước hoặc thỏa thuận thừa nhận lẫn nhau và thời hạn sử dụng của giấy khám sức khỏe đó không quá 12 tháng kể từ ngày được cấp</w:t>
      </w:r>
      <w:r w:rsidR="00EA3AC9" w:rsidRPr="009527EC">
        <w:rPr>
          <w:rFonts w:ascii="Times New Roman" w:hAnsi="Times New Roman" w:cs="Times New Roman"/>
          <w:sz w:val="28"/>
          <w:szCs w:val="28"/>
        </w:rPr>
        <w:t>.</w:t>
      </w:r>
      <w:bookmarkEnd w:id="33"/>
      <w:r w:rsidRPr="00B70425">
        <w:rPr>
          <w:rFonts w:ascii="Times New Roman" w:hAnsi="Times New Roman" w:cs="Times New Roman"/>
          <w:sz w:val="28"/>
          <w:szCs w:val="28"/>
        </w:rPr>
        <w:t xml:space="preserve"> </w:t>
      </w:r>
    </w:p>
    <w:bookmarkEnd w:id="34"/>
    <w:p w14:paraId="4F445510" w14:textId="77777777" w:rsidR="00207B35" w:rsidRPr="00B70425" w:rsidRDefault="00207B35" w:rsidP="00A70AD2">
      <w:pPr>
        <w:spacing w:before="160"/>
        <w:ind w:firstLine="567"/>
        <w:jc w:val="both"/>
        <w:rPr>
          <w:rFonts w:ascii="Times New Roman" w:hAnsi="Times New Roman" w:cs="Times New Roman"/>
          <w:sz w:val="28"/>
          <w:szCs w:val="28"/>
        </w:rPr>
      </w:pPr>
      <w:r w:rsidRPr="009527EC">
        <w:rPr>
          <w:rFonts w:ascii="Times New Roman" w:hAnsi="Times New Roman" w:cs="Times New Roman"/>
          <w:sz w:val="28"/>
          <w:szCs w:val="28"/>
        </w:rPr>
        <w:t>3</w:t>
      </w:r>
      <w:r w:rsidRPr="00B70425">
        <w:rPr>
          <w:rFonts w:ascii="Times New Roman" w:hAnsi="Times New Roman" w:cs="Times New Roman"/>
          <w:sz w:val="28"/>
          <w:szCs w:val="28"/>
        </w:rPr>
        <w:t xml:space="preserve">. 02 ảnh màu (kích thước 4 cm x 6 cm, phông nền trắng, mặt nhìn thẳng, đầu để trần, không đeo kính). </w:t>
      </w:r>
    </w:p>
    <w:p w14:paraId="4F445511" w14:textId="77777777" w:rsidR="004C1C6B" w:rsidRPr="00B70425" w:rsidRDefault="00207B35" w:rsidP="00A70AD2">
      <w:pPr>
        <w:spacing w:before="160"/>
        <w:ind w:firstLine="567"/>
        <w:jc w:val="both"/>
        <w:rPr>
          <w:rFonts w:ascii="Times New Roman" w:hAnsi="Times New Roman" w:cs="Times New Roman"/>
          <w:sz w:val="28"/>
          <w:szCs w:val="28"/>
        </w:rPr>
      </w:pPr>
      <w:r w:rsidRPr="009527EC">
        <w:rPr>
          <w:rFonts w:ascii="Times New Roman" w:hAnsi="Times New Roman" w:cs="Times New Roman"/>
          <w:sz w:val="28"/>
          <w:szCs w:val="28"/>
        </w:rPr>
        <w:t>4</w:t>
      </w:r>
      <w:r w:rsidR="004C1C6B" w:rsidRPr="00B70425">
        <w:rPr>
          <w:rFonts w:ascii="Times New Roman" w:hAnsi="Times New Roman" w:cs="Times New Roman"/>
          <w:sz w:val="28"/>
          <w:szCs w:val="28"/>
        </w:rPr>
        <w:t>. Hộ chiếu còn thời hạn</w:t>
      </w:r>
      <w:r w:rsidR="00471D17" w:rsidRPr="009527EC">
        <w:rPr>
          <w:rFonts w:ascii="Times New Roman" w:hAnsi="Times New Roman" w:cs="Times New Roman"/>
          <w:sz w:val="28"/>
          <w:szCs w:val="28"/>
        </w:rPr>
        <w:t>.</w:t>
      </w:r>
      <w:r w:rsidR="005E4DE3" w:rsidRPr="00B70425">
        <w:rPr>
          <w:rFonts w:ascii="Times New Roman" w:hAnsi="Times New Roman" w:cs="Times New Roman"/>
          <w:sz w:val="28"/>
          <w:szCs w:val="28"/>
        </w:rPr>
        <w:t xml:space="preserve"> </w:t>
      </w:r>
    </w:p>
    <w:p w14:paraId="4F445512" w14:textId="77777777" w:rsidR="008D53B6" w:rsidRPr="00B70425" w:rsidRDefault="00207B35" w:rsidP="00A70AD2">
      <w:pPr>
        <w:spacing w:before="160"/>
        <w:ind w:firstLine="567"/>
        <w:jc w:val="both"/>
        <w:rPr>
          <w:rFonts w:ascii="Times New Roman" w:hAnsi="Times New Roman" w:cs="Times New Roman"/>
          <w:sz w:val="28"/>
          <w:szCs w:val="28"/>
        </w:rPr>
      </w:pPr>
      <w:r w:rsidRPr="009527EC">
        <w:rPr>
          <w:rFonts w:ascii="Times New Roman" w:hAnsi="Times New Roman" w:cs="Times New Roman"/>
          <w:sz w:val="28"/>
          <w:szCs w:val="28"/>
        </w:rPr>
        <w:t>5</w:t>
      </w:r>
      <w:r w:rsidR="008D53B6" w:rsidRPr="00B70425">
        <w:rPr>
          <w:rFonts w:ascii="Times New Roman" w:hAnsi="Times New Roman" w:cs="Times New Roman"/>
          <w:sz w:val="28"/>
          <w:szCs w:val="28"/>
        </w:rPr>
        <w:t xml:space="preserve">. Giấy tờ chứng minh người lao động nước ngoài không thuộc diện cấp giấy phép lao động </w:t>
      </w:r>
      <w:r w:rsidR="00A56385" w:rsidRPr="00B70425">
        <w:rPr>
          <w:rFonts w:ascii="Times New Roman" w:hAnsi="Times New Roman" w:cs="Times New Roman"/>
          <w:sz w:val="28"/>
          <w:szCs w:val="28"/>
        </w:rPr>
        <w:t>là</w:t>
      </w:r>
      <w:r w:rsidR="008D53B6" w:rsidRPr="00B70425">
        <w:rPr>
          <w:rFonts w:ascii="Times New Roman" w:hAnsi="Times New Roman" w:cs="Times New Roman"/>
          <w:sz w:val="28"/>
          <w:szCs w:val="28"/>
        </w:rPr>
        <w:t xml:space="preserve"> một trong </w:t>
      </w:r>
      <w:r w:rsidR="009D67C8" w:rsidRPr="009527EC">
        <w:rPr>
          <w:rFonts w:ascii="Times New Roman" w:hAnsi="Times New Roman" w:cs="Times New Roman"/>
          <w:sz w:val="28"/>
          <w:szCs w:val="28"/>
        </w:rPr>
        <w:t xml:space="preserve">các </w:t>
      </w:r>
      <w:r w:rsidR="008D53B6" w:rsidRPr="00B70425">
        <w:rPr>
          <w:rFonts w:ascii="Times New Roman" w:hAnsi="Times New Roman" w:cs="Times New Roman"/>
          <w:sz w:val="28"/>
          <w:szCs w:val="28"/>
        </w:rPr>
        <w:t>giấy tờ sau:</w:t>
      </w:r>
    </w:p>
    <w:p w14:paraId="4F445513" w14:textId="77777777" w:rsidR="008D53B6" w:rsidRPr="009527EC" w:rsidRDefault="008D53B6"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a) </w:t>
      </w:r>
      <w:r w:rsidR="00A56385" w:rsidRPr="00B70425">
        <w:rPr>
          <w:rFonts w:ascii="Times New Roman" w:hAnsi="Times New Roman" w:cs="Times New Roman"/>
          <w:sz w:val="28"/>
          <w:szCs w:val="28"/>
        </w:rPr>
        <w:t xml:space="preserve">Văn bản </w:t>
      </w:r>
      <w:r w:rsidR="004F1721" w:rsidRPr="009527EC">
        <w:rPr>
          <w:rFonts w:ascii="Times New Roman" w:hAnsi="Times New Roman" w:cs="Times New Roman"/>
          <w:sz w:val="28"/>
          <w:szCs w:val="28"/>
        </w:rPr>
        <w:t xml:space="preserve">của </w:t>
      </w:r>
      <w:r w:rsidR="00A56385" w:rsidRPr="00B70425">
        <w:rPr>
          <w:rFonts w:ascii="Times New Roman" w:hAnsi="Times New Roman" w:cs="Times New Roman"/>
          <w:sz w:val="28"/>
          <w:szCs w:val="28"/>
        </w:rPr>
        <w:t>cơ quan có thẩm quyền</w:t>
      </w:r>
      <w:r w:rsidR="00175E3C" w:rsidRPr="009527EC">
        <w:rPr>
          <w:rFonts w:ascii="Times New Roman" w:hAnsi="Times New Roman" w:cs="Times New Roman"/>
          <w:sz w:val="28"/>
          <w:szCs w:val="28"/>
        </w:rPr>
        <w:t xml:space="preserve"> cấp theo quy định của pháp luật</w:t>
      </w:r>
      <w:r w:rsidR="005C10E6" w:rsidRPr="009527EC">
        <w:rPr>
          <w:rFonts w:ascii="Times New Roman" w:hAnsi="Times New Roman" w:cs="Times New Roman"/>
          <w:sz w:val="28"/>
          <w:szCs w:val="28"/>
        </w:rPr>
        <w:t xml:space="preserve"> </w:t>
      </w:r>
      <w:r w:rsidR="000B5D4A" w:rsidRPr="00B70425">
        <w:rPr>
          <w:rFonts w:ascii="Times New Roman" w:hAnsi="Times New Roman" w:cs="Times New Roman"/>
          <w:sz w:val="28"/>
          <w:szCs w:val="28"/>
        </w:rPr>
        <w:t>đối với t</w:t>
      </w:r>
      <w:r w:rsidRPr="00B70425">
        <w:rPr>
          <w:rFonts w:ascii="Times New Roman" w:hAnsi="Times New Roman" w:cs="Times New Roman"/>
          <w:sz w:val="28"/>
          <w:szCs w:val="28"/>
        </w:rPr>
        <w:t>rường hợp quy định tại</w:t>
      </w:r>
      <w:r w:rsidR="009C7DBF" w:rsidRPr="00B70425">
        <w:rPr>
          <w:rFonts w:ascii="Times New Roman" w:hAnsi="Times New Roman" w:cs="Times New Roman"/>
          <w:sz w:val="28"/>
          <w:szCs w:val="28"/>
        </w:rPr>
        <w:t xml:space="preserve"> khoản </w:t>
      </w:r>
      <w:r w:rsidR="00507BF7" w:rsidRPr="009527EC">
        <w:rPr>
          <w:rFonts w:ascii="Times New Roman" w:hAnsi="Times New Roman" w:cs="Times New Roman"/>
          <w:sz w:val="28"/>
          <w:szCs w:val="28"/>
        </w:rPr>
        <w:t>3</w:t>
      </w:r>
      <w:r w:rsidR="009C7DBF" w:rsidRPr="00B70425">
        <w:rPr>
          <w:rFonts w:ascii="Times New Roman" w:hAnsi="Times New Roman" w:cs="Times New Roman"/>
          <w:sz w:val="28"/>
          <w:szCs w:val="28"/>
        </w:rPr>
        <w:t xml:space="preserve"> Điều </w:t>
      </w:r>
      <w:r w:rsidR="00507BF7" w:rsidRPr="009527EC">
        <w:rPr>
          <w:rFonts w:ascii="Times New Roman" w:hAnsi="Times New Roman" w:cs="Times New Roman"/>
          <w:sz w:val="28"/>
          <w:szCs w:val="28"/>
        </w:rPr>
        <w:t>154</w:t>
      </w:r>
      <w:r w:rsidR="009C7DBF" w:rsidRPr="00B70425">
        <w:rPr>
          <w:rFonts w:ascii="Times New Roman" w:hAnsi="Times New Roman" w:cs="Times New Roman"/>
          <w:sz w:val="28"/>
          <w:szCs w:val="28"/>
        </w:rPr>
        <w:t xml:space="preserve"> </w:t>
      </w:r>
      <w:r w:rsidR="00507BF7" w:rsidRPr="009527EC">
        <w:rPr>
          <w:rFonts w:ascii="Times New Roman" w:hAnsi="Times New Roman" w:cs="Times New Roman"/>
          <w:sz w:val="28"/>
          <w:szCs w:val="28"/>
        </w:rPr>
        <w:t>Bộ luật Lao động</w:t>
      </w:r>
      <w:r w:rsidR="001C6A44" w:rsidRPr="009527EC">
        <w:rPr>
          <w:rFonts w:ascii="Times New Roman" w:hAnsi="Times New Roman" w:cs="Times New Roman"/>
          <w:sz w:val="28"/>
          <w:szCs w:val="28"/>
        </w:rPr>
        <w:t xml:space="preserve"> hoặc một trong các trường hợp quy định tại các khoản 9,</w:t>
      </w:r>
      <w:r w:rsidR="007813CE" w:rsidRPr="009527EC">
        <w:rPr>
          <w:rFonts w:ascii="Times New Roman" w:hAnsi="Times New Roman" w:cs="Times New Roman"/>
          <w:sz w:val="28"/>
          <w:szCs w:val="28"/>
        </w:rPr>
        <w:t xml:space="preserve"> </w:t>
      </w:r>
      <w:r w:rsidR="001C6A44" w:rsidRPr="009527EC">
        <w:rPr>
          <w:rFonts w:ascii="Times New Roman" w:hAnsi="Times New Roman" w:cs="Times New Roman"/>
          <w:sz w:val="28"/>
          <w:szCs w:val="28"/>
        </w:rPr>
        <w:t>14 và 15 Điều 7 Nghị đị</w:t>
      </w:r>
      <w:r w:rsidR="006D7980" w:rsidRPr="009527EC">
        <w:rPr>
          <w:rFonts w:ascii="Times New Roman" w:hAnsi="Times New Roman" w:cs="Times New Roman"/>
          <w:sz w:val="28"/>
          <w:szCs w:val="28"/>
        </w:rPr>
        <w:t>nh này;</w:t>
      </w:r>
    </w:p>
    <w:p w14:paraId="4F445514" w14:textId="77777777" w:rsidR="008D53B6" w:rsidRPr="00B70425" w:rsidRDefault="008D53B6"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lastRenderedPageBreak/>
        <w:t xml:space="preserve">b) </w:t>
      </w:r>
      <w:r w:rsidR="000B5D4A" w:rsidRPr="00B70425">
        <w:rPr>
          <w:rFonts w:ascii="Times New Roman" w:hAnsi="Times New Roman" w:cs="Times New Roman"/>
          <w:color w:val="auto"/>
          <w:sz w:val="28"/>
          <w:szCs w:val="28"/>
        </w:rPr>
        <w:t xml:space="preserve">Văn bản của </w:t>
      </w:r>
      <w:r w:rsidR="000B45A0" w:rsidRPr="009527EC">
        <w:rPr>
          <w:rFonts w:ascii="Times New Roman" w:hAnsi="Times New Roman" w:cs="Times New Roman"/>
          <w:color w:val="auto"/>
          <w:sz w:val="28"/>
          <w:szCs w:val="28"/>
        </w:rPr>
        <w:t>người sử dụng lao động</w:t>
      </w:r>
      <w:r w:rsidR="000B45A0" w:rsidRPr="009527EC">
        <w:rPr>
          <w:rFonts w:ascii="Times New Roman" w:hAnsi="Times New Roman" w:cs="Times New Roman"/>
          <w:sz w:val="28"/>
          <w:szCs w:val="28"/>
        </w:rPr>
        <w:t xml:space="preserve"> </w:t>
      </w:r>
      <w:r w:rsidR="00A2253E" w:rsidRPr="00B70425">
        <w:rPr>
          <w:rFonts w:ascii="Times New Roman" w:hAnsi="Times New Roman" w:cs="Times New Roman"/>
          <w:sz w:val="28"/>
          <w:szCs w:val="28"/>
        </w:rPr>
        <w:t xml:space="preserve">tại nước ngoài </w:t>
      </w:r>
      <w:r w:rsidR="000B5D4A" w:rsidRPr="00B70425">
        <w:rPr>
          <w:rFonts w:ascii="Times New Roman" w:hAnsi="Times New Roman" w:cs="Times New Roman"/>
          <w:sz w:val="28"/>
          <w:szCs w:val="28"/>
        </w:rPr>
        <w:t>cử người lao động nước ngoài kèm thỏa thuận hoặc điều ước quốc tế mà nước Cộng hòa xã hội chủ nghĩa Việt Nam là thành viên đối với t</w:t>
      </w:r>
      <w:r w:rsidRPr="00B70425">
        <w:rPr>
          <w:rFonts w:ascii="Times New Roman" w:hAnsi="Times New Roman" w:cs="Times New Roman"/>
          <w:sz w:val="28"/>
          <w:szCs w:val="28"/>
        </w:rPr>
        <w:t xml:space="preserve">rường hợp quy định tại khoản 7 Điều 154 của Bộ luật Lao động hoặc </w:t>
      </w:r>
      <w:r w:rsidR="000B5D4A" w:rsidRPr="00B70425">
        <w:rPr>
          <w:rFonts w:ascii="Times New Roman" w:hAnsi="Times New Roman" w:cs="Times New Roman"/>
          <w:sz w:val="28"/>
          <w:szCs w:val="28"/>
        </w:rPr>
        <w:t xml:space="preserve">một trong các trường hợp quy định tại </w:t>
      </w:r>
      <w:r w:rsidRPr="00B70425">
        <w:rPr>
          <w:rFonts w:ascii="Times New Roman" w:hAnsi="Times New Roman" w:cs="Times New Roman"/>
          <w:sz w:val="28"/>
          <w:szCs w:val="28"/>
        </w:rPr>
        <w:t xml:space="preserve">các khoản </w:t>
      </w:r>
      <w:r w:rsidR="00770692" w:rsidRPr="009527EC">
        <w:rPr>
          <w:rFonts w:ascii="Times New Roman" w:hAnsi="Times New Roman" w:cs="Times New Roman"/>
          <w:sz w:val="28"/>
          <w:szCs w:val="28"/>
        </w:rPr>
        <w:t xml:space="preserve">4, </w:t>
      </w:r>
      <w:r w:rsidR="00BF46D5" w:rsidRPr="00B70425">
        <w:rPr>
          <w:rFonts w:ascii="Times New Roman" w:hAnsi="Times New Roman" w:cs="Times New Roman"/>
          <w:sz w:val="28"/>
          <w:szCs w:val="28"/>
        </w:rPr>
        <w:t xml:space="preserve">6, </w:t>
      </w:r>
      <w:r w:rsidR="00C3098A" w:rsidRPr="00B70425">
        <w:rPr>
          <w:rFonts w:ascii="Times New Roman" w:hAnsi="Times New Roman" w:cs="Times New Roman"/>
          <w:sz w:val="28"/>
          <w:szCs w:val="28"/>
        </w:rPr>
        <w:t>7, 11</w:t>
      </w:r>
      <w:r w:rsidRPr="00B70425">
        <w:rPr>
          <w:rFonts w:ascii="Times New Roman" w:hAnsi="Times New Roman" w:cs="Times New Roman"/>
          <w:sz w:val="28"/>
          <w:szCs w:val="28"/>
        </w:rPr>
        <w:t xml:space="preserve"> </w:t>
      </w:r>
      <w:r w:rsidR="007813CE" w:rsidRPr="009527EC">
        <w:rPr>
          <w:rFonts w:ascii="Times New Roman" w:hAnsi="Times New Roman" w:cs="Times New Roman"/>
          <w:sz w:val="28"/>
          <w:szCs w:val="28"/>
        </w:rPr>
        <w:t xml:space="preserve">và </w:t>
      </w:r>
      <w:r w:rsidRPr="00B70425">
        <w:rPr>
          <w:rFonts w:ascii="Times New Roman" w:hAnsi="Times New Roman" w:cs="Times New Roman"/>
          <w:sz w:val="28"/>
          <w:szCs w:val="28"/>
        </w:rPr>
        <w:t>12 Điều 7 Nghị định này</w:t>
      </w:r>
      <w:r w:rsidR="00A56385" w:rsidRPr="00B70425">
        <w:rPr>
          <w:rFonts w:ascii="Times New Roman" w:hAnsi="Times New Roman" w:cs="Times New Roman"/>
          <w:sz w:val="28"/>
          <w:szCs w:val="28"/>
        </w:rPr>
        <w:t>;</w:t>
      </w:r>
    </w:p>
    <w:p w14:paraId="4F445515" w14:textId="77777777" w:rsidR="008D53B6" w:rsidRPr="00B70425" w:rsidRDefault="008D53B6"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c) </w:t>
      </w:r>
      <w:r w:rsidR="000B5D4A" w:rsidRPr="00B70425">
        <w:rPr>
          <w:rFonts w:ascii="Times New Roman" w:hAnsi="Times New Roman" w:cs="Times New Roman"/>
          <w:sz w:val="28"/>
          <w:szCs w:val="28"/>
        </w:rPr>
        <w:t>Văn bản chứng minh là nhà quản lý, giám đốc điều hành, chuyên gia</w:t>
      </w:r>
      <w:r w:rsidR="00D15E74" w:rsidRPr="009527EC">
        <w:rPr>
          <w:rFonts w:ascii="Times New Roman" w:hAnsi="Times New Roman" w:cs="Times New Roman"/>
          <w:sz w:val="28"/>
          <w:szCs w:val="28"/>
        </w:rPr>
        <w:t xml:space="preserve">, </w:t>
      </w:r>
      <w:r w:rsidR="000B5D4A" w:rsidRPr="00B70425">
        <w:rPr>
          <w:rFonts w:ascii="Times New Roman" w:hAnsi="Times New Roman" w:cs="Times New Roman"/>
          <w:sz w:val="28"/>
          <w:szCs w:val="28"/>
        </w:rPr>
        <w:t xml:space="preserve"> lao động kỹ thuật </w:t>
      </w:r>
      <w:r w:rsidR="009F4EA2" w:rsidRPr="009527EC">
        <w:rPr>
          <w:rFonts w:ascii="Times New Roman" w:hAnsi="Times New Roman" w:cs="Times New Roman"/>
          <w:sz w:val="28"/>
          <w:szCs w:val="28"/>
        </w:rPr>
        <w:t xml:space="preserve">theo quy định tại Điều 19 Nghị định này </w:t>
      </w:r>
      <w:r w:rsidR="000B5D4A" w:rsidRPr="00B70425">
        <w:rPr>
          <w:rFonts w:ascii="Times New Roman" w:hAnsi="Times New Roman" w:cs="Times New Roman"/>
          <w:sz w:val="28"/>
          <w:szCs w:val="28"/>
        </w:rPr>
        <w:t xml:space="preserve">kèm theo văn bản của </w:t>
      </w:r>
      <w:r w:rsidR="000B45A0" w:rsidRPr="009527EC">
        <w:rPr>
          <w:rFonts w:ascii="Times New Roman" w:hAnsi="Times New Roman" w:cs="Times New Roman"/>
          <w:color w:val="auto"/>
          <w:sz w:val="28"/>
          <w:szCs w:val="28"/>
        </w:rPr>
        <w:t xml:space="preserve">người sử dụng lao động </w:t>
      </w:r>
      <w:r w:rsidR="005A15FE" w:rsidRPr="009527EC">
        <w:rPr>
          <w:rFonts w:ascii="Times New Roman" w:hAnsi="Times New Roman" w:cs="Times New Roman"/>
          <w:color w:val="auto"/>
          <w:sz w:val="28"/>
          <w:szCs w:val="28"/>
        </w:rPr>
        <w:t xml:space="preserve">tại </w:t>
      </w:r>
      <w:r w:rsidR="000B45A0" w:rsidRPr="00B70425">
        <w:rPr>
          <w:rFonts w:ascii="Times New Roman" w:hAnsi="Times New Roman" w:cs="Times New Roman"/>
          <w:color w:val="auto"/>
          <w:sz w:val="28"/>
          <w:szCs w:val="28"/>
        </w:rPr>
        <w:t xml:space="preserve">nước ngoài </w:t>
      </w:r>
      <w:r w:rsidR="000B5D4A" w:rsidRPr="00B70425">
        <w:rPr>
          <w:rFonts w:ascii="Times New Roman" w:hAnsi="Times New Roman" w:cs="Times New Roman"/>
          <w:color w:val="auto"/>
          <w:sz w:val="28"/>
          <w:szCs w:val="28"/>
        </w:rPr>
        <w:t xml:space="preserve">cử người lao động nước ngoài sang làm việc có thời hạn tại hiện diện thương mại trên lãnh thổ Việt Nam và xác nhận đã được </w:t>
      </w:r>
      <w:r w:rsidR="000B45A0" w:rsidRPr="009527EC">
        <w:rPr>
          <w:rFonts w:ascii="Times New Roman" w:hAnsi="Times New Roman" w:cs="Times New Roman"/>
          <w:color w:val="auto"/>
          <w:sz w:val="28"/>
          <w:szCs w:val="28"/>
        </w:rPr>
        <w:t>người sử dụng lao động</w:t>
      </w:r>
      <w:r w:rsidR="000B45A0" w:rsidRPr="009527EC">
        <w:rPr>
          <w:rFonts w:ascii="Times New Roman" w:hAnsi="Times New Roman" w:cs="Times New Roman"/>
          <w:sz w:val="28"/>
          <w:szCs w:val="28"/>
        </w:rPr>
        <w:t xml:space="preserve"> </w:t>
      </w:r>
      <w:r w:rsidR="005A15FE" w:rsidRPr="009527EC">
        <w:rPr>
          <w:rFonts w:ascii="Times New Roman" w:hAnsi="Times New Roman" w:cs="Times New Roman"/>
          <w:sz w:val="28"/>
          <w:szCs w:val="28"/>
        </w:rPr>
        <w:t xml:space="preserve">tại </w:t>
      </w:r>
      <w:r w:rsidR="000B5D4A" w:rsidRPr="00B70425">
        <w:rPr>
          <w:rFonts w:ascii="Times New Roman" w:hAnsi="Times New Roman" w:cs="Times New Roman"/>
          <w:sz w:val="28"/>
          <w:szCs w:val="28"/>
        </w:rPr>
        <w:t>nước ngoài tuyển dụng trước đó ít nhất 12 tháng liên tục ngay trước khi vào Việt Nam làm việc đối với t</w:t>
      </w:r>
      <w:r w:rsidR="0081467C" w:rsidRPr="00B70425">
        <w:rPr>
          <w:rFonts w:ascii="Times New Roman" w:hAnsi="Times New Roman" w:cs="Times New Roman"/>
          <w:sz w:val="28"/>
          <w:szCs w:val="28"/>
        </w:rPr>
        <w:t>rường hợp</w:t>
      </w:r>
      <w:r w:rsidRPr="00B70425">
        <w:rPr>
          <w:rFonts w:ascii="Times New Roman" w:hAnsi="Times New Roman" w:cs="Times New Roman"/>
          <w:sz w:val="28"/>
          <w:szCs w:val="28"/>
        </w:rPr>
        <w:t xml:space="preserve"> quy định tại điểm b khoản 13 Điều 7 Nghị định này.</w:t>
      </w:r>
    </w:p>
    <w:p w14:paraId="4F445516" w14:textId="77777777" w:rsidR="00A26B9C" w:rsidRPr="00B70425" w:rsidRDefault="00A26B9C" w:rsidP="00B70425">
      <w:pPr>
        <w:spacing w:before="240"/>
        <w:ind w:firstLine="567"/>
        <w:jc w:val="both"/>
        <w:rPr>
          <w:rFonts w:ascii="Times New Roman" w:hAnsi="Times New Roman" w:cs="Times New Roman"/>
          <w:b/>
          <w:sz w:val="28"/>
          <w:szCs w:val="28"/>
        </w:rPr>
      </w:pPr>
      <w:r w:rsidRPr="00B70425">
        <w:rPr>
          <w:rFonts w:ascii="Times New Roman" w:hAnsi="Times New Roman" w:cs="Times New Roman"/>
          <w:b/>
          <w:sz w:val="28"/>
          <w:szCs w:val="28"/>
        </w:rPr>
        <w:t xml:space="preserve">Điều </w:t>
      </w:r>
      <w:r w:rsidR="00477BDB" w:rsidRPr="00B70425">
        <w:rPr>
          <w:rFonts w:ascii="Times New Roman" w:hAnsi="Times New Roman" w:cs="Times New Roman"/>
          <w:b/>
          <w:sz w:val="28"/>
          <w:szCs w:val="28"/>
        </w:rPr>
        <w:t>9</w:t>
      </w:r>
      <w:r w:rsidRPr="00B70425">
        <w:rPr>
          <w:rFonts w:ascii="Times New Roman" w:hAnsi="Times New Roman" w:cs="Times New Roman"/>
          <w:b/>
          <w:sz w:val="28"/>
          <w:szCs w:val="28"/>
        </w:rPr>
        <w:t xml:space="preserve">. </w:t>
      </w:r>
      <w:bookmarkStart w:id="35" w:name="_Hlk195020117"/>
      <w:r w:rsidRPr="00B70425">
        <w:rPr>
          <w:rFonts w:ascii="Times New Roman" w:hAnsi="Times New Roman" w:cs="Times New Roman"/>
          <w:b/>
          <w:sz w:val="28"/>
          <w:szCs w:val="28"/>
        </w:rPr>
        <w:t>Trình tự</w:t>
      </w:r>
      <w:r w:rsidR="00E13810" w:rsidRPr="00B70425">
        <w:rPr>
          <w:rFonts w:ascii="Times New Roman" w:hAnsi="Times New Roman" w:cs="Times New Roman"/>
          <w:b/>
          <w:sz w:val="28"/>
          <w:szCs w:val="28"/>
        </w:rPr>
        <w:t>, thủ tục</w:t>
      </w:r>
      <w:r w:rsidR="009C5D81" w:rsidRPr="009527EC">
        <w:rPr>
          <w:rFonts w:ascii="Times New Roman" w:hAnsi="Times New Roman" w:cs="Times New Roman"/>
          <w:b/>
          <w:sz w:val="28"/>
          <w:szCs w:val="28"/>
        </w:rPr>
        <w:t xml:space="preserve"> cấp giấy</w:t>
      </w:r>
      <w:r w:rsidRPr="00B70425">
        <w:rPr>
          <w:rFonts w:ascii="Times New Roman" w:hAnsi="Times New Roman" w:cs="Times New Roman"/>
          <w:b/>
          <w:sz w:val="28"/>
          <w:szCs w:val="28"/>
        </w:rPr>
        <w:t xml:space="preserve"> xác nhận không thuộc diện cấp giấy phép lao động</w:t>
      </w:r>
      <w:bookmarkEnd w:id="35"/>
    </w:p>
    <w:p w14:paraId="4F445517" w14:textId="77777777" w:rsidR="00145318" w:rsidRPr="00B70425" w:rsidRDefault="00071D80"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1. </w:t>
      </w:r>
      <w:r w:rsidR="001D7C4C" w:rsidRPr="00B70425">
        <w:rPr>
          <w:rFonts w:ascii="Times New Roman" w:hAnsi="Times New Roman" w:cs="Times New Roman"/>
          <w:sz w:val="28"/>
          <w:szCs w:val="28"/>
        </w:rPr>
        <w:t xml:space="preserve">Trong thời hạn 60 ngày và không ít hơn 10 ngày tính đến ngày người lao động nước ngoài dự kiến làm việc, người sử dụng lao động </w:t>
      </w:r>
      <w:r w:rsidR="001D7C4C" w:rsidRPr="009527EC">
        <w:rPr>
          <w:rFonts w:ascii="Times New Roman" w:hAnsi="Times New Roman" w:cs="Times New Roman"/>
          <w:sz w:val="28"/>
          <w:szCs w:val="28"/>
        </w:rPr>
        <w:t>nộp hồ sơ</w:t>
      </w:r>
      <w:r w:rsidR="001D7C4C" w:rsidRPr="00B70425">
        <w:rPr>
          <w:rFonts w:ascii="Times New Roman" w:hAnsi="Times New Roman" w:cs="Times New Roman"/>
          <w:sz w:val="28"/>
          <w:szCs w:val="28"/>
        </w:rPr>
        <w:t xml:space="preserve"> đề nghị </w:t>
      </w:r>
      <w:r w:rsidR="001D7C4C" w:rsidRPr="009527EC">
        <w:rPr>
          <w:rFonts w:ascii="Times New Roman" w:hAnsi="Times New Roman" w:cs="Times New Roman"/>
          <w:sz w:val="28"/>
          <w:szCs w:val="28"/>
        </w:rPr>
        <w:t xml:space="preserve">cấp giấy </w:t>
      </w:r>
      <w:r w:rsidR="001D7C4C" w:rsidRPr="00B70425">
        <w:rPr>
          <w:rFonts w:ascii="Times New Roman" w:hAnsi="Times New Roman" w:cs="Times New Roman"/>
          <w:sz w:val="28"/>
          <w:szCs w:val="28"/>
        </w:rPr>
        <w:t xml:space="preserve">xác nhận không thuộc diện cấp giấy phép lao động </w:t>
      </w:r>
      <w:r w:rsidR="001D7C4C" w:rsidRPr="009527EC">
        <w:rPr>
          <w:rFonts w:ascii="Times New Roman" w:hAnsi="Times New Roman" w:cs="Times New Roman"/>
          <w:sz w:val="28"/>
          <w:szCs w:val="28"/>
        </w:rPr>
        <w:t xml:space="preserve">trực tiếp hoặc thông qua dịch vụ bưu chính công ích hoặc qua thuê dịch vụ của doanh nghiệp, cá nhân hoặc qua uỷ quyền </w:t>
      </w:r>
      <w:r w:rsidR="001D7C4C" w:rsidRPr="00B70425">
        <w:rPr>
          <w:rFonts w:ascii="Times New Roman" w:hAnsi="Times New Roman" w:cs="Times New Roman"/>
          <w:sz w:val="28"/>
          <w:szCs w:val="28"/>
        </w:rPr>
        <w:t>đến Trung tâm Phục vụ hành chính công</w:t>
      </w:r>
      <w:r w:rsidR="001D7C4C" w:rsidRPr="009527EC">
        <w:rPr>
          <w:rFonts w:ascii="Times New Roman" w:hAnsi="Times New Roman" w:cs="Times New Roman"/>
          <w:sz w:val="28"/>
          <w:szCs w:val="28"/>
        </w:rPr>
        <w:t xml:space="preserve"> tại địa phương</w:t>
      </w:r>
      <w:r w:rsidR="001D7C4C" w:rsidRPr="00B70425">
        <w:rPr>
          <w:rFonts w:ascii="Times New Roman" w:hAnsi="Times New Roman" w:cs="Times New Roman"/>
          <w:sz w:val="28"/>
          <w:szCs w:val="28"/>
        </w:rPr>
        <w:t xml:space="preserve"> nơi người lao động nước ngoài dự kiến làm việc.</w:t>
      </w:r>
    </w:p>
    <w:p w14:paraId="4F445518" w14:textId="77777777" w:rsidR="0028470E" w:rsidRPr="009527EC" w:rsidRDefault="0028470E" w:rsidP="00B70425">
      <w:pPr>
        <w:spacing w:before="240"/>
        <w:ind w:firstLine="567"/>
        <w:jc w:val="both"/>
        <w:rPr>
          <w:rFonts w:ascii="Times New Roman" w:hAnsi="Times New Roman" w:cs="Times New Roman"/>
          <w:spacing w:val="6"/>
          <w:sz w:val="28"/>
          <w:szCs w:val="28"/>
        </w:rPr>
      </w:pPr>
      <w:r w:rsidRPr="009527EC">
        <w:rPr>
          <w:rFonts w:ascii="Times New Roman" w:hAnsi="Times New Roman" w:cs="Times New Roman"/>
          <w:spacing w:val="6"/>
          <w:sz w:val="28"/>
          <w:szCs w:val="28"/>
        </w:rPr>
        <w:t>2. Trung tâm Phục vụ hành chính công tại địa phương theo quy định của pháp luật về thực hiện thủ tục hành chính theo cơ chế một cửa, một cửa liên thông tại bộ phận một cửa và Cổng Dịch vụ công quốc gia</w:t>
      </w:r>
      <w:r w:rsidR="00846477" w:rsidRPr="009527EC">
        <w:rPr>
          <w:rFonts w:ascii="Times New Roman" w:hAnsi="Times New Roman" w:cs="Times New Roman"/>
          <w:spacing w:val="6"/>
          <w:sz w:val="28"/>
          <w:szCs w:val="28"/>
        </w:rPr>
        <w:t xml:space="preserve"> chuyển hồ sơ đến cơ quan có thẩm quyền cấp</w:t>
      </w:r>
      <w:r w:rsidR="00846477" w:rsidRPr="001B787B">
        <w:rPr>
          <w:rFonts w:ascii="Times New Roman" w:hAnsi="Times New Roman" w:cs="Times New Roman"/>
          <w:spacing w:val="6"/>
          <w:sz w:val="28"/>
          <w:szCs w:val="28"/>
        </w:rPr>
        <w:t xml:space="preserve"> </w:t>
      </w:r>
      <w:r w:rsidR="00846477" w:rsidRPr="009527EC">
        <w:rPr>
          <w:rFonts w:ascii="Times New Roman" w:hAnsi="Times New Roman" w:cs="Times New Roman"/>
          <w:spacing w:val="6"/>
          <w:sz w:val="28"/>
          <w:szCs w:val="28"/>
        </w:rPr>
        <w:t xml:space="preserve">giấy </w:t>
      </w:r>
      <w:r w:rsidR="00846477" w:rsidRPr="001B787B">
        <w:rPr>
          <w:rFonts w:ascii="Times New Roman" w:hAnsi="Times New Roman" w:cs="Times New Roman"/>
          <w:spacing w:val="6"/>
          <w:sz w:val="28"/>
          <w:szCs w:val="28"/>
        </w:rPr>
        <w:t>xác nhận không thuộc diện cấp giấy phép lao động</w:t>
      </w:r>
      <w:r w:rsidRPr="009527EC">
        <w:rPr>
          <w:rFonts w:ascii="Times New Roman" w:hAnsi="Times New Roman" w:cs="Times New Roman"/>
          <w:spacing w:val="6"/>
          <w:sz w:val="28"/>
          <w:szCs w:val="28"/>
        </w:rPr>
        <w:t>.</w:t>
      </w:r>
    </w:p>
    <w:p w14:paraId="4F445519" w14:textId="77777777" w:rsidR="00AF6BE5" w:rsidRPr="00B70425" w:rsidRDefault="0028470E" w:rsidP="00B70425">
      <w:pPr>
        <w:spacing w:before="240"/>
        <w:ind w:firstLine="567"/>
        <w:jc w:val="both"/>
        <w:rPr>
          <w:rFonts w:ascii="Times New Roman" w:hAnsi="Times New Roman" w:cs="Times New Roman"/>
          <w:bCs/>
          <w:strike/>
          <w:sz w:val="28"/>
          <w:szCs w:val="28"/>
        </w:rPr>
      </w:pPr>
      <w:r w:rsidRPr="009527EC">
        <w:rPr>
          <w:rFonts w:ascii="Times New Roman" w:hAnsi="Times New Roman" w:cs="Times New Roman"/>
          <w:sz w:val="28"/>
          <w:szCs w:val="28"/>
        </w:rPr>
        <w:t>3</w:t>
      </w:r>
      <w:r w:rsidR="007C2779" w:rsidRPr="00B70425">
        <w:rPr>
          <w:rFonts w:ascii="Times New Roman" w:hAnsi="Times New Roman" w:cs="Times New Roman"/>
          <w:sz w:val="28"/>
          <w:szCs w:val="28"/>
        </w:rPr>
        <w:t>.</w:t>
      </w:r>
      <w:r w:rsidR="00BE79ED" w:rsidRPr="00B70425">
        <w:rPr>
          <w:rFonts w:ascii="Times New Roman" w:hAnsi="Times New Roman" w:cs="Times New Roman"/>
          <w:sz w:val="28"/>
          <w:szCs w:val="28"/>
        </w:rPr>
        <w:t xml:space="preserve"> </w:t>
      </w:r>
      <w:r w:rsidR="007C2779" w:rsidRPr="00B70425">
        <w:rPr>
          <w:rFonts w:ascii="Times New Roman" w:hAnsi="Times New Roman" w:cs="Times New Roman"/>
          <w:sz w:val="28"/>
          <w:szCs w:val="28"/>
        </w:rPr>
        <w:t xml:space="preserve">Trong thời hạn </w:t>
      </w:r>
      <w:r w:rsidR="00946ECC" w:rsidRPr="00B70425">
        <w:rPr>
          <w:rFonts w:ascii="Times New Roman" w:hAnsi="Times New Roman" w:cs="Times New Roman"/>
          <w:sz w:val="28"/>
          <w:szCs w:val="28"/>
        </w:rPr>
        <w:t>05</w:t>
      </w:r>
      <w:r w:rsidR="007C2779" w:rsidRPr="00B70425">
        <w:rPr>
          <w:rFonts w:ascii="Times New Roman" w:hAnsi="Times New Roman" w:cs="Times New Roman"/>
          <w:sz w:val="28"/>
          <w:szCs w:val="28"/>
        </w:rPr>
        <w:t xml:space="preserve"> ngày làm việc, kể từ ngày nhận đủ hồ sơ đề nghị</w:t>
      </w:r>
      <w:r w:rsidR="00531414" w:rsidRPr="00B70425">
        <w:rPr>
          <w:rFonts w:ascii="Times New Roman" w:hAnsi="Times New Roman" w:cs="Times New Roman"/>
          <w:sz w:val="28"/>
          <w:szCs w:val="28"/>
        </w:rPr>
        <w:t xml:space="preserve"> </w:t>
      </w:r>
      <w:r w:rsidR="0001446B" w:rsidRPr="009527EC">
        <w:rPr>
          <w:rFonts w:ascii="Times New Roman" w:hAnsi="Times New Roman" w:cs="Times New Roman"/>
          <w:sz w:val="28"/>
          <w:szCs w:val="28"/>
        </w:rPr>
        <w:t xml:space="preserve">cấp giấy </w:t>
      </w:r>
      <w:r w:rsidR="007C2779" w:rsidRPr="00B70425">
        <w:rPr>
          <w:rFonts w:ascii="Times New Roman" w:hAnsi="Times New Roman" w:cs="Times New Roman"/>
          <w:sz w:val="28"/>
          <w:szCs w:val="28"/>
        </w:rPr>
        <w:t xml:space="preserve">xác nhận không thuộc diện cấp giấy phép lao động, cơ </w:t>
      </w:r>
      <w:r w:rsidR="007C2779" w:rsidRPr="00B70425">
        <w:rPr>
          <w:rFonts w:ascii="Times New Roman" w:hAnsi="Times New Roman" w:cs="Times New Roman"/>
          <w:color w:val="auto"/>
          <w:sz w:val="28"/>
          <w:szCs w:val="28"/>
        </w:rPr>
        <w:t>quan có thẩm quyền</w:t>
      </w:r>
      <w:r w:rsidR="005471A3" w:rsidRPr="00B70425">
        <w:rPr>
          <w:rFonts w:ascii="Times New Roman" w:hAnsi="Times New Roman" w:cs="Times New Roman"/>
          <w:color w:val="auto"/>
          <w:sz w:val="28"/>
          <w:szCs w:val="28"/>
        </w:rPr>
        <w:t xml:space="preserve"> </w:t>
      </w:r>
      <w:r w:rsidRPr="009527EC">
        <w:rPr>
          <w:rFonts w:ascii="Times New Roman" w:hAnsi="Times New Roman" w:cs="Times New Roman"/>
          <w:color w:val="auto"/>
          <w:sz w:val="28"/>
          <w:szCs w:val="28"/>
        </w:rPr>
        <w:t xml:space="preserve">cấp giấy </w:t>
      </w:r>
      <w:r w:rsidR="00C73368" w:rsidRPr="00B70425">
        <w:rPr>
          <w:rFonts w:ascii="Times New Roman" w:hAnsi="Times New Roman" w:cs="Times New Roman"/>
          <w:color w:val="auto"/>
          <w:sz w:val="28"/>
          <w:szCs w:val="28"/>
        </w:rPr>
        <w:t xml:space="preserve">xác nhận </w:t>
      </w:r>
      <w:r w:rsidR="007C2779" w:rsidRPr="00B70425">
        <w:rPr>
          <w:rFonts w:ascii="Times New Roman" w:hAnsi="Times New Roman" w:cs="Times New Roman"/>
          <w:color w:val="auto"/>
          <w:sz w:val="28"/>
          <w:szCs w:val="28"/>
        </w:rPr>
        <w:t xml:space="preserve">không thuộc diện </w:t>
      </w:r>
      <w:r w:rsidR="00FE7187" w:rsidRPr="00B70425">
        <w:rPr>
          <w:rFonts w:ascii="Times New Roman" w:hAnsi="Times New Roman" w:cs="Times New Roman"/>
          <w:color w:val="auto"/>
          <w:sz w:val="28"/>
          <w:szCs w:val="28"/>
        </w:rPr>
        <w:t>cấp giấy phép lao động theo Mẫu số 0</w:t>
      </w:r>
      <w:r w:rsidR="00011D76" w:rsidRPr="009527EC">
        <w:rPr>
          <w:rFonts w:ascii="Times New Roman" w:hAnsi="Times New Roman" w:cs="Times New Roman"/>
          <w:color w:val="auto"/>
          <w:sz w:val="28"/>
          <w:szCs w:val="28"/>
        </w:rPr>
        <w:t>2</w:t>
      </w:r>
      <w:r w:rsidR="00FE7187" w:rsidRPr="00B70425">
        <w:rPr>
          <w:rFonts w:ascii="Times New Roman" w:hAnsi="Times New Roman" w:cs="Times New Roman"/>
          <w:color w:val="auto"/>
          <w:sz w:val="28"/>
          <w:szCs w:val="28"/>
        </w:rPr>
        <w:t xml:space="preserve"> Phụ</w:t>
      </w:r>
      <w:r w:rsidR="00FE7187" w:rsidRPr="00B70425">
        <w:rPr>
          <w:rFonts w:ascii="Times New Roman" w:hAnsi="Times New Roman" w:cs="Times New Roman"/>
          <w:sz w:val="28"/>
          <w:szCs w:val="28"/>
        </w:rPr>
        <w:t xml:space="preserve"> lục ban hành kèm theo Nghị định này</w:t>
      </w:r>
      <w:r w:rsidR="007C2779" w:rsidRPr="00B70425">
        <w:rPr>
          <w:rFonts w:ascii="Times New Roman" w:hAnsi="Times New Roman" w:cs="Times New Roman"/>
          <w:sz w:val="28"/>
          <w:szCs w:val="28"/>
        </w:rPr>
        <w:t xml:space="preserve">. </w:t>
      </w:r>
    </w:p>
    <w:p w14:paraId="4F44551A" w14:textId="77777777" w:rsidR="007C2779" w:rsidRPr="00B70425" w:rsidRDefault="007C2779"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Trường hợp </w:t>
      </w:r>
      <w:r w:rsidR="00C73368" w:rsidRPr="00B70425">
        <w:rPr>
          <w:rFonts w:ascii="Times New Roman" w:hAnsi="Times New Roman" w:cs="Times New Roman"/>
          <w:sz w:val="28"/>
          <w:szCs w:val="28"/>
        </w:rPr>
        <w:t xml:space="preserve">không </w:t>
      </w:r>
      <w:r w:rsidR="0028470E" w:rsidRPr="009527EC">
        <w:rPr>
          <w:rFonts w:ascii="Times New Roman" w:hAnsi="Times New Roman" w:cs="Times New Roman"/>
          <w:sz w:val="28"/>
          <w:szCs w:val="28"/>
        </w:rPr>
        <w:t xml:space="preserve">cấp giấy </w:t>
      </w:r>
      <w:r w:rsidR="00C73368" w:rsidRPr="00B70425">
        <w:rPr>
          <w:rFonts w:ascii="Times New Roman" w:hAnsi="Times New Roman" w:cs="Times New Roman"/>
          <w:sz w:val="28"/>
          <w:szCs w:val="28"/>
        </w:rPr>
        <w:t xml:space="preserve">xác nhận không thuộc diện cấp giấy phép lao động </w:t>
      </w:r>
      <w:r w:rsidR="006D24F8" w:rsidRPr="009527EC">
        <w:rPr>
          <w:rFonts w:ascii="Times New Roman" w:hAnsi="Times New Roman" w:cs="Times New Roman"/>
          <w:sz w:val="28"/>
          <w:szCs w:val="28"/>
        </w:rPr>
        <w:t xml:space="preserve">phải </w:t>
      </w:r>
      <w:r w:rsidRPr="00B70425">
        <w:rPr>
          <w:rFonts w:ascii="Times New Roman" w:hAnsi="Times New Roman" w:cs="Times New Roman"/>
          <w:sz w:val="28"/>
          <w:szCs w:val="28"/>
        </w:rPr>
        <w:t>có văn bản trả lờ</w:t>
      </w:r>
      <w:r w:rsidR="00A02A3F" w:rsidRPr="00B70425">
        <w:rPr>
          <w:rFonts w:ascii="Times New Roman" w:hAnsi="Times New Roman" w:cs="Times New Roman"/>
          <w:sz w:val="28"/>
          <w:szCs w:val="28"/>
        </w:rPr>
        <w:t>i và nêu rõ lý do trong thời hạn 03 ngày làm việc kể từ ngày nhận đủ hồ sơ.</w:t>
      </w:r>
    </w:p>
    <w:p w14:paraId="4F44551B" w14:textId="77777777" w:rsidR="00045EF8" w:rsidRPr="00B70425" w:rsidRDefault="0028470E" w:rsidP="00B70425">
      <w:pPr>
        <w:spacing w:before="240"/>
        <w:ind w:firstLine="567"/>
        <w:jc w:val="both"/>
        <w:rPr>
          <w:rFonts w:ascii="Times New Roman" w:hAnsi="Times New Roman" w:cs="Times New Roman"/>
          <w:sz w:val="28"/>
          <w:szCs w:val="28"/>
        </w:rPr>
      </w:pPr>
      <w:r w:rsidRPr="009527EC">
        <w:rPr>
          <w:rFonts w:ascii="Times New Roman" w:hAnsi="Times New Roman" w:cs="Times New Roman"/>
          <w:sz w:val="28"/>
          <w:szCs w:val="28"/>
        </w:rPr>
        <w:t>4</w:t>
      </w:r>
      <w:r w:rsidR="00045EF8" w:rsidRPr="00B70425">
        <w:rPr>
          <w:rFonts w:ascii="Times New Roman" w:hAnsi="Times New Roman" w:cs="Times New Roman"/>
          <w:sz w:val="28"/>
          <w:szCs w:val="28"/>
        </w:rPr>
        <w:t>.</w:t>
      </w:r>
      <w:r w:rsidR="005C1FF2" w:rsidRPr="009527EC">
        <w:rPr>
          <w:rFonts w:ascii="Times New Roman" w:hAnsi="Times New Roman" w:cs="Times New Roman"/>
          <w:sz w:val="28"/>
          <w:szCs w:val="28"/>
        </w:rPr>
        <w:t xml:space="preserve"> </w:t>
      </w:r>
      <w:r w:rsidR="00045EF8" w:rsidRPr="00B70425">
        <w:rPr>
          <w:rFonts w:ascii="Times New Roman" w:hAnsi="Times New Roman" w:cs="Times New Roman"/>
          <w:sz w:val="28"/>
          <w:szCs w:val="28"/>
        </w:rPr>
        <w:t>Trường hợp quy định tại các khoả</w:t>
      </w:r>
      <w:r w:rsidR="002C5336" w:rsidRPr="00B70425">
        <w:rPr>
          <w:rFonts w:ascii="Times New Roman" w:hAnsi="Times New Roman" w:cs="Times New Roman"/>
          <w:sz w:val="28"/>
          <w:szCs w:val="28"/>
        </w:rPr>
        <w:t>n</w:t>
      </w:r>
      <w:r w:rsidR="009C7DBF" w:rsidRPr="00B70425">
        <w:rPr>
          <w:rFonts w:ascii="Times New Roman" w:hAnsi="Times New Roman" w:cs="Times New Roman"/>
          <w:sz w:val="28"/>
          <w:szCs w:val="28"/>
        </w:rPr>
        <w:t xml:space="preserve"> </w:t>
      </w:r>
      <w:r w:rsidR="00045EF8" w:rsidRPr="00B70425">
        <w:rPr>
          <w:rFonts w:ascii="Times New Roman" w:hAnsi="Times New Roman" w:cs="Times New Roman"/>
          <w:sz w:val="28"/>
          <w:szCs w:val="28"/>
        </w:rPr>
        <w:t xml:space="preserve">4, </w:t>
      </w:r>
      <w:r w:rsidR="006121F7" w:rsidRPr="00B70425">
        <w:rPr>
          <w:rFonts w:ascii="Times New Roman" w:hAnsi="Times New Roman" w:cs="Times New Roman"/>
          <w:sz w:val="28"/>
          <w:szCs w:val="28"/>
        </w:rPr>
        <w:t xml:space="preserve">5, </w:t>
      </w:r>
      <w:r w:rsidR="00045EF8" w:rsidRPr="00B70425">
        <w:rPr>
          <w:rFonts w:ascii="Times New Roman" w:hAnsi="Times New Roman" w:cs="Times New Roman"/>
          <w:sz w:val="28"/>
          <w:szCs w:val="28"/>
        </w:rPr>
        <w:t>6 và 8 Điều 154 của Bộ luật Lao động</w:t>
      </w:r>
      <w:r w:rsidR="00AC31CA" w:rsidRPr="009527EC">
        <w:rPr>
          <w:rFonts w:ascii="Times New Roman" w:hAnsi="Times New Roman" w:cs="Times New Roman"/>
          <w:sz w:val="28"/>
          <w:szCs w:val="28"/>
        </w:rPr>
        <w:t>,</w:t>
      </w:r>
      <w:r w:rsidR="00045EF8" w:rsidRPr="00B70425">
        <w:rPr>
          <w:rFonts w:ascii="Times New Roman" w:hAnsi="Times New Roman" w:cs="Times New Roman"/>
          <w:sz w:val="28"/>
          <w:szCs w:val="28"/>
        </w:rPr>
        <w:t xml:space="preserve"> </w:t>
      </w:r>
      <w:r w:rsidR="00392A67" w:rsidRPr="00B70425">
        <w:rPr>
          <w:rFonts w:ascii="Times New Roman" w:hAnsi="Times New Roman" w:cs="Times New Roman"/>
          <w:sz w:val="28"/>
          <w:szCs w:val="28"/>
        </w:rPr>
        <w:t xml:space="preserve">quy định tại </w:t>
      </w:r>
      <w:r w:rsidR="00045EF8" w:rsidRPr="00B70425">
        <w:rPr>
          <w:rFonts w:ascii="Times New Roman" w:hAnsi="Times New Roman" w:cs="Times New Roman"/>
          <w:sz w:val="28"/>
          <w:szCs w:val="28"/>
        </w:rPr>
        <w:t>các khoả</w:t>
      </w:r>
      <w:r w:rsidR="002C5336" w:rsidRPr="00B70425">
        <w:rPr>
          <w:rFonts w:ascii="Times New Roman" w:hAnsi="Times New Roman" w:cs="Times New Roman"/>
          <w:sz w:val="28"/>
          <w:szCs w:val="28"/>
        </w:rPr>
        <w:t>n 2, 3</w:t>
      </w:r>
      <w:r w:rsidR="00F82BF3" w:rsidRPr="00B70425">
        <w:rPr>
          <w:rFonts w:ascii="Times New Roman" w:hAnsi="Times New Roman" w:cs="Times New Roman"/>
          <w:sz w:val="28"/>
          <w:szCs w:val="28"/>
        </w:rPr>
        <w:t xml:space="preserve">, </w:t>
      </w:r>
      <w:r w:rsidR="00F73FAB" w:rsidRPr="00B70425">
        <w:rPr>
          <w:rFonts w:ascii="Times New Roman" w:hAnsi="Times New Roman" w:cs="Times New Roman"/>
          <w:sz w:val="28"/>
          <w:szCs w:val="28"/>
        </w:rPr>
        <w:t>5,</w:t>
      </w:r>
      <w:r w:rsidR="00045EF8" w:rsidRPr="00B70425">
        <w:rPr>
          <w:rFonts w:ascii="Times New Roman" w:hAnsi="Times New Roman" w:cs="Times New Roman"/>
          <w:sz w:val="28"/>
          <w:szCs w:val="28"/>
        </w:rPr>
        <w:t xml:space="preserve"> 8, 10</w:t>
      </w:r>
      <w:r w:rsidR="003B483B" w:rsidRPr="00B70425">
        <w:rPr>
          <w:rFonts w:ascii="Times New Roman" w:hAnsi="Times New Roman" w:cs="Times New Roman"/>
          <w:sz w:val="28"/>
          <w:szCs w:val="28"/>
        </w:rPr>
        <w:t xml:space="preserve"> </w:t>
      </w:r>
      <w:r w:rsidR="00045EF8" w:rsidRPr="00B70425">
        <w:rPr>
          <w:rFonts w:ascii="Times New Roman" w:hAnsi="Times New Roman" w:cs="Times New Roman"/>
          <w:sz w:val="28"/>
          <w:szCs w:val="28"/>
        </w:rPr>
        <w:t xml:space="preserve">và điểm a khoản 13 Điều </w:t>
      </w:r>
      <w:r w:rsidR="005819C2" w:rsidRPr="00B70425">
        <w:rPr>
          <w:rFonts w:ascii="Times New Roman" w:hAnsi="Times New Roman" w:cs="Times New Roman"/>
          <w:sz w:val="28"/>
          <w:szCs w:val="28"/>
        </w:rPr>
        <w:t>7</w:t>
      </w:r>
      <w:r w:rsidR="00045EF8" w:rsidRPr="00B70425">
        <w:rPr>
          <w:rFonts w:ascii="Times New Roman" w:hAnsi="Times New Roman" w:cs="Times New Roman"/>
          <w:sz w:val="28"/>
          <w:szCs w:val="28"/>
        </w:rPr>
        <w:t xml:space="preserve"> Nghị định này không phải làm thủ tục</w:t>
      </w:r>
      <w:r w:rsidRPr="009527EC">
        <w:rPr>
          <w:rFonts w:ascii="Times New Roman" w:hAnsi="Times New Roman" w:cs="Times New Roman"/>
          <w:sz w:val="28"/>
          <w:szCs w:val="28"/>
        </w:rPr>
        <w:t xml:space="preserve"> cấp giấy</w:t>
      </w:r>
      <w:r w:rsidR="00045EF8" w:rsidRPr="00B70425">
        <w:rPr>
          <w:rFonts w:ascii="Times New Roman" w:hAnsi="Times New Roman" w:cs="Times New Roman"/>
          <w:sz w:val="28"/>
          <w:szCs w:val="28"/>
        </w:rPr>
        <w:t xml:space="preserve"> xác nhận không thuộc diện cấp giấy phép lao động nhưng phải </w:t>
      </w:r>
      <w:r w:rsidR="00E71E74" w:rsidRPr="00B70425">
        <w:rPr>
          <w:rFonts w:ascii="Times New Roman" w:hAnsi="Times New Roman" w:cs="Times New Roman"/>
          <w:sz w:val="28"/>
          <w:szCs w:val="28"/>
        </w:rPr>
        <w:t>thông báo</w:t>
      </w:r>
      <w:r w:rsidR="00045EF8" w:rsidRPr="00B70425">
        <w:rPr>
          <w:rFonts w:ascii="Times New Roman" w:hAnsi="Times New Roman" w:cs="Times New Roman"/>
          <w:sz w:val="28"/>
          <w:szCs w:val="28"/>
        </w:rPr>
        <w:t xml:space="preserve"> với cơ quan có thẩm quyền</w:t>
      </w:r>
      <w:r w:rsidRPr="009527EC">
        <w:rPr>
          <w:rFonts w:ascii="Times New Roman" w:hAnsi="Times New Roman" w:cs="Times New Roman"/>
          <w:sz w:val="28"/>
          <w:szCs w:val="28"/>
        </w:rPr>
        <w:t xml:space="preserve"> cấp giấy xác nhận không thuộc diện cấp giấy phép lao động</w:t>
      </w:r>
      <w:r w:rsidR="00045EF8" w:rsidRPr="00B70425">
        <w:rPr>
          <w:rFonts w:ascii="Times New Roman" w:hAnsi="Times New Roman" w:cs="Times New Roman"/>
          <w:sz w:val="28"/>
          <w:szCs w:val="28"/>
        </w:rPr>
        <w:t xml:space="preserve"> nơi người lao động nước ngoài</w:t>
      </w:r>
      <w:r w:rsidR="00BB7F6C" w:rsidRPr="00B70425">
        <w:rPr>
          <w:rFonts w:ascii="Times New Roman" w:hAnsi="Times New Roman" w:cs="Times New Roman"/>
          <w:sz w:val="28"/>
          <w:szCs w:val="28"/>
        </w:rPr>
        <w:t xml:space="preserve"> </w:t>
      </w:r>
      <w:r w:rsidR="00045EF8" w:rsidRPr="00B70425">
        <w:rPr>
          <w:rFonts w:ascii="Times New Roman" w:hAnsi="Times New Roman" w:cs="Times New Roman"/>
          <w:sz w:val="28"/>
          <w:szCs w:val="28"/>
        </w:rPr>
        <w:t>dự kiến làm việc trước ít nhất 3 ngày làm việc, kể từ ngày người lao động nước ngoài dự kiến bắt đầu làm việc tại Việt Nam.</w:t>
      </w:r>
    </w:p>
    <w:p w14:paraId="4F44551C" w14:textId="77777777" w:rsidR="00045EF8" w:rsidRPr="00B70425" w:rsidRDefault="00045EF8"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lastRenderedPageBreak/>
        <w:t xml:space="preserve">Thông báo gồm các nội dung cơ bản sau: họ và tên, </w:t>
      </w:r>
      <w:r w:rsidR="00DA59B6" w:rsidRPr="00B70425">
        <w:rPr>
          <w:rFonts w:ascii="Times New Roman" w:hAnsi="Times New Roman" w:cs="Times New Roman"/>
          <w:sz w:val="28"/>
          <w:szCs w:val="28"/>
        </w:rPr>
        <w:t>ngày tháng năm sinh</w:t>
      </w:r>
      <w:r w:rsidRPr="00B70425">
        <w:rPr>
          <w:rFonts w:ascii="Times New Roman" w:hAnsi="Times New Roman" w:cs="Times New Roman"/>
          <w:sz w:val="28"/>
          <w:szCs w:val="28"/>
        </w:rPr>
        <w:t>, quốc tịch, số hộ chiếu, tên người sử dụng lao động nước ngoài, địa điểm làm việc</w:t>
      </w:r>
      <w:r w:rsidR="00E54AB6" w:rsidRPr="00B70425">
        <w:rPr>
          <w:rFonts w:ascii="Times New Roman" w:hAnsi="Times New Roman" w:cs="Times New Roman"/>
          <w:sz w:val="28"/>
          <w:szCs w:val="28"/>
        </w:rPr>
        <w:t xml:space="preserve"> và thời </w:t>
      </w:r>
      <w:r w:rsidR="00DA59B6" w:rsidRPr="00B70425">
        <w:rPr>
          <w:rFonts w:ascii="Times New Roman" w:hAnsi="Times New Roman" w:cs="Times New Roman"/>
          <w:sz w:val="28"/>
          <w:szCs w:val="28"/>
        </w:rPr>
        <w:t>hạn</w:t>
      </w:r>
      <w:r w:rsidR="00E54AB6" w:rsidRPr="00B70425">
        <w:rPr>
          <w:rFonts w:ascii="Times New Roman" w:hAnsi="Times New Roman" w:cs="Times New Roman"/>
          <w:sz w:val="28"/>
          <w:szCs w:val="28"/>
        </w:rPr>
        <w:t xml:space="preserve"> làm việc</w:t>
      </w:r>
      <w:r w:rsidRPr="00B70425">
        <w:rPr>
          <w:rFonts w:ascii="Times New Roman" w:hAnsi="Times New Roman" w:cs="Times New Roman"/>
          <w:sz w:val="28"/>
          <w:szCs w:val="28"/>
        </w:rPr>
        <w:t>.</w:t>
      </w:r>
    </w:p>
    <w:p w14:paraId="4F44551D" w14:textId="77777777" w:rsidR="004A6483" w:rsidRPr="009527EC" w:rsidRDefault="004A6483" w:rsidP="00B70425">
      <w:pPr>
        <w:spacing w:before="240"/>
        <w:ind w:firstLine="567"/>
        <w:jc w:val="both"/>
        <w:rPr>
          <w:rFonts w:ascii="Times New Roman" w:hAnsi="Times New Roman" w:cs="Times New Roman"/>
          <w:sz w:val="28"/>
          <w:szCs w:val="28"/>
        </w:rPr>
      </w:pPr>
      <w:r w:rsidRPr="009527EC">
        <w:rPr>
          <w:rFonts w:ascii="Times New Roman" w:hAnsi="Times New Roman" w:cs="Times New Roman"/>
          <w:sz w:val="28"/>
          <w:szCs w:val="28"/>
        </w:rPr>
        <w:t>5</w:t>
      </w:r>
      <w:r w:rsidR="007B4CE9" w:rsidRPr="00B70425">
        <w:rPr>
          <w:rFonts w:ascii="Times New Roman" w:hAnsi="Times New Roman" w:cs="Times New Roman"/>
          <w:sz w:val="28"/>
          <w:szCs w:val="28"/>
        </w:rPr>
        <w:t>. Trường hợp người lao động nước ngoài đã được cấp giấy xác nhận không thuộc diện cấp giấy phép lao động</w:t>
      </w:r>
      <w:r w:rsidR="00D869DD" w:rsidRPr="00B70425">
        <w:rPr>
          <w:rFonts w:ascii="Times New Roman" w:hAnsi="Times New Roman" w:cs="Times New Roman"/>
          <w:sz w:val="28"/>
          <w:szCs w:val="28"/>
        </w:rPr>
        <w:t xml:space="preserve"> </w:t>
      </w:r>
      <w:r w:rsidR="007B4CE9" w:rsidRPr="00B70425">
        <w:rPr>
          <w:rFonts w:ascii="Times New Roman" w:hAnsi="Times New Roman" w:cs="Times New Roman"/>
          <w:sz w:val="28"/>
          <w:szCs w:val="28"/>
        </w:rPr>
        <w:t xml:space="preserve">có nhu cầu làm việc cho người sử dụng lao động đó tại nhiều tỉnh, thành phố trực thuộc </w:t>
      </w:r>
      <w:r w:rsidR="001D0172" w:rsidRPr="009527EC">
        <w:rPr>
          <w:rFonts w:ascii="Times New Roman" w:hAnsi="Times New Roman" w:cs="Times New Roman"/>
          <w:sz w:val="28"/>
          <w:szCs w:val="28"/>
        </w:rPr>
        <w:t>t</w:t>
      </w:r>
      <w:r w:rsidR="007B4CE9" w:rsidRPr="00B70425">
        <w:rPr>
          <w:rFonts w:ascii="Times New Roman" w:hAnsi="Times New Roman" w:cs="Times New Roman"/>
          <w:sz w:val="28"/>
          <w:szCs w:val="28"/>
        </w:rPr>
        <w:t>rung ương thì trước ít nhất 3 ngày</w:t>
      </w:r>
      <w:r w:rsidR="007D79DC" w:rsidRPr="00B70425">
        <w:rPr>
          <w:rFonts w:ascii="Times New Roman" w:hAnsi="Times New Roman" w:cs="Times New Roman"/>
          <w:sz w:val="28"/>
          <w:szCs w:val="28"/>
        </w:rPr>
        <w:t xml:space="preserve"> dự kiến làm việc</w:t>
      </w:r>
      <w:r w:rsidR="007B4CE9" w:rsidRPr="00B70425">
        <w:rPr>
          <w:rFonts w:ascii="Times New Roman" w:hAnsi="Times New Roman" w:cs="Times New Roman"/>
          <w:sz w:val="28"/>
          <w:szCs w:val="28"/>
        </w:rPr>
        <w:t xml:space="preserve">, người sử dụng lao động phải </w:t>
      </w:r>
      <w:r w:rsidR="00F30333" w:rsidRPr="00B70425">
        <w:rPr>
          <w:rFonts w:ascii="Times New Roman" w:hAnsi="Times New Roman" w:cs="Times New Roman"/>
          <w:sz w:val="28"/>
          <w:szCs w:val="28"/>
        </w:rPr>
        <w:t>thông báo</w:t>
      </w:r>
      <w:r w:rsidR="007B4CE9" w:rsidRPr="00B70425">
        <w:rPr>
          <w:rFonts w:ascii="Times New Roman" w:hAnsi="Times New Roman" w:cs="Times New Roman"/>
          <w:sz w:val="28"/>
          <w:szCs w:val="28"/>
        </w:rPr>
        <w:t xml:space="preserve"> cho cơ quan có thẩm quyền </w:t>
      </w:r>
      <w:r w:rsidRPr="009527EC">
        <w:rPr>
          <w:rFonts w:ascii="Times New Roman" w:hAnsi="Times New Roman" w:cs="Times New Roman"/>
          <w:sz w:val="28"/>
          <w:szCs w:val="28"/>
        </w:rPr>
        <w:t xml:space="preserve">cấp giấy xác nhận không thuộc diện cấp giấy phép lao động </w:t>
      </w:r>
      <w:r w:rsidR="007B4CE9" w:rsidRPr="00B70425">
        <w:rPr>
          <w:rFonts w:ascii="Times New Roman" w:hAnsi="Times New Roman" w:cs="Times New Roman"/>
          <w:sz w:val="28"/>
          <w:szCs w:val="28"/>
        </w:rPr>
        <w:t>nơi người lao động nước ngoài dự kiến làm việc</w:t>
      </w:r>
      <w:r w:rsidRPr="009527EC">
        <w:rPr>
          <w:rFonts w:ascii="Times New Roman" w:hAnsi="Times New Roman" w:cs="Times New Roman"/>
          <w:sz w:val="28"/>
          <w:szCs w:val="28"/>
        </w:rPr>
        <w:t xml:space="preserve">. </w:t>
      </w:r>
    </w:p>
    <w:p w14:paraId="4F44551E" w14:textId="77777777" w:rsidR="004A6483" w:rsidRPr="00B70425" w:rsidRDefault="004A6483"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Thông báo gồm các nội dung cơ bản sau</w:t>
      </w:r>
      <w:r w:rsidR="007B4CE9" w:rsidRPr="00B70425">
        <w:rPr>
          <w:rFonts w:ascii="Times New Roman" w:hAnsi="Times New Roman" w:cs="Times New Roman"/>
          <w:sz w:val="28"/>
          <w:szCs w:val="28"/>
        </w:rPr>
        <w:t>: họ và tên,</w:t>
      </w:r>
      <w:r w:rsidRPr="009527EC">
        <w:rPr>
          <w:rFonts w:ascii="Times New Roman" w:hAnsi="Times New Roman" w:cs="Times New Roman"/>
          <w:sz w:val="28"/>
          <w:szCs w:val="28"/>
        </w:rPr>
        <w:t xml:space="preserve"> ngày tháng năm sinh</w:t>
      </w:r>
      <w:r w:rsidR="007B4CE9" w:rsidRPr="00B70425">
        <w:rPr>
          <w:rFonts w:ascii="Times New Roman" w:hAnsi="Times New Roman" w:cs="Times New Roman"/>
          <w:sz w:val="28"/>
          <w:szCs w:val="28"/>
        </w:rPr>
        <w:t xml:space="preserve">, quốc tịch, số hộ chiếu, </w:t>
      </w:r>
      <w:r w:rsidR="00141BD8" w:rsidRPr="00B70425">
        <w:rPr>
          <w:rFonts w:ascii="Times New Roman" w:hAnsi="Times New Roman" w:cs="Times New Roman"/>
          <w:sz w:val="28"/>
          <w:szCs w:val="28"/>
        </w:rPr>
        <w:t xml:space="preserve">số giấy xác nhận không thuộc diện cấp giấy phép lao động, </w:t>
      </w:r>
      <w:r w:rsidR="007B4CE9" w:rsidRPr="00B70425">
        <w:rPr>
          <w:rFonts w:ascii="Times New Roman" w:hAnsi="Times New Roman" w:cs="Times New Roman"/>
          <w:sz w:val="28"/>
          <w:szCs w:val="28"/>
        </w:rPr>
        <w:t>tên người sử dụng lao động nước ngoài, ngày bắt đầu và ngày kết thúc làm việc</w:t>
      </w:r>
      <w:r w:rsidRPr="009527EC">
        <w:rPr>
          <w:rFonts w:ascii="Times New Roman" w:hAnsi="Times New Roman" w:cs="Times New Roman"/>
          <w:sz w:val="28"/>
          <w:szCs w:val="28"/>
        </w:rPr>
        <w:t xml:space="preserve">. </w:t>
      </w:r>
      <w:bookmarkStart w:id="36" w:name="_Hlk195792079"/>
      <w:r w:rsidRPr="009527EC">
        <w:rPr>
          <w:rFonts w:ascii="Times New Roman" w:hAnsi="Times New Roman" w:cs="Times New Roman"/>
          <w:sz w:val="28"/>
          <w:szCs w:val="28"/>
        </w:rPr>
        <w:t>Thời hạn làm việc</w:t>
      </w:r>
      <w:r w:rsidRPr="00B70425">
        <w:rPr>
          <w:rFonts w:ascii="Times New Roman" w:hAnsi="Times New Roman" w:cs="Times New Roman"/>
          <w:sz w:val="28"/>
          <w:szCs w:val="28"/>
        </w:rPr>
        <w:t xml:space="preserve"> không vượt quá thời hạn của giấy xác nhận không thuộc diện cấp giấy phép lao động đã được cấp.</w:t>
      </w:r>
    </w:p>
    <w:p w14:paraId="4F44551F" w14:textId="77777777" w:rsidR="007C2779" w:rsidRPr="00A70AD2" w:rsidRDefault="007C2779" w:rsidP="00B70425">
      <w:pPr>
        <w:spacing w:before="240"/>
        <w:ind w:firstLine="567"/>
        <w:jc w:val="both"/>
        <w:rPr>
          <w:rFonts w:ascii="Times New Roman Bold" w:hAnsi="Times New Roman Bold" w:cs="Times New Roman" w:hint="eastAsia"/>
          <w:b/>
          <w:spacing w:val="-10"/>
          <w:sz w:val="28"/>
          <w:szCs w:val="28"/>
        </w:rPr>
      </w:pPr>
      <w:r w:rsidRPr="00A70AD2">
        <w:rPr>
          <w:rFonts w:ascii="Times New Roman Bold" w:hAnsi="Times New Roman Bold" w:cs="Times New Roman"/>
          <w:b/>
          <w:spacing w:val="-10"/>
          <w:sz w:val="28"/>
          <w:szCs w:val="28"/>
        </w:rPr>
        <w:t xml:space="preserve">Điều </w:t>
      </w:r>
      <w:r w:rsidR="00477BDB" w:rsidRPr="00A70AD2">
        <w:rPr>
          <w:rFonts w:ascii="Times New Roman Bold" w:hAnsi="Times New Roman Bold" w:cs="Times New Roman"/>
          <w:b/>
          <w:spacing w:val="-10"/>
          <w:sz w:val="28"/>
          <w:szCs w:val="28"/>
        </w:rPr>
        <w:t>10</w:t>
      </w:r>
      <w:r w:rsidR="007429A5" w:rsidRPr="00A70AD2">
        <w:rPr>
          <w:rFonts w:ascii="Times New Roman Bold" w:hAnsi="Times New Roman Bold" w:cs="Times New Roman"/>
          <w:b/>
          <w:spacing w:val="-10"/>
          <w:sz w:val="28"/>
          <w:szCs w:val="28"/>
        </w:rPr>
        <w:t>.</w:t>
      </w:r>
      <w:r w:rsidRPr="00A70AD2">
        <w:rPr>
          <w:rFonts w:ascii="Times New Roman Bold" w:hAnsi="Times New Roman Bold" w:cs="Times New Roman"/>
          <w:b/>
          <w:spacing w:val="-10"/>
          <w:sz w:val="28"/>
          <w:szCs w:val="28"/>
        </w:rPr>
        <w:t xml:space="preserve"> </w:t>
      </w:r>
      <w:bookmarkStart w:id="37" w:name="_Hlk195020129"/>
      <w:r w:rsidRPr="00A70AD2">
        <w:rPr>
          <w:rFonts w:ascii="Times New Roman Bold" w:hAnsi="Times New Roman Bold" w:cs="Times New Roman"/>
          <w:b/>
          <w:spacing w:val="-10"/>
          <w:sz w:val="28"/>
          <w:szCs w:val="28"/>
        </w:rPr>
        <w:t>Thời hạn</w:t>
      </w:r>
      <w:r w:rsidR="00DA471D" w:rsidRPr="00A70AD2">
        <w:rPr>
          <w:rFonts w:ascii="Times New Roman Bold" w:hAnsi="Times New Roman Bold" w:cs="Times New Roman"/>
          <w:b/>
          <w:spacing w:val="-10"/>
          <w:sz w:val="28"/>
          <w:szCs w:val="28"/>
        </w:rPr>
        <w:t xml:space="preserve"> </w:t>
      </w:r>
      <w:r w:rsidR="00113741" w:rsidRPr="00A70AD2">
        <w:rPr>
          <w:rFonts w:ascii="Times New Roman Bold" w:hAnsi="Times New Roman Bold" w:cs="Times New Roman"/>
          <w:b/>
          <w:spacing w:val="-10"/>
          <w:sz w:val="28"/>
          <w:szCs w:val="28"/>
        </w:rPr>
        <w:t xml:space="preserve">giấy </w:t>
      </w:r>
      <w:r w:rsidR="00DA471D" w:rsidRPr="00A70AD2">
        <w:rPr>
          <w:rFonts w:ascii="Times New Roman Bold" w:hAnsi="Times New Roman Bold" w:cs="Times New Roman"/>
          <w:b/>
          <w:spacing w:val="-10"/>
          <w:sz w:val="28"/>
          <w:szCs w:val="28"/>
        </w:rPr>
        <w:t>xác nhận không thuộc diện cấp giấy phép lao động</w:t>
      </w:r>
      <w:bookmarkEnd w:id="36"/>
      <w:bookmarkEnd w:id="37"/>
    </w:p>
    <w:p w14:paraId="4F445520" w14:textId="77777777" w:rsidR="00A26B9C" w:rsidRPr="00B70425" w:rsidRDefault="00A26B9C"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Thời hạn </w:t>
      </w:r>
      <w:r w:rsidR="00113741" w:rsidRPr="00B70425">
        <w:rPr>
          <w:rFonts w:ascii="Times New Roman" w:hAnsi="Times New Roman" w:cs="Times New Roman"/>
          <w:sz w:val="28"/>
          <w:szCs w:val="28"/>
        </w:rPr>
        <w:t xml:space="preserve">giấy </w:t>
      </w:r>
      <w:r w:rsidRPr="00B70425">
        <w:rPr>
          <w:rFonts w:ascii="Times New Roman" w:hAnsi="Times New Roman" w:cs="Times New Roman"/>
          <w:sz w:val="28"/>
          <w:szCs w:val="28"/>
        </w:rPr>
        <w:t xml:space="preserve">xác nhận không thuộc diện cấp giấy phép lao động </w:t>
      </w:r>
      <w:r w:rsidR="005E4DE3" w:rsidRPr="00B70425">
        <w:rPr>
          <w:rFonts w:ascii="Times New Roman" w:hAnsi="Times New Roman" w:cs="Times New Roman"/>
          <w:sz w:val="28"/>
          <w:szCs w:val="28"/>
        </w:rPr>
        <w:t xml:space="preserve">theo thời hạn của một trong các trường </w:t>
      </w:r>
      <w:r w:rsidRPr="00B70425">
        <w:rPr>
          <w:rFonts w:ascii="Times New Roman" w:hAnsi="Times New Roman" w:cs="Times New Roman"/>
          <w:sz w:val="28"/>
          <w:szCs w:val="28"/>
        </w:rPr>
        <w:t>hợp quy định tại Điều</w:t>
      </w:r>
      <w:r w:rsidR="00964334" w:rsidRPr="00B70425">
        <w:rPr>
          <w:rFonts w:ascii="Times New Roman" w:hAnsi="Times New Roman" w:cs="Times New Roman"/>
          <w:sz w:val="28"/>
          <w:szCs w:val="28"/>
        </w:rPr>
        <w:t xml:space="preserve"> </w:t>
      </w:r>
      <w:r w:rsidR="00CB7B15" w:rsidRPr="00B70425">
        <w:rPr>
          <w:rFonts w:ascii="Times New Roman" w:hAnsi="Times New Roman" w:cs="Times New Roman"/>
          <w:sz w:val="28"/>
          <w:szCs w:val="28"/>
        </w:rPr>
        <w:t>21</w:t>
      </w:r>
      <w:r w:rsidR="006620AA" w:rsidRPr="00B70425">
        <w:rPr>
          <w:rFonts w:ascii="Times New Roman" w:hAnsi="Times New Roman" w:cs="Times New Roman"/>
          <w:sz w:val="28"/>
          <w:szCs w:val="28"/>
        </w:rPr>
        <w:t xml:space="preserve"> </w:t>
      </w:r>
      <w:r w:rsidRPr="00B70425">
        <w:rPr>
          <w:rFonts w:ascii="Times New Roman" w:hAnsi="Times New Roman" w:cs="Times New Roman"/>
          <w:sz w:val="28"/>
          <w:szCs w:val="28"/>
        </w:rPr>
        <w:t>Nghị định này</w:t>
      </w:r>
      <w:r w:rsidR="005E4DE3" w:rsidRPr="00B70425">
        <w:rPr>
          <w:rFonts w:ascii="Times New Roman" w:hAnsi="Times New Roman" w:cs="Times New Roman"/>
          <w:sz w:val="28"/>
          <w:szCs w:val="28"/>
        </w:rPr>
        <w:t xml:space="preserve"> nhưng không qu</w:t>
      </w:r>
      <w:r w:rsidR="00500B89" w:rsidRPr="00B70425">
        <w:rPr>
          <w:rFonts w:ascii="Times New Roman" w:hAnsi="Times New Roman" w:cs="Times New Roman"/>
          <w:sz w:val="28"/>
          <w:szCs w:val="28"/>
        </w:rPr>
        <w:t>á 0</w:t>
      </w:r>
      <w:r w:rsidR="00500B89" w:rsidRPr="009527EC">
        <w:rPr>
          <w:rFonts w:ascii="Times New Roman" w:hAnsi="Times New Roman" w:cs="Times New Roman"/>
          <w:sz w:val="28"/>
          <w:szCs w:val="28"/>
        </w:rPr>
        <w:t>2</w:t>
      </w:r>
      <w:r w:rsidR="005E4DE3" w:rsidRPr="00B70425">
        <w:rPr>
          <w:rFonts w:ascii="Times New Roman" w:hAnsi="Times New Roman" w:cs="Times New Roman"/>
          <w:sz w:val="28"/>
          <w:szCs w:val="28"/>
        </w:rPr>
        <w:t xml:space="preserve"> năm.</w:t>
      </w:r>
    </w:p>
    <w:p w14:paraId="4F445521" w14:textId="77777777" w:rsidR="00B70425" w:rsidRDefault="00B70425" w:rsidP="00B70425">
      <w:pPr>
        <w:jc w:val="center"/>
        <w:rPr>
          <w:rFonts w:ascii="Times New Roman" w:hAnsi="Times New Roman" w:cs="Times New Roman"/>
          <w:b/>
          <w:sz w:val="28"/>
          <w:szCs w:val="28"/>
        </w:rPr>
      </w:pPr>
    </w:p>
    <w:p w14:paraId="4F445522" w14:textId="77777777" w:rsidR="004A6483" w:rsidRPr="00B70425" w:rsidRDefault="00754997" w:rsidP="00B70425">
      <w:pPr>
        <w:jc w:val="center"/>
        <w:rPr>
          <w:rFonts w:ascii="Times New Roman" w:hAnsi="Times New Roman" w:cs="Times New Roman"/>
          <w:b/>
          <w:sz w:val="28"/>
          <w:szCs w:val="28"/>
        </w:rPr>
      </w:pPr>
      <w:r w:rsidRPr="00B70425">
        <w:rPr>
          <w:rFonts w:ascii="Times New Roman" w:hAnsi="Times New Roman" w:cs="Times New Roman"/>
          <w:b/>
          <w:sz w:val="28"/>
          <w:szCs w:val="28"/>
        </w:rPr>
        <w:t>Mục 2</w:t>
      </w:r>
    </w:p>
    <w:p w14:paraId="4F445523" w14:textId="77777777" w:rsidR="00B70425" w:rsidRDefault="00754997" w:rsidP="00B70425">
      <w:pPr>
        <w:jc w:val="center"/>
        <w:rPr>
          <w:rFonts w:ascii="Times New Roman" w:hAnsi="Times New Roman" w:cs="Times New Roman"/>
          <w:b/>
          <w:sz w:val="28"/>
          <w:szCs w:val="28"/>
        </w:rPr>
      </w:pPr>
      <w:r w:rsidRPr="00B70425">
        <w:rPr>
          <w:rFonts w:ascii="Times New Roman" w:hAnsi="Times New Roman" w:cs="Times New Roman"/>
          <w:b/>
          <w:sz w:val="28"/>
          <w:szCs w:val="28"/>
        </w:rPr>
        <w:t xml:space="preserve"> </w:t>
      </w:r>
      <w:r w:rsidR="00497C54" w:rsidRPr="00B70425">
        <w:rPr>
          <w:rFonts w:ascii="Times New Roman" w:hAnsi="Times New Roman" w:cs="Times New Roman"/>
          <w:b/>
          <w:sz w:val="28"/>
          <w:szCs w:val="28"/>
        </w:rPr>
        <w:t>TRÌNH TỰ, THỦ TỤC CẤP LẠI</w:t>
      </w:r>
      <w:r w:rsidR="00F66271" w:rsidRPr="00B70425">
        <w:rPr>
          <w:rFonts w:ascii="Times New Roman" w:hAnsi="Times New Roman" w:cs="Times New Roman"/>
          <w:b/>
          <w:sz w:val="28"/>
          <w:szCs w:val="28"/>
        </w:rPr>
        <w:t xml:space="preserve"> </w:t>
      </w:r>
      <w:r w:rsidR="004A6483" w:rsidRPr="009527EC">
        <w:rPr>
          <w:rFonts w:ascii="Times New Roman" w:hAnsi="Times New Roman" w:cs="Times New Roman"/>
          <w:b/>
          <w:sz w:val="28"/>
          <w:szCs w:val="28"/>
        </w:rPr>
        <w:t xml:space="preserve">GIẤY </w:t>
      </w:r>
      <w:r w:rsidR="00497C54" w:rsidRPr="00B70425">
        <w:rPr>
          <w:rFonts w:ascii="Times New Roman" w:hAnsi="Times New Roman" w:cs="Times New Roman"/>
          <w:b/>
          <w:sz w:val="28"/>
          <w:szCs w:val="28"/>
        </w:rPr>
        <w:t xml:space="preserve">XÁC NHẬN </w:t>
      </w:r>
    </w:p>
    <w:p w14:paraId="4F445524" w14:textId="77777777" w:rsidR="00497C54" w:rsidRDefault="00497C54" w:rsidP="00B70425">
      <w:pPr>
        <w:jc w:val="center"/>
        <w:rPr>
          <w:rFonts w:ascii="Times New Roman" w:hAnsi="Times New Roman" w:cs="Times New Roman"/>
          <w:b/>
          <w:sz w:val="28"/>
          <w:szCs w:val="28"/>
        </w:rPr>
      </w:pPr>
      <w:r w:rsidRPr="00B70425">
        <w:rPr>
          <w:rFonts w:ascii="Times New Roman" w:hAnsi="Times New Roman" w:cs="Times New Roman"/>
          <w:b/>
          <w:sz w:val="28"/>
          <w:szCs w:val="28"/>
        </w:rPr>
        <w:t>KHÔNG THUỘC DIỆN</w:t>
      </w:r>
      <w:r w:rsidR="004A6483" w:rsidRPr="009527EC">
        <w:rPr>
          <w:rFonts w:ascii="Times New Roman" w:hAnsi="Times New Roman" w:cs="Times New Roman"/>
          <w:b/>
          <w:sz w:val="28"/>
          <w:szCs w:val="28"/>
        </w:rPr>
        <w:t xml:space="preserve"> </w:t>
      </w:r>
      <w:r w:rsidRPr="00B70425">
        <w:rPr>
          <w:rFonts w:ascii="Times New Roman" w:hAnsi="Times New Roman" w:cs="Times New Roman"/>
          <w:b/>
          <w:sz w:val="28"/>
          <w:szCs w:val="28"/>
        </w:rPr>
        <w:t>CẤP GIẤY PHÉP LAO ĐỘNG</w:t>
      </w:r>
    </w:p>
    <w:p w14:paraId="4F445525" w14:textId="77777777" w:rsidR="00A70AD2" w:rsidRPr="00A70AD2" w:rsidRDefault="00A70AD2" w:rsidP="00B70425">
      <w:pPr>
        <w:jc w:val="center"/>
        <w:rPr>
          <w:rFonts w:ascii="Times New Roman" w:hAnsi="Times New Roman" w:cs="Times New Roman"/>
          <w:b/>
          <w:sz w:val="8"/>
          <w:szCs w:val="28"/>
        </w:rPr>
      </w:pPr>
    </w:p>
    <w:p w14:paraId="4F445526" w14:textId="77777777" w:rsidR="00497C54" w:rsidRPr="00B70425" w:rsidRDefault="00497C54" w:rsidP="00B70425">
      <w:pPr>
        <w:spacing w:before="240"/>
        <w:ind w:firstLine="567"/>
        <w:jc w:val="both"/>
        <w:rPr>
          <w:rFonts w:ascii="Times New Roman" w:hAnsi="Times New Roman" w:cs="Times New Roman"/>
          <w:b/>
          <w:sz w:val="28"/>
          <w:szCs w:val="28"/>
        </w:rPr>
      </w:pPr>
      <w:bookmarkStart w:id="38" w:name="_Hlk195792087"/>
      <w:r w:rsidRPr="00B70425">
        <w:rPr>
          <w:rFonts w:ascii="Times New Roman" w:hAnsi="Times New Roman" w:cs="Times New Roman"/>
          <w:b/>
          <w:sz w:val="28"/>
          <w:szCs w:val="28"/>
        </w:rPr>
        <w:t>Điều 1</w:t>
      </w:r>
      <w:r w:rsidR="00563596" w:rsidRPr="00B70425">
        <w:rPr>
          <w:rFonts w:ascii="Times New Roman" w:hAnsi="Times New Roman" w:cs="Times New Roman"/>
          <w:b/>
          <w:sz w:val="28"/>
          <w:szCs w:val="28"/>
        </w:rPr>
        <w:t>1</w:t>
      </w:r>
      <w:r w:rsidRPr="00B70425">
        <w:rPr>
          <w:rFonts w:ascii="Times New Roman" w:hAnsi="Times New Roman" w:cs="Times New Roman"/>
          <w:b/>
          <w:sz w:val="28"/>
          <w:szCs w:val="28"/>
        </w:rPr>
        <w:t xml:space="preserve">. </w:t>
      </w:r>
      <w:r w:rsidR="00392A67" w:rsidRPr="00B70425">
        <w:rPr>
          <w:rFonts w:ascii="Times New Roman" w:hAnsi="Times New Roman" w:cs="Times New Roman"/>
          <w:b/>
          <w:sz w:val="28"/>
          <w:szCs w:val="28"/>
        </w:rPr>
        <w:t>T</w:t>
      </w:r>
      <w:r w:rsidRPr="00B70425">
        <w:rPr>
          <w:rFonts w:ascii="Times New Roman" w:hAnsi="Times New Roman" w:cs="Times New Roman"/>
          <w:b/>
          <w:sz w:val="28"/>
          <w:szCs w:val="28"/>
        </w:rPr>
        <w:t xml:space="preserve">rường hợp cấp lại </w:t>
      </w:r>
      <w:r w:rsidR="00B714CB" w:rsidRPr="00B70425">
        <w:rPr>
          <w:rFonts w:ascii="Times New Roman" w:hAnsi="Times New Roman" w:cs="Times New Roman"/>
          <w:b/>
          <w:sz w:val="28"/>
          <w:szCs w:val="28"/>
        </w:rPr>
        <w:t xml:space="preserve">giấy </w:t>
      </w:r>
      <w:r w:rsidRPr="00B70425">
        <w:rPr>
          <w:rFonts w:ascii="Times New Roman" w:hAnsi="Times New Roman" w:cs="Times New Roman"/>
          <w:b/>
          <w:sz w:val="28"/>
          <w:szCs w:val="28"/>
        </w:rPr>
        <w:t>xác nhận không thuộc diện cấp giấy phép lao động</w:t>
      </w:r>
      <w:bookmarkEnd w:id="38"/>
      <w:r w:rsidR="001D0DC8" w:rsidRPr="00B70425">
        <w:rPr>
          <w:rFonts w:ascii="Times New Roman" w:hAnsi="Times New Roman" w:cs="Times New Roman"/>
          <w:b/>
          <w:sz w:val="28"/>
          <w:szCs w:val="28"/>
        </w:rPr>
        <w:t xml:space="preserve"> </w:t>
      </w:r>
    </w:p>
    <w:p w14:paraId="4F445527" w14:textId="77777777" w:rsidR="00497C54" w:rsidRPr="00B70425" w:rsidRDefault="00497C54"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1. </w:t>
      </w:r>
      <w:r w:rsidR="00B714CB" w:rsidRPr="00B70425">
        <w:rPr>
          <w:rFonts w:ascii="Times New Roman" w:hAnsi="Times New Roman" w:cs="Times New Roman"/>
          <w:sz w:val="28"/>
          <w:szCs w:val="28"/>
        </w:rPr>
        <w:t>Giấy x</w:t>
      </w:r>
      <w:r w:rsidRPr="00B70425">
        <w:rPr>
          <w:rFonts w:ascii="Times New Roman" w:hAnsi="Times New Roman" w:cs="Times New Roman"/>
          <w:sz w:val="28"/>
          <w:szCs w:val="28"/>
        </w:rPr>
        <w:t>ác nhận không thuộc diện cấp giấy phép lao động còn thời hạn bị mất</w:t>
      </w:r>
      <w:r w:rsidR="0045698B" w:rsidRPr="00B70425">
        <w:rPr>
          <w:rFonts w:ascii="Times New Roman" w:hAnsi="Times New Roman" w:cs="Times New Roman"/>
          <w:sz w:val="28"/>
          <w:szCs w:val="28"/>
        </w:rPr>
        <w:t xml:space="preserve"> hoặc bị hư hỏng không sử dụng được</w:t>
      </w:r>
      <w:r w:rsidRPr="00B70425">
        <w:rPr>
          <w:rFonts w:ascii="Times New Roman" w:hAnsi="Times New Roman" w:cs="Times New Roman"/>
          <w:sz w:val="28"/>
          <w:szCs w:val="28"/>
        </w:rPr>
        <w:t>.</w:t>
      </w:r>
    </w:p>
    <w:p w14:paraId="4F445528" w14:textId="77777777" w:rsidR="00354753" w:rsidRPr="00B70425" w:rsidRDefault="0045698B" w:rsidP="00B70425">
      <w:pPr>
        <w:spacing w:before="240"/>
        <w:ind w:firstLine="567"/>
        <w:jc w:val="both"/>
        <w:rPr>
          <w:rFonts w:ascii="Times New Roman" w:hAnsi="Times New Roman" w:cs="Times New Roman"/>
          <w:color w:val="auto"/>
          <w:sz w:val="28"/>
          <w:szCs w:val="28"/>
        </w:rPr>
      </w:pPr>
      <w:r w:rsidRPr="00B70425">
        <w:rPr>
          <w:rFonts w:ascii="Times New Roman" w:hAnsi="Times New Roman" w:cs="Times New Roman"/>
          <w:sz w:val="28"/>
          <w:szCs w:val="28"/>
        </w:rPr>
        <w:t>2</w:t>
      </w:r>
      <w:r w:rsidR="00497C54" w:rsidRPr="00B70425">
        <w:rPr>
          <w:rFonts w:ascii="Times New Roman" w:hAnsi="Times New Roman" w:cs="Times New Roman"/>
          <w:sz w:val="28"/>
          <w:szCs w:val="28"/>
        </w:rPr>
        <w:t xml:space="preserve">. Thay đổi một trong các nội dung sau: họ và tên, quốc tịch, số hộ chiếu, địa điểm làm việc, đổi </w:t>
      </w:r>
      <w:r w:rsidR="00497C54" w:rsidRPr="00B70425">
        <w:rPr>
          <w:rFonts w:ascii="Times New Roman" w:hAnsi="Times New Roman" w:cs="Times New Roman"/>
          <w:color w:val="auto"/>
          <w:sz w:val="28"/>
          <w:szCs w:val="28"/>
        </w:rPr>
        <w:t xml:space="preserve">tên </w:t>
      </w:r>
      <w:r w:rsidR="000B45A0" w:rsidRPr="009527EC">
        <w:rPr>
          <w:rFonts w:ascii="Times New Roman" w:hAnsi="Times New Roman" w:cs="Times New Roman"/>
          <w:color w:val="auto"/>
          <w:sz w:val="28"/>
          <w:szCs w:val="28"/>
        </w:rPr>
        <w:t xml:space="preserve">người sử dụng lao động </w:t>
      </w:r>
      <w:r w:rsidR="00497C54" w:rsidRPr="00B70425">
        <w:rPr>
          <w:rFonts w:ascii="Times New Roman" w:hAnsi="Times New Roman" w:cs="Times New Roman"/>
          <w:color w:val="auto"/>
          <w:sz w:val="28"/>
          <w:szCs w:val="28"/>
        </w:rPr>
        <w:t xml:space="preserve">mà không thay đổi mã số </w:t>
      </w:r>
      <w:r w:rsidR="00354753" w:rsidRPr="009527EC">
        <w:rPr>
          <w:rFonts w:ascii="Times New Roman" w:hAnsi="Times New Roman" w:cs="Times New Roman"/>
          <w:color w:val="auto"/>
          <w:sz w:val="28"/>
          <w:szCs w:val="28"/>
        </w:rPr>
        <w:t xml:space="preserve">định danh </w:t>
      </w:r>
      <w:r w:rsidR="000B45A0" w:rsidRPr="009527EC">
        <w:rPr>
          <w:rFonts w:ascii="Times New Roman" w:hAnsi="Times New Roman" w:cs="Times New Roman"/>
          <w:color w:val="auto"/>
          <w:sz w:val="28"/>
          <w:szCs w:val="28"/>
        </w:rPr>
        <w:t>của người sử dụng lao động</w:t>
      </w:r>
      <w:r w:rsidR="00354753" w:rsidRPr="009527EC">
        <w:rPr>
          <w:rFonts w:ascii="Times New Roman" w:hAnsi="Times New Roman" w:cs="Times New Roman"/>
          <w:color w:val="auto"/>
          <w:sz w:val="28"/>
          <w:szCs w:val="28"/>
        </w:rPr>
        <w:t>.</w:t>
      </w:r>
      <w:r w:rsidR="000B45A0" w:rsidRPr="009527EC">
        <w:rPr>
          <w:rFonts w:ascii="Times New Roman" w:hAnsi="Times New Roman" w:cs="Times New Roman"/>
          <w:color w:val="auto"/>
          <w:sz w:val="28"/>
          <w:szCs w:val="28"/>
        </w:rPr>
        <w:t xml:space="preserve"> </w:t>
      </w:r>
      <w:bookmarkStart w:id="39" w:name="_Hlk195792095"/>
    </w:p>
    <w:p w14:paraId="4F445529" w14:textId="77777777" w:rsidR="00563596" w:rsidRPr="00B70425" w:rsidRDefault="00563596" w:rsidP="00B70425">
      <w:pPr>
        <w:spacing w:before="240"/>
        <w:ind w:firstLine="567"/>
        <w:jc w:val="both"/>
        <w:rPr>
          <w:rFonts w:ascii="Times New Roman" w:hAnsi="Times New Roman" w:cs="Times New Roman"/>
          <w:b/>
          <w:sz w:val="28"/>
          <w:szCs w:val="28"/>
        </w:rPr>
      </w:pPr>
      <w:r w:rsidRPr="00B70425">
        <w:rPr>
          <w:rFonts w:ascii="Times New Roman" w:hAnsi="Times New Roman" w:cs="Times New Roman"/>
          <w:b/>
          <w:sz w:val="28"/>
          <w:szCs w:val="28"/>
        </w:rPr>
        <w:t xml:space="preserve">Điều 12. Hồ sơ đề nghị cấp lại </w:t>
      </w:r>
      <w:r w:rsidR="00B714CB" w:rsidRPr="00B70425">
        <w:rPr>
          <w:rFonts w:ascii="Times New Roman" w:hAnsi="Times New Roman" w:cs="Times New Roman"/>
          <w:b/>
          <w:sz w:val="28"/>
          <w:szCs w:val="28"/>
        </w:rPr>
        <w:t xml:space="preserve">giấy </w:t>
      </w:r>
      <w:r w:rsidRPr="00B70425">
        <w:rPr>
          <w:rFonts w:ascii="Times New Roman" w:hAnsi="Times New Roman" w:cs="Times New Roman"/>
          <w:b/>
          <w:sz w:val="28"/>
          <w:szCs w:val="28"/>
        </w:rPr>
        <w:t>xác nhận không thuộc diện cấp giấy phép lao động</w:t>
      </w:r>
    </w:p>
    <w:bookmarkEnd w:id="39"/>
    <w:p w14:paraId="4F44552A" w14:textId="77777777" w:rsidR="00563596" w:rsidRPr="00B70425" w:rsidRDefault="00563596"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1. Văn bản đề nghị cấp lại </w:t>
      </w:r>
      <w:r w:rsidR="00561CDE" w:rsidRPr="00B70425">
        <w:rPr>
          <w:rFonts w:ascii="Times New Roman" w:hAnsi="Times New Roman" w:cs="Times New Roman"/>
          <w:sz w:val="28"/>
          <w:szCs w:val="28"/>
        </w:rPr>
        <w:t xml:space="preserve">giấy </w:t>
      </w:r>
      <w:r w:rsidRPr="00B70425">
        <w:rPr>
          <w:rFonts w:ascii="Times New Roman" w:hAnsi="Times New Roman" w:cs="Times New Roman"/>
          <w:sz w:val="28"/>
          <w:szCs w:val="28"/>
        </w:rPr>
        <w:t>xác nhận không thuộc diện cấp giấy phép lao động của người sử dụng lao động theo Mẫu số 01 Phụ lục</w:t>
      </w:r>
      <w:r w:rsidR="00B948CB" w:rsidRPr="00B70425">
        <w:rPr>
          <w:rFonts w:ascii="Times New Roman" w:hAnsi="Times New Roman" w:cs="Times New Roman"/>
          <w:sz w:val="28"/>
          <w:szCs w:val="28"/>
        </w:rPr>
        <w:t xml:space="preserve"> </w:t>
      </w:r>
      <w:r w:rsidRPr="00B70425">
        <w:rPr>
          <w:rFonts w:ascii="Times New Roman" w:hAnsi="Times New Roman" w:cs="Times New Roman"/>
          <w:sz w:val="28"/>
          <w:szCs w:val="28"/>
        </w:rPr>
        <w:t>ban hành kèm theo Nghị định này.</w:t>
      </w:r>
    </w:p>
    <w:p w14:paraId="4F44552B" w14:textId="77777777" w:rsidR="00563596" w:rsidRPr="00B70425" w:rsidRDefault="000A32FC"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2</w:t>
      </w:r>
      <w:r w:rsidR="00563596" w:rsidRPr="00B70425">
        <w:rPr>
          <w:rFonts w:ascii="Times New Roman" w:hAnsi="Times New Roman" w:cs="Times New Roman"/>
          <w:sz w:val="28"/>
          <w:szCs w:val="28"/>
        </w:rPr>
        <w:t xml:space="preserve">. Giấy tờ chứng minh việc thay đổi nội dung theo quy định tại khoản </w:t>
      </w:r>
      <w:r w:rsidR="0045698B" w:rsidRPr="00B70425">
        <w:rPr>
          <w:rFonts w:ascii="Times New Roman" w:hAnsi="Times New Roman" w:cs="Times New Roman"/>
          <w:sz w:val="28"/>
          <w:szCs w:val="28"/>
        </w:rPr>
        <w:t>2</w:t>
      </w:r>
      <w:r w:rsidR="00563596" w:rsidRPr="00B70425">
        <w:rPr>
          <w:rFonts w:ascii="Times New Roman" w:hAnsi="Times New Roman" w:cs="Times New Roman"/>
          <w:sz w:val="28"/>
          <w:szCs w:val="28"/>
        </w:rPr>
        <w:t xml:space="preserve"> Điều 1</w:t>
      </w:r>
      <w:r w:rsidR="00D629D3" w:rsidRPr="00B70425">
        <w:rPr>
          <w:rFonts w:ascii="Times New Roman" w:hAnsi="Times New Roman" w:cs="Times New Roman"/>
          <w:sz w:val="28"/>
          <w:szCs w:val="28"/>
        </w:rPr>
        <w:t>1</w:t>
      </w:r>
      <w:r w:rsidR="00563596" w:rsidRPr="00B70425">
        <w:rPr>
          <w:rFonts w:ascii="Times New Roman" w:hAnsi="Times New Roman" w:cs="Times New Roman"/>
          <w:sz w:val="28"/>
          <w:szCs w:val="28"/>
        </w:rPr>
        <w:t xml:space="preserve"> Nghị định này. </w:t>
      </w:r>
    </w:p>
    <w:p w14:paraId="4F44552C" w14:textId="77777777" w:rsidR="0046441F" w:rsidRPr="00B70425" w:rsidRDefault="000A32FC" w:rsidP="00A70AD2">
      <w:pPr>
        <w:spacing w:before="240" w:line="247"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lastRenderedPageBreak/>
        <w:t>3</w:t>
      </w:r>
      <w:r w:rsidR="00563596" w:rsidRPr="00B70425">
        <w:rPr>
          <w:rFonts w:ascii="Times New Roman" w:hAnsi="Times New Roman" w:cs="Times New Roman"/>
          <w:sz w:val="28"/>
          <w:szCs w:val="28"/>
        </w:rPr>
        <w:t xml:space="preserve">. </w:t>
      </w:r>
      <w:r w:rsidR="00561CDE" w:rsidRPr="00B70425">
        <w:rPr>
          <w:rFonts w:ascii="Times New Roman" w:hAnsi="Times New Roman" w:cs="Times New Roman"/>
          <w:sz w:val="28"/>
          <w:szCs w:val="28"/>
        </w:rPr>
        <w:t>Giấy x</w:t>
      </w:r>
      <w:r w:rsidRPr="00B70425">
        <w:rPr>
          <w:rFonts w:ascii="Times New Roman" w:hAnsi="Times New Roman" w:cs="Times New Roman"/>
          <w:sz w:val="28"/>
          <w:szCs w:val="28"/>
        </w:rPr>
        <w:t xml:space="preserve">ác nhận không thuộc diện cấp giấy phép lao động </w:t>
      </w:r>
      <w:r w:rsidR="00563596" w:rsidRPr="00B70425">
        <w:rPr>
          <w:rFonts w:ascii="Times New Roman" w:hAnsi="Times New Roman" w:cs="Times New Roman"/>
          <w:sz w:val="28"/>
          <w:szCs w:val="28"/>
        </w:rPr>
        <w:t>còn thời hạn, trừ trường hợp bị mất theo quy định tại khoản 1 Điều 1</w:t>
      </w:r>
      <w:r w:rsidR="004372FC" w:rsidRPr="00B70425">
        <w:rPr>
          <w:rFonts w:ascii="Times New Roman" w:hAnsi="Times New Roman" w:cs="Times New Roman"/>
          <w:sz w:val="28"/>
          <w:szCs w:val="28"/>
        </w:rPr>
        <w:t>1</w:t>
      </w:r>
      <w:r w:rsidR="00563596" w:rsidRPr="00B70425">
        <w:rPr>
          <w:rFonts w:ascii="Times New Roman" w:hAnsi="Times New Roman" w:cs="Times New Roman"/>
          <w:sz w:val="28"/>
          <w:szCs w:val="28"/>
        </w:rPr>
        <w:t xml:space="preserve"> Nghị định này</w:t>
      </w:r>
      <w:r w:rsidR="002E164D" w:rsidRPr="00B70425">
        <w:rPr>
          <w:rFonts w:ascii="Times New Roman" w:hAnsi="Times New Roman" w:cs="Times New Roman"/>
          <w:sz w:val="28"/>
          <w:szCs w:val="28"/>
        </w:rPr>
        <w:t>.</w:t>
      </w:r>
    </w:p>
    <w:p w14:paraId="4F44552D" w14:textId="77777777" w:rsidR="004372FC" w:rsidRPr="00B70425" w:rsidRDefault="004372FC" w:rsidP="00A70AD2">
      <w:pPr>
        <w:spacing w:before="240" w:line="247" w:lineRule="auto"/>
        <w:ind w:firstLine="567"/>
        <w:jc w:val="both"/>
        <w:rPr>
          <w:rFonts w:ascii="Times New Roman" w:hAnsi="Times New Roman" w:cs="Times New Roman"/>
          <w:b/>
          <w:sz w:val="28"/>
          <w:szCs w:val="28"/>
        </w:rPr>
      </w:pPr>
      <w:bookmarkStart w:id="40" w:name="_Hlk195792101"/>
      <w:r w:rsidRPr="00B70425">
        <w:rPr>
          <w:rFonts w:ascii="Times New Roman" w:hAnsi="Times New Roman" w:cs="Times New Roman"/>
          <w:b/>
          <w:sz w:val="28"/>
          <w:szCs w:val="28"/>
        </w:rPr>
        <w:t>Điều 1</w:t>
      </w:r>
      <w:r w:rsidR="002C1863" w:rsidRPr="00B70425">
        <w:rPr>
          <w:rFonts w:ascii="Times New Roman" w:hAnsi="Times New Roman" w:cs="Times New Roman"/>
          <w:b/>
          <w:sz w:val="28"/>
          <w:szCs w:val="28"/>
        </w:rPr>
        <w:t>3</w:t>
      </w:r>
      <w:r w:rsidRPr="00B70425">
        <w:rPr>
          <w:rFonts w:ascii="Times New Roman" w:hAnsi="Times New Roman" w:cs="Times New Roman"/>
          <w:b/>
          <w:sz w:val="28"/>
          <w:szCs w:val="28"/>
        </w:rPr>
        <w:t xml:space="preserve">. Trình tự cấp lại </w:t>
      </w:r>
      <w:r w:rsidR="00561CDE" w:rsidRPr="00B70425">
        <w:rPr>
          <w:rFonts w:ascii="Times New Roman" w:hAnsi="Times New Roman" w:cs="Times New Roman"/>
          <w:b/>
          <w:sz w:val="28"/>
          <w:szCs w:val="28"/>
        </w:rPr>
        <w:t xml:space="preserve">giấy </w:t>
      </w:r>
      <w:r w:rsidR="00A34A8B" w:rsidRPr="00B70425">
        <w:rPr>
          <w:rFonts w:ascii="Times New Roman" w:hAnsi="Times New Roman" w:cs="Times New Roman"/>
          <w:b/>
          <w:sz w:val="28"/>
          <w:szCs w:val="28"/>
        </w:rPr>
        <w:t>x</w:t>
      </w:r>
      <w:r w:rsidRPr="00B70425">
        <w:rPr>
          <w:rFonts w:ascii="Times New Roman" w:hAnsi="Times New Roman" w:cs="Times New Roman"/>
          <w:b/>
          <w:sz w:val="28"/>
          <w:szCs w:val="28"/>
        </w:rPr>
        <w:t>ác nhận không thuộc diện cấp giấy phép lao động</w:t>
      </w:r>
    </w:p>
    <w:bookmarkEnd w:id="40"/>
    <w:p w14:paraId="4F44552E" w14:textId="77777777" w:rsidR="001D7C4C" w:rsidRPr="00B70425" w:rsidRDefault="00F87042" w:rsidP="00A70AD2">
      <w:pPr>
        <w:spacing w:before="240" w:line="247"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1. </w:t>
      </w:r>
      <w:r w:rsidR="001D7C4C" w:rsidRPr="009527EC">
        <w:rPr>
          <w:rFonts w:ascii="Times New Roman" w:hAnsi="Times New Roman" w:cs="Times New Roman"/>
          <w:sz w:val="28"/>
          <w:szCs w:val="28"/>
        </w:rPr>
        <w:t>N</w:t>
      </w:r>
      <w:r w:rsidR="001D7C4C" w:rsidRPr="00B70425">
        <w:rPr>
          <w:rFonts w:ascii="Times New Roman" w:hAnsi="Times New Roman" w:cs="Times New Roman"/>
          <w:sz w:val="28"/>
          <w:szCs w:val="28"/>
        </w:rPr>
        <w:t xml:space="preserve">gười sử dụng lao động </w:t>
      </w:r>
      <w:r w:rsidR="001D7C4C" w:rsidRPr="009527EC">
        <w:rPr>
          <w:rFonts w:ascii="Times New Roman" w:hAnsi="Times New Roman" w:cs="Times New Roman"/>
          <w:sz w:val="28"/>
          <w:szCs w:val="28"/>
        </w:rPr>
        <w:t>nộp hồ sơ</w:t>
      </w:r>
      <w:r w:rsidR="001D7C4C" w:rsidRPr="00B70425">
        <w:rPr>
          <w:rFonts w:ascii="Times New Roman" w:hAnsi="Times New Roman" w:cs="Times New Roman"/>
          <w:sz w:val="28"/>
          <w:szCs w:val="28"/>
        </w:rPr>
        <w:t xml:space="preserve"> đề nghị </w:t>
      </w:r>
      <w:r w:rsidR="001D7C4C" w:rsidRPr="009527EC">
        <w:rPr>
          <w:rFonts w:ascii="Times New Roman" w:hAnsi="Times New Roman" w:cs="Times New Roman"/>
          <w:sz w:val="28"/>
          <w:szCs w:val="28"/>
        </w:rPr>
        <w:t xml:space="preserve">cấp lại giấy </w:t>
      </w:r>
      <w:r w:rsidR="001D7C4C" w:rsidRPr="00B70425">
        <w:rPr>
          <w:rFonts w:ascii="Times New Roman" w:hAnsi="Times New Roman" w:cs="Times New Roman"/>
          <w:sz w:val="28"/>
          <w:szCs w:val="28"/>
        </w:rPr>
        <w:t xml:space="preserve">xác nhận không thuộc diện cấp giấy phép lao động </w:t>
      </w:r>
      <w:r w:rsidR="001D7C4C" w:rsidRPr="009527EC">
        <w:rPr>
          <w:rFonts w:ascii="Times New Roman" w:hAnsi="Times New Roman" w:cs="Times New Roman"/>
          <w:sz w:val="28"/>
          <w:szCs w:val="28"/>
        </w:rPr>
        <w:t xml:space="preserve">trực tiếp hoặc thông qua dịch vụ bưu chính công ích hoặc qua thuê dịch vụ của doanh nghiệp, cá nhân hoặc qua uỷ quyền </w:t>
      </w:r>
      <w:r w:rsidR="001D7C4C" w:rsidRPr="00B70425">
        <w:rPr>
          <w:rFonts w:ascii="Times New Roman" w:hAnsi="Times New Roman" w:cs="Times New Roman"/>
          <w:sz w:val="28"/>
          <w:szCs w:val="28"/>
        </w:rPr>
        <w:t xml:space="preserve">đến </w:t>
      </w:r>
      <w:r w:rsidR="001D7C4C" w:rsidRPr="009527EC">
        <w:rPr>
          <w:rFonts w:ascii="Times New Roman" w:hAnsi="Times New Roman" w:cs="Times New Roman"/>
          <w:sz w:val="28"/>
          <w:szCs w:val="28"/>
        </w:rPr>
        <w:t>T</w:t>
      </w:r>
      <w:r w:rsidR="001D7C4C" w:rsidRPr="00B70425">
        <w:rPr>
          <w:rFonts w:ascii="Times New Roman" w:hAnsi="Times New Roman" w:cs="Times New Roman"/>
          <w:sz w:val="28"/>
          <w:szCs w:val="28"/>
        </w:rPr>
        <w:t>rung tâm Phục vụ hành chính công</w:t>
      </w:r>
      <w:r w:rsidR="001D7C4C" w:rsidRPr="009527EC">
        <w:rPr>
          <w:rFonts w:ascii="Times New Roman" w:hAnsi="Times New Roman" w:cs="Times New Roman"/>
          <w:sz w:val="28"/>
          <w:szCs w:val="28"/>
        </w:rPr>
        <w:t xml:space="preserve"> tại địa phương</w:t>
      </w:r>
      <w:r w:rsidR="001D7C4C" w:rsidRPr="00B70425">
        <w:rPr>
          <w:rFonts w:ascii="Times New Roman" w:hAnsi="Times New Roman" w:cs="Times New Roman"/>
          <w:sz w:val="28"/>
          <w:szCs w:val="28"/>
        </w:rPr>
        <w:t xml:space="preserve"> nơi người lao động nước ngoài </w:t>
      </w:r>
      <w:r w:rsidR="001D7C4C" w:rsidRPr="009527EC">
        <w:rPr>
          <w:rFonts w:ascii="Times New Roman" w:hAnsi="Times New Roman" w:cs="Times New Roman"/>
          <w:sz w:val="28"/>
          <w:szCs w:val="28"/>
        </w:rPr>
        <w:t>đang</w:t>
      </w:r>
      <w:r w:rsidR="001D7C4C" w:rsidRPr="00B70425">
        <w:rPr>
          <w:rFonts w:ascii="Times New Roman" w:hAnsi="Times New Roman" w:cs="Times New Roman"/>
          <w:sz w:val="28"/>
          <w:szCs w:val="28"/>
        </w:rPr>
        <w:t xml:space="preserve"> làm việc.</w:t>
      </w:r>
    </w:p>
    <w:p w14:paraId="4F44552F" w14:textId="77777777" w:rsidR="00F87042" w:rsidRPr="009527EC" w:rsidRDefault="00F87042" w:rsidP="00A70AD2">
      <w:pPr>
        <w:spacing w:before="240" w:line="247" w:lineRule="auto"/>
        <w:ind w:firstLine="567"/>
        <w:jc w:val="both"/>
        <w:rPr>
          <w:rFonts w:ascii="Times New Roman" w:hAnsi="Times New Roman" w:cs="Times New Roman"/>
          <w:spacing w:val="4"/>
          <w:sz w:val="28"/>
          <w:szCs w:val="28"/>
        </w:rPr>
      </w:pPr>
      <w:r w:rsidRPr="009527EC">
        <w:rPr>
          <w:rFonts w:ascii="Times New Roman" w:hAnsi="Times New Roman" w:cs="Times New Roman"/>
          <w:spacing w:val="4"/>
          <w:sz w:val="28"/>
          <w:szCs w:val="28"/>
        </w:rPr>
        <w:t>2. Trung tâm Phục vụ hành chính công tại địa phương chuyển hồ sơ theo quy định của pháp luật về thực hiện thủ tục hành chính theo cơ chế một cửa, một cửa liên thông tại bộ phận một cửa và Cổng Dịch vụ công quốc gia</w:t>
      </w:r>
      <w:r w:rsidR="00846477" w:rsidRPr="009527EC">
        <w:rPr>
          <w:rFonts w:ascii="Times New Roman" w:hAnsi="Times New Roman" w:cs="Times New Roman"/>
          <w:spacing w:val="4"/>
          <w:sz w:val="28"/>
          <w:szCs w:val="28"/>
        </w:rPr>
        <w:t xml:space="preserve"> đến cơ quan có thẩm quyền cấp</w:t>
      </w:r>
      <w:r w:rsidR="00846477" w:rsidRPr="001B787B">
        <w:rPr>
          <w:rFonts w:ascii="Times New Roman" w:hAnsi="Times New Roman" w:cs="Times New Roman"/>
          <w:spacing w:val="4"/>
          <w:sz w:val="28"/>
          <w:szCs w:val="28"/>
        </w:rPr>
        <w:t xml:space="preserve"> </w:t>
      </w:r>
      <w:r w:rsidR="00846477" w:rsidRPr="009527EC">
        <w:rPr>
          <w:rFonts w:ascii="Times New Roman" w:hAnsi="Times New Roman" w:cs="Times New Roman"/>
          <w:spacing w:val="4"/>
          <w:sz w:val="28"/>
          <w:szCs w:val="28"/>
        </w:rPr>
        <w:t xml:space="preserve">lại giấy </w:t>
      </w:r>
      <w:r w:rsidR="00846477" w:rsidRPr="001B787B">
        <w:rPr>
          <w:rFonts w:ascii="Times New Roman" w:hAnsi="Times New Roman" w:cs="Times New Roman"/>
          <w:spacing w:val="4"/>
          <w:sz w:val="28"/>
          <w:szCs w:val="28"/>
        </w:rPr>
        <w:t>xác nhận không thuộc diện cấp giấy phép lao động</w:t>
      </w:r>
      <w:r w:rsidRPr="009527EC">
        <w:rPr>
          <w:rFonts w:ascii="Times New Roman" w:hAnsi="Times New Roman" w:cs="Times New Roman"/>
          <w:spacing w:val="4"/>
          <w:sz w:val="28"/>
          <w:szCs w:val="28"/>
        </w:rPr>
        <w:t>.</w:t>
      </w:r>
    </w:p>
    <w:p w14:paraId="4F445530" w14:textId="77777777" w:rsidR="00766EF1" w:rsidRPr="009527EC" w:rsidRDefault="00F87042" w:rsidP="00A70AD2">
      <w:pPr>
        <w:spacing w:before="240" w:line="247" w:lineRule="auto"/>
        <w:ind w:firstLine="567"/>
        <w:jc w:val="both"/>
        <w:rPr>
          <w:rFonts w:ascii="Times New Roman" w:hAnsi="Times New Roman" w:cs="Times New Roman"/>
          <w:sz w:val="28"/>
          <w:szCs w:val="28"/>
        </w:rPr>
      </w:pPr>
      <w:r w:rsidRPr="009527EC">
        <w:rPr>
          <w:rFonts w:ascii="Times New Roman" w:hAnsi="Times New Roman" w:cs="Times New Roman"/>
          <w:sz w:val="28"/>
          <w:szCs w:val="28"/>
        </w:rPr>
        <w:t>3</w:t>
      </w:r>
      <w:r w:rsidR="008D12CF" w:rsidRPr="00B70425">
        <w:rPr>
          <w:rFonts w:ascii="Times New Roman" w:hAnsi="Times New Roman" w:cs="Times New Roman"/>
          <w:sz w:val="28"/>
          <w:szCs w:val="28"/>
        </w:rPr>
        <w:t xml:space="preserve">. </w:t>
      </w:r>
      <w:r w:rsidR="004372FC" w:rsidRPr="00B70425">
        <w:rPr>
          <w:rFonts w:ascii="Times New Roman" w:hAnsi="Times New Roman" w:cs="Times New Roman"/>
          <w:sz w:val="28"/>
          <w:szCs w:val="28"/>
        </w:rPr>
        <w:t xml:space="preserve">Trong thời hạn 03 ngày làm việc, kể từ ngày nhận đủ hồ sơ đề nghị cấp lại </w:t>
      </w:r>
      <w:r w:rsidR="00561CDE" w:rsidRPr="00B70425">
        <w:rPr>
          <w:rFonts w:ascii="Times New Roman" w:hAnsi="Times New Roman" w:cs="Times New Roman"/>
          <w:sz w:val="28"/>
          <w:szCs w:val="28"/>
        </w:rPr>
        <w:t xml:space="preserve">giấy </w:t>
      </w:r>
      <w:r w:rsidR="003F635A" w:rsidRPr="00B70425">
        <w:rPr>
          <w:rFonts w:ascii="Times New Roman" w:hAnsi="Times New Roman" w:cs="Times New Roman"/>
          <w:sz w:val="28"/>
          <w:szCs w:val="28"/>
        </w:rPr>
        <w:t>x</w:t>
      </w:r>
      <w:r w:rsidR="004372FC" w:rsidRPr="00B70425">
        <w:rPr>
          <w:rFonts w:ascii="Times New Roman" w:hAnsi="Times New Roman" w:cs="Times New Roman"/>
          <w:sz w:val="28"/>
          <w:szCs w:val="28"/>
        </w:rPr>
        <w:t xml:space="preserve">ác nhận không thuộc diện cấp giấy phép lao động, cơ quan có thẩm quyền cấp </w:t>
      </w:r>
      <w:r w:rsidR="00543A6C" w:rsidRPr="00B70425">
        <w:rPr>
          <w:rFonts w:ascii="Times New Roman" w:hAnsi="Times New Roman" w:cs="Times New Roman"/>
          <w:sz w:val="28"/>
          <w:szCs w:val="28"/>
        </w:rPr>
        <w:t xml:space="preserve">lại </w:t>
      </w:r>
      <w:r w:rsidR="004372FC" w:rsidRPr="00B70425">
        <w:rPr>
          <w:rFonts w:ascii="Times New Roman" w:hAnsi="Times New Roman" w:cs="Times New Roman"/>
          <w:sz w:val="28"/>
          <w:szCs w:val="28"/>
        </w:rPr>
        <w:t xml:space="preserve">giấy </w:t>
      </w:r>
      <w:r w:rsidR="003F635A" w:rsidRPr="00B70425">
        <w:rPr>
          <w:rFonts w:ascii="Times New Roman" w:hAnsi="Times New Roman" w:cs="Times New Roman"/>
          <w:sz w:val="28"/>
          <w:szCs w:val="28"/>
        </w:rPr>
        <w:t>xác nhận không thuộc diện cấp giấy phép lao động</w:t>
      </w:r>
      <w:r w:rsidR="004372FC" w:rsidRPr="00B70425">
        <w:rPr>
          <w:rFonts w:ascii="Times New Roman" w:hAnsi="Times New Roman" w:cs="Times New Roman"/>
          <w:sz w:val="28"/>
          <w:szCs w:val="28"/>
        </w:rPr>
        <w:t>.</w:t>
      </w:r>
    </w:p>
    <w:p w14:paraId="4F445531" w14:textId="77777777" w:rsidR="00505B7C" w:rsidRPr="00B70425" w:rsidRDefault="004372FC" w:rsidP="00A70AD2">
      <w:pPr>
        <w:spacing w:before="240" w:line="247"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Trường hợp không cấp lại</w:t>
      </w:r>
      <w:r w:rsidR="004D17CF" w:rsidRPr="00B70425">
        <w:rPr>
          <w:rFonts w:ascii="Times New Roman" w:hAnsi="Times New Roman" w:cs="Times New Roman"/>
          <w:sz w:val="28"/>
          <w:szCs w:val="28"/>
        </w:rPr>
        <w:t xml:space="preserve"> </w:t>
      </w:r>
      <w:r w:rsidR="00561CDE" w:rsidRPr="00B70425">
        <w:rPr>
          <w:rFonts w:ascii="Times New Roman" w:hAnsi="Times New Roman" w:cs="Times New Roman"/>
          <w:sz w:val="28"/>
          <w:szCs w:val="28"/>
        </w:rPr>
        <w:t xml:space="preserve">giấy </w:t>
      </w:r>
      <w:r w:rsidR="00A34A8B" w:rsidRPr="00B70425">
        <w:rPr>
          <w:rFonts w:ascii="Times New Roman" w:hAnsi="Times New Roman" w:cs="Times New Roman"/>
          <w:sz w:val="28"/>
          <w:szCs w:val="28"/>
        </w:rPr>
        <w:t>x</w:t>
      </w:r>
      <w:r w:rsidRPr="00B70425">
        <w:rPr>
          <w:rFonts w:ascii="Times New Roman" w:hAnsi="Times New Roman" w:cs="Times New Roman"/>
          <w:sz w:val="28"/>
          <w:szCs w:val="28"/>
        </w:rPr>
        <w:t xml:space="preserve">ác nhận không thuộc diện cấp giấy phép lao động </w:t>
      </w:r>
      <w:r w:rsidR="00A519C4" w:rsidRPr="009527EC">
        <w:rPr>
          <w:rFonts w:ascii="Times New Roman" w:hAnsi="Times New Roman" w:cs="Times New Roman"/>
          <w:sz w:val="28"/>
          <w:szCs w:val="28"/>
        </w:rPr>
        <w:t xml:space="preserve">phải </w:t>
      </w:r>
      <w:r w:rsidRPr="00B70425">
        <w:rPr>
          <w:rFonts w:ascii="Times New Roman" w:hAnsi="Times New Roman" w:cs="Times New Roman"/>
          <w:sz w:val="28"/>
          <w:szCs w:val="28"/>
        </w:rPr>
        <w:t>có văn bản trả lời và nêu rõ lý do.</w:t>
      </w:r>
    </w:p>
    <w:p w14:paraId="4F445532" w14:textId="77777777" w:rsidR="004372FC" w:rsidRPr="00B70425" w:rsidRDefault="004372FC" w:rsidP="00A70AD2">
      <w:pPr>
        <w:spacing w:before="240" w:line="247" w:lineRule="auto"/>
        <w:ind w:firstLine="567"/>
        <w:jc w:val="both"/>
        <w:rPr>
          <w:rFonts w:ascii="Times New Roman" w:hAnsi="Times New Roman" w:cs="Times New Roman"/>
          <w:b/>
          <w:sz w:val="28"/>
          <w:szCs w:val="28"/>
        </w:rPr>
      </w:pPr>
      <w:bookmarkStart w:id="41" w:name="_Hlk195792108"/>
      <w:r w:rsidRPr="00B70425">
        <w:rPr>
          <w:rFonts w:ascii="Times New Roman" w:hAnsi="Times New Roman" w:cs="Times New Roman"/>
          <w:b/>
          <w:sz w:val="28"/>
          <w:szCs w:val="28"/>
        </w:rPr>
        <w:t>Điều 1</w:t>
      </w:r>
      <w:r w:rsidR="00904550" w:rsidRPr="00B70425">
        <w:rPr>
          <w:rFonts w:ascii="Times New Roman" w:hAnsi="Times New Roman" w:cs="Times New Roman"/>
          <w:b/>
          <w:sz w:val="28"/>
          <w:szCs w:val="28"/>
        </w:rPr>
        <w:t>4</w:t>
      </w:r>
      <w:r w:rsidRPr="00B70425">
        <w:rPr>
          <w:rFonts w:ascii="Times New Roman" w:hAnsi="Times New Roman" w:cs="Times New Roman"/>
          <w:b/>
          <w:sz w:val="28"/>
          <w:szCs w:val="28"/>
        </w:rPr>
        <w:t xml:space="preserve">. Thời hạn của </w:t>
      </w:r>
      <w:r w:rsidR="00561CDE" w:rsidRPr="00B70425">
        <w:rPr>
          <w:rFonts w:ascii="Times New Roman" w:hAnsi="Times New Roman" w:cs="Times New Roman"/>
          <w:b/>
          <w:sz w:val="28"/>
          <w:szCs w:val="28"/>
        </w:rPr>
        <w:t xml:space="preserve">giấy </w:t>
      </w:r>
      <w:r w:rsidR="00A34A8B" w:rsidRPr="00B70425">
        <w:rPr>
          <w:rFonts w:ascii="Times New Roman" w:hAnsi="Times New Roman" w:cs="Times New Roman"/>
          <w:b/>
          <w:sz w:val="28"/>
          <w:szCs w:val="28"/>
        </w:rPr>
        <w:t>x</w:t>
      </w:r>
      <w:r w:rsidR="00AF4EB0" w:rsidRPr="00B70425">
        <w:rPr>
          <w:rFonts w:ascii="Times New Roman" w:hAnsi="Times New Roman" w:cs="Times New Roman"/>
          <w:b/>
          <w:sz w:val="28"/>
          <w:szCs w:val="28"/>
        </w:rPr>
        <w:t xml:space="preserve">ác nhận không thuộc diện cấp giấy phép lao động </w:t>
      </w:r>
      <w:r w:rsidRPr="00B70425">
        <w:rPr>
          <w:rFonts w:ascii="Times New Roman" w:hAnsi="Times New Roman" w:cs="Times New Roman"/>
          <w:b/>
          <w:sz w:val="28"/>
          <w:szCs w:val="28"/>
        </w:rPr>
        <w:t>được cấp lại</w:t>
      </w:r>
      <w:r w:rsidR="00D24F35" w:rsidRPr="00B70425">
        <w:rPr>
          <w:rFonts w:ascii="Times New Roman" w:hAnsi="Times New Roman" w:cs="Times New Roman"/>
          <w:b/>
          <w:sz w:val="28"/>
          <w:szCs w:val="28"/>
        </w:rPr>
        <w:t xml:space="preserve"> </w:t>
      </w:r>
    </w:p>
    <w:bookmarkEnd w:id="41"/>
    <w:p w14:paraId="4F445533" w14:textId="77777777" w:rsidR="004372FC" w:rsidRPr="00B70425" w:rsidRDefault="004372FC" w:rsidP="00A70AD2">
      <w:pPr>
        <w:spacing w:before="240" w:line="247"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Thời hạn của </w:t>
      </w:r>
      <w:r w:rsidR="00561CDE" w:rsidRPr="00B70425">
        <w:rPr>
          <w:rFonts w:ascii="Times New Roman" w:hAnsi="Times New Roman" w:cs="Times New Roman"/>
          <w:sz w:val="28"/>
          <w:szCs w:val="28"/>
        </w:rPr>
        <w:t xml:space="preserve">giấy </w:t>
      </w:r>
      <w:r w:rsidR="00A34A8B" w:rsidRPr="00B70425">
        <w:rPr>
          <w:rFonts w:ascii="Times New Roman" w:hAnsi="Times New Roman" w:cs="Times New Roman"/>
          <w:sz w:val="28"/>
          <w:szCs w:val="28"/>
        </w:rPr>
        <w:t>xác nhận không thuộc diện cấp giấy phép lao động được cấp lại</w:t>
      </w:r>
      <w:r w:rsidR="00A34A8B" w:rsidRPr="00B70425">
        <w:rPr>
          <w:rFonts w:ascii="Times New Roman" w:hAnsi="Times New Roman" w:cs="Times New Roman"/>
          <w:b/>
          <w:sz w:val="28"/>
          <w:szCs w:val="28"/>
        </w:rPr>
        <w:t xml:space="preserve"> </w:t>
      </w:r>
      <w:r w:rsidRPr="00B70425">
        <w:rPr>
          <w:rFonts w:ascii="Times New Roman" w:hAnsi="Times New Roman" w:cs="Times New Roman"/>
          <w:sz w:val="28"/>
          <w:szCs w:val="28"/>
        </w:rPr>
        <w:t xml:space="preserve">bằng thời hạn của </w:t>
      </w:r>
      <w:r w:rsidR="00561CDE" w:rsidRPr="00B70425">
        <w:rPr>
          <w:rFonts w:ascii="Times New Roman" w:hAnsi="Times New Roman" w:cs="Times New Roman"/>
          <w:sz w:val="28"/>
          <w:szCs w:val="28"/>
        </w:rPr>
        <w:t xml:space="preserve">giấy </w:t>
      </w:r>
      <w:r w:rsidR="004D17CF" w:rsidRPr="00B70425">
        <w:rPr>
          <w:rFonts w:ascii="Times New Roman" w:hAnsi="Times New Roman" w:cs="Times New Roman"/>
          <w:sz w:val="28"/>
          <w:szCs w:val="28"/>
        </w:rPr>
        <w:t>xác nhận không thuộc diện cấp giấy phép lao động</w:t>
      </w:r>
      <w:r w:rsidR="004D17CF" w:rsidRPr="00B70425" w:rsidDel="004D17CF">
        <w:rPr>
          <w:rFonts w:ascii="Times New Roman" w:hAnsi="Times New Roman" w:cs="Times New Roman"/>
          <w:sz w:val="28"/>
          <w:szCs w:val="28"/>
        </w:rPr>
        <w:t xml:space="preserve"> </w:t>
      </w:r>
      <w:r w:rsidRPr="00B70425">
        <w:rPr>
          <w:rFonts w:ascii="Times New Roman" w:hAnsi="Times New Roman" w:cs="Times New Roman"/>
          <w:sz w:val="28"/>
          <w:szCs w:val="28"/>
        </w:rPr>
        <w:t xml:space="preserve">đã được cấp trừ đi thời gian người lao động nước ngoài đã làm việc tính đến thời điểm </w:t>
      </w:r>
      <w:r w:rsidR="00F87042" w:rsidRPr="009527EC">
        <w:rPr>
          <w:rFonts w:ascii="Times New Roman" w:hAnsi="Times New Roman" w:cs="Times New Roman"/>
          <w:sz w:val="28"/>
          <w:szCs w:val="28"/>
        </w:rPr>
        <w:t xml:space="preserve">nộp hồ sơ </w:t>
      </w:r>
      <w:r w:rsidRPr="00B70425">
        <w:rPr>
          <w:rFonts w:ascii="Times New Roman" w:hAnsi="Times New Roman" w:cs="Times New Roman"/>
          <w:sz w:val="28"/>
          <w:szCs w:val="28"/>
        </w:rPr>
        <w:t>đề nghị cấp lại</w:t>
      </w:r>
      <w:r w:rsidR="00561CDE" w:rsidRPr="00B70425">
        <w:rPr>
          <w:rFonts w:ascii="Times New Roman" w:hAnsi="Times New Roman" w:cs="Times New Roman"/>
          <w:sz w:val="28"/>
          <w:szCs w:val="28"/>
        </w:rPr>
        <w:t xml:space="preserve"> giấy</w:t>
      </w:r>
      <w:r w:rsidRPr="00B70425">
        <w:rPr>
          <w:rFonts w:ascii="Times New Roman" w:hAnsi="Times New Roman" w:cs="Times New Roman"/>
          <w:sz w:val="28"/>
          <w:szCs w:val="28"/>
        </w:rPr>
        <w:t xml:space="preserve"> </w:t>
      </w:r>
      <w:r w:rsidR="004D17CF" w:rsidRPr="00B70425">
        <w:rPr>
          <w:rFonts w:ascii="Times New Roman" w:hAnsi="Times New Roman" w:cs="Times New Roman"/>
          <w:sz w:val="28"/>
          <w:szCs w:val="28"/>
        </w:rPr>
        <w:t>xác nhận không thuộc diện cấp giấy phép lao động</w:t>
      </w:r>
      <w:r w:rsidRPr="00B70425">
        <w:rPr>
          <w:rFonts w:ascii="Times New Roman" w:hAnsi="Times New Roman" w:cs="Times New Roman"/>
          <w:sz w:val="28"/>
          <w:szCs w:val="28"/>
        </w:rPr>
        <w:t>.</w:t>
      </w:r>
      <w:r w:rsidR="00A34A8B" w:rsidRPr="00B70425">
        <w:rPr>
          <w:rFonts w:ascii="Times New Roman" w:hAnsi="Times New Roman" w:cs="Times New Roman"/>
          <w:sz w:val="28"/>
          <w:szCs w:val="28"/>
        </w:rPr>
        <w:t xml:space="preserve"> </w:t>
      </w:r>
    </w:p>
    <w:p w14:paraId="4F445534" w14:textId="77777777" w:rsidR="00A70AD2" w:rsidRDefault="00A70AD2" w:rsidP="00B70425">
      <w:pPr>
        <w:jc w:val="center"/>
        <w:rPr>
          <w:rFonts w:ascii="Times New Roman" w:hAnsi="Times New Roman" w:cs="Times New Roman"/>
          <w:b/>
          <w:sz w:val="28"/>
          <w:szCs w:val="28"/>
        </w:rPr>
      </w:pPr>
    </w:p>
    <w:p w14:paraId="4F445535" w14:textId="77777777" w:rsidR="00F87042" w:rsidRPr="00B70425" w:rsidRDefault="004D17CF" w:rsidP="00B70425">
      <w:pPr>
        <w:jc w:val="center"/>
        <w:rPr>
          <w:rFonts w:ascii="Times New Roman" w:hAnsi="Times New Roman" w:cs="Times New Roman"/>
          <w:b/>
          <w:sz w:val="28"/>
          <w:szCs w:val="28"/>
        </w:rPr>
      </w:pPr>
      <w:r w:rsidRPr="00B70425">
        <w:rPr>
          <w:rFonts w:ascii="Times New Roman" w:hAnsi="Times New Roman" w:cs="Times New Roman"/>
          <w:b/>
          <w:sz w:val="28"/>
          <w:szCs w:val="28"/>
        </w:rPr>
        <w:t>Mục 3</w:t>
      </w:r>
    </w:p>
    <w:p w14:paraId="4F445536" w14:textId="77777777" w:rsidR="00B70425" w:rsidRDefault="00904550" w:rsidP="00B70425">
      <w:pPr>
        <w:jc w:val="center"/>
        <w:rPr>
          <w:rFonts w:ascii="Times New Roman" w:hAnsi="Times New Roman" w:cs="Times New Roman"/>
          <w:b/>
          <w:sz w:val="28"/>
          <w:szCs w:val="28"/>
        </w:rPr>
      </w:pPr>
      <w:r w:rsidRPr="00B70425">
        <w:rPr>
          <w:rFonts w:ascii="Times New Roman" w:hAnsi="Times New Roman" w:cs="Times New Roman"/>
          <w:b/>
          <w:sz w:val="28"/>
          <w:szCs w:val="28"/>
        </w:rPr>
        <w:t xml:space="preserve">TRÌNH TỰ, THỦ TỤC </w:t>
      </w:r>
      <w:r w:rsidR="001C08AB" w:rsidRPr="00B70425">
        <w:rPr>
          <w:rFonts w:ascii="Times New Roman" w:hAnsi="Times New Roman" w:cs="Times New Roman"/>
          <w:b/>
          <w:sz w:val="28"/>
          <w:szCs w:val="28"/>
        </w:rPr>
        <w:t>GIA HẠN</w:t>
      </w:r>
      <w:r w:rsidR="00561CDE" w:rsidRPr="00B70425">
        <w:rPr>
          <w:rFonts w:ascii="Times New Roman" w:hAnsi="Times New Roman" w:cs="Times New Roman"/>
          <w:b/>
          <w:sz w:val="28"/>
          <w:szCs w:val="28"/>
        </w:rPr>
        <w:t xml:space="preserve"> </w:t>
      </w:r>
      <w:r w:rsidR="00F87042" w:rsidRPr="009527EC">
        <w:rPr>
          <w:rFonts w:ascii="Times New Roman" w:hAnsi="Times New Roman" w:cs="Times New Roman"/>
          <w:b/>
          <w:sz w:val="28"/>
          <w:szCs w:val="28"/>
        </w:rPr>
        <w:t xml:space="preserve">GIẤY </w:t>
      </w:r>
      <w:r w:rsidRPr="00B70425">
        <w:rPr>
          <w:rFonts w:ascii="Times New Roman" w:hAnsi="Times New Roman" w:cs="Times New Roman"/>
          <w:b/>
          <w:sz w:val="28"/>
          <w:szCs w:val="28"/>
        </w:rPr>
        <w:t xml:space="preserve">XÁC NHẬN </w:t>
      </w:r>
    </w:p>
    <w:p w14:paraId="4F445537" w14:textId="77777777" w:rsidR="00904550" w:rsidRDefault="00904550" w:rsidP="00B70425">
      <w:pPr>
        <w:jc w:val="center"/>
        <w:rPr>
          <w:rFonts w:ascii="Times New Roman" w:hAnsi="Times New Roman" w:cs="Times New Roman"/>
          <w:b/>
          <w:sz w:val="28"/>
          <w:szCs w:val="28"/>
        </w:rPr>
      </w:pPr>
      <w:r w:rsidRPr="00B70425">
        <w:rPr>
          <w:rFonts w:ascii="Times New Roman" w:hAnsi="Times New Roman" w:cs="Times New Roman"/>
          <w:b/>
          <w:sz w:val="28"/>
          <w:szCs w:val="28"/>
        </w:rPr>
        <w:t>KHÔNG THUỘC DIỆN</w:t>
      </w:r>
      <w:r w:rsidR="001F45C3" w:rsidRPr="00B70425">
        <w:rPr>
          <w:rFonts w:ascii="Times New Roman" w:hAnsi="Times New Roman" w:cs="Times New Roman"/>
          <w:b/>
          <w:sz w:val="28"/>
          <w:szCs w:val="28"/>
        </w:rPr>
        <w:t xml:space="preserve"> </w:t>
      </w:r>
      <w:r w:rsidRPr="00B70425">
        <w:rPr>
          <w:rFonts w:ascii="Times New Roman" w:hAnsi="Times New Roman" w:cs="Times New Roman"/>
          <w:b/>
          <w:sz w:val="28"/>
          <w:szCs w:val="28"/>
        </w:rPr>
        <w:t>CẤP GIẤY PHÉP LAO ĐỘNG</w:t>
      </w:r>
    </w:p>
    <w:p w14:paraId="4F445538" w14:textId="77777777" w:rsidR="00A70AD2" w:rsidRPr="00A70AD2" w:rsidRDefault="00A70AD2" w:rsidP="00B70425">
      <w:pPr>
        <w:jc w:val="center"/>
        <w:rPr>
          <w:rFonts w:ascii="Times New Roman" w:hAnsi="Times New Roman" w:cs="Times New Roman"/>
          <w:sz w:val="2"/>
          <w:szCs w:val="28"/>
        </w:rPr>
      </w:pPr>
    </w:p>
    <w:p w14:paraId="4F445539" w14:textId="77777777" w:rsidR="000D29E9" w:rsidRPr="00B70425" w:rsidRDefault="000D29E9" w:rsidP="00A70AD2">
      <w:pPr>
        <w:spacing w:before="240" w:line="247" w:lineRule="auto"/>
        <w:ind w:firstLine="567"/>
        <w:jc w:val="both"/>
        <w:rPr>
          <w:rFonts w:ascii="Times New Roman" w:hAnsi="Times New Roman" w:cs="Times New Roman"/>
          <w:b/>
          <w:sz w:val="28"/>
          <w:szCs w:val="28"/>
        </w:rPr>
      </w:pPr>
      <w:bookmarkStart w:id="42" w:name="_Hlk195792115"/>
      <w:r w:rsidRPr="00B70425">
        <w:rPr>
          <w:rFonts w:ascii="Times New Roman" w:hAnsi="Times New Roman" w:cs="Times New Roman"/>
          <w:b/>
          <w:sz w:val="28"/>
          <w:szCs w:val="28"/>
        </w:rPr>
        <w:t xml:space="preserve">Điều 15. Hồ sơ đề nghị gia hạn </w:t>
      </w:r>
      <w:r w:rsidR="00561CDE" w:rsidRPr="00B70425">
        <w:rPr>
          <w:rFonts w:ascii="Times New Roman" w:hAnsi="Times New Roman" w:cs="Times New Roman"/>
          <w:b/>
          <w:sz w:val="28"/>
          <w:szCs w:val="28"/>
        </w:rPr>
        <w:t xml:space="preserve">giấy </w:t>
      </w:r>
      <w:r w:rsidRPr="00B70425">
        <w:rPr>
          <w:rFonts w:ascii="Times New Roman" w:hAnsi="Times New Roman" w:cs="Times New Roman"/>
          <w:b/>
          <w:sz w:val="28"/>
          <w:szCs w:val="28"/>
        </w:rPr>
        <w:t xml:space="preserve">xác nhận không thuộc diện cấp giấy phép lao động </w:t>
      </w:r>
    </w:p>
    <w:bookmarkEnd w:id="42"/>
    <w:p w14:paraId="4F44553A" w14:textId="77777777" w:rsidR="000D29E9" w:rsidRPr="00B70425" w:rsidRDefault="000D29E9" w:rsidP="00A70AD2">
      <w:pPr>
        <w:spacing w:before="240" w:line="247"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1. Văn bản của người sử dụng lao</w:t>
      </w:r>
      <w:r w:rsidR="00D75292" w:rsidRPr="00B70425">
        <w:rPr>
          <w:rFonts w:ascii="Times New Roman" w:hAnsi="Times New Roman" w:cs="Times New Roman"/>
          <w:sz w:val="28"/>
          <w:szCs w:val="28"/>
        </w:rPr>
        <w:t xml:space="preserve"> động</w:t>
      </w:r>
      <w:r w:rsidRPr="00B70425">
        <w:rPr>
          <w:rFonts w:ascii="Times New Roman" w:hAnsi="Times New Roman" w:cs="Times New Roman"/>
          <w:sz w:val="28"/>
          <w:szCs w:val="28"/>
        </w:rPr>
        <w:t xml:space="preserve"> đề nghị </w:t>
      </w:r>
      <w:r w:rsidR="00A24B4A" w:rsidRPr="00B70425">
        <w:rPr>
          <w:rFonts w:ascii="Times New Roman" w:hAnsi="Times New Roman" w:cs="Times New Roman"/>
          <w:sz w:val="28"/>
          <w:szCs w:val="28"/>
        </w:rPr>
        <w:t xml:space="preserve">gia hạn </w:t>
      </w:r>
      <w:r w:rsidR="00561CDE" w:rsidRPr="00B70425">
        <w:rPr>
          <w:rFonts w:ascii="Times New Roman" w:hAnsi="Times New Roman" w:cs="Times New Roman"/>
          <w:sz w:val="28"/>
          <w:szCs w:val="28"/>
        </w:rPr>
        <w:t xml:space="preserve">giấy </w:t>
      </w:r>
      <w:r w:rsidR="00A24B4A" w:rsidRPr="00B70425">
        <w:rPr>
          <w:rFonts w:ascii="Times New Roman" w:hAnsi="Times New Roman" w:cs="Times New Roman"/>
          <w:sz w:val="28"/>
          <w:szCs w:val="28"/>
        </w:rPr>
        <w:t>xác nhận</w:t>
      </w:r>
      <w:r w:rsidR="004949D8" w:rsidRPr="009527EC">
        <w:rPr>
          <w:rFonts w:ascii="Times New Roman" w:hAnsi="Times New Roman" w:cs="Times New Roman"/>
          <w:sz w:val="28"/>
          <w:szCs w:val="28"/>
        </w:rPr>
        <w:t xml:space="preserve"> </w:t>
      </w:r>
      <w:r w:rsidR="00A24B4A" w:rsidRPr="00B70425">
        <w:rPr>
          <w:rFonts w:ascii="Times New Roman" w:hAnsi="Times New Roman" w:cs="Times New Roman"/>
          <w:sz w:val="28"/>
          <w:szCs w:val="28"/>
        </w:rPr>
        <w:t>không thuộc diện cấp giấy phép lao động</w:t>
      </w:r>
      <w:r w:rsidR="00A24B4A" w:rsidRPr="00B70425">
        <w:rPr>
          <w:rFonts w:ascii="Times New Roman" w:hAnsi="Times New Roman" w:cs="Times New Roman"/>
          <w:b/>
          <w:sz w:val="28"/>
          <w:szCs w:val="28"/>
        </w:rPr>
        <w:t xml:space="preserve"> </w:t>
      </w:r>
      <w:r w:rsidRPr="00B70425">
        <w:rPr>
          <w:rFonts w:ascii="Times New Roman" w:hAnsi="Times New Roman" w:cs="Times New Roman"/>
          <w:sz w:val="28"/>
          <w:szCs w:val="28"/>
        </w:rPr>
        <w:t>theo Mẫu số 0</w:t>
      </w:r>
      <w:r w:rsidR="00A24B4A" w:rsidRPr="00B70425">
        <w:rPr>
          <w:rFonts w:ascii="Times New Roman" w:hAnsi="Times New Roman" w:cs="Times New Roman"/>
          <w:sz w:val="28"/>
          <w:szCs w:val="28"/>
        </w:rPr>
        <w:t>1</w:t>
      </w:r>
      <w:r w:rsidRPr="00B70425">
        <w:rPr>
          <w:rFonts w:ascii="Times New Roman" w:hAnsi="Times New Roman" w:cs="Times New Roman"/>
          <w:sz w:val="28"/>
          <w:szCs w:val="28"/>
        </w:rPr>
        <w:t xml:space="preserve"> Phụ lục ban hành kèm theo Nghị định này.</w:t>
      </w:r>
    </w:p>
    <w:p w14:paraId="4F44553B" w14:textId="77777777" w:rsidR="003959B0" w:rsidRPr="00B70425" w:rsidRDefault="003959B0"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lastRenderedPageBreak/>
        <w:t xml:space="preserve">2. </w:t>
      </w:r>
      <w:r w:rsidR="008E6AAE" w:rsidRPr="00B70425">
        <w:rPr>
          <w:rFonts w:ascii="Times New Roman" w:hAnsi="Times New Roman" w:cs="Times New Roman"/>
          <w:sz w:val="28"/>
          <w:szCs w:val="28"/>
        </w:rPr>
        <w:t>Giấy khám sức khỏe do cơ sở khám bệnh, chữa bệnh có đủ điều kiện cấp, trừ trường hợp kết quả khám sức khỏe đã được kết nối, chia sẻ trên Hệ thống thông tin về quản lý hoạt động khám bệnh, chữa bệnh hoặc cơ sở dữ liệu quốc gia về y tế. Đối với giấy khám sức khỏe do cơ sở y tế có thẩm quyền của nước ngoài cấp được sử dụng trong trường hợp Việt Nam và quốc gia hoặc vùng lãnh thổ cấp giấy khám sức khỏe có điều ước hoặc thỏa thuận thừa nhận lẫn nhau và thời hạn sử dụng của giấy khám sức khỏe đó không quá 12 tháng kể từ ngày được cấp</w:t>
      </w:r>
      <w:r w:rsidRPr="009527EC">
        <w:rPr>
          <w:rFonts w:ascii="Times New Roman" w:hAnsi="Times New Roman" w:cs="Times New Roman"/>
          <w:sz w:val="28"/>
          <w:szCs w:val="28"/>
        </w:rPr>
        <w:t>.</w:t>
      </w:r>
      <w:r w:rsidRPr="00B70425">
        <w:rPr>
          <w:rFonts w:ascii="Times New Roman" w:hAnsi="Times New Roman" w:cs="Times New Roman"/>
          <w:sz w:val="28"/>
          <w:szCs w:val="28"/>
        </w:rPr>
        <w:t xml:space="preserve"> </w:t>
      </w:r>
    </w:p>
    <w:p w14:paraId="4F44553C" w14:textId="77777777" w:rsidR="000D29E9" w:rsidRPr="00B70425" w:rsidRDefault="00A24B4A"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3</w:t>
      </w:r>
      <w:r w:rsidR="000D29E9" w:rsidRPr="00B70425">
        <w:rPr>
          <w:rFonts w:ascii="Times New Roman" w:hAnsi="Times New Roman" w:cs="Times New Roman"/>
          <w:sz w:val="28"/>
          <w:szCs w:val="28"/>
        </w:rPr>
        <w:t xml:space="preserve">. </w:t>
      </w:r>
      <w:r w:rsidR="00561CDE" w:rsidRPr="00B70425">
        <w:rPr>
          <w:rFonts w:ascii="Times New Roman" w:hAnsi="Times New Roman" w:cs="Times New Roman"/>
          <w:sz w:val="28"/>
          <w:szCs w:val="28"/>
        </w:rPr>
        <w:t>Giấy x</w:t>
      </w:r>
      <w:r w:rsidRPr="00B70425">
        <w:rPr>
          <w:rFonts w:ascii="Times New Roman" w:hAnsi="Times New Roman" w:cs="Times New Roman"/>
          <w:sz w:val="28"/>
          <w:szCs w:val="28"/>
        </w:rPr>
        <w:t xml:space="preserve">ác nhận không thuộc diện cấp giấy phép lao động </w:t>
      </w:r>
      <w:r w:rsidR="000D29E9" w:rsidRPr="00B70425">
        <w:rPr>
          <w:rFonts w:ascii="Times New Roman" w:hAnsi="Times New Roman" w:cs="Times New Roman"/>
          <w:sz w:val="28"/>
          <w:szCs w:val="28"/>
        </w:rPr>
        <w:t>còn thời hạn đã được cấp.</w:t>
      </w:r>
    </w:p>
    <w:p w14:paraId="4F44553D" w14:textId="77777777" w:rsidR="00C95C41" w:rsidRPr="009527EC" w:rsidRDefault="00C95C41" w:rsidP="00B70425">
      <w:pPr>
        <w:spacing w:before="240"/>
        <w:ind w:firstLine="567"/>
        <w:jc w:val="both"/>
        <w:rPr>
          <w:rFonts w:ascii="Times New Roman" w:hAnsi="Times New Roman" w:cs="Times New Roman"/>
          <w:strike/>
          <w:sz w:val="28"/>
          <w:szCs w:val="28"/>
        </w:rPr>
      </w:pPr>
      <w:r w:rsidRPr="00B70425">
        <w:rPr>
          <w:rFonts w:ascii="Times New Roman" w:hAnsi="Times New Roman" w:cs="Times New Roman"/>
          <w:sz w:val="28"/>
          <w:szCs w:val="28"/>
        </w:rPr>
        <w:t>4. Hộ chiếu còn thời hạn</w:t>
      </w:r>
      <w:r w:rsidR="00092824" w:rsidRPr="009527EC">
        <w:rPr>
          <w:rFonts w:ascii="Times New Roman" w:hAnsi="Times New Roman" w:cs="Times New Roman"/>
          <w:sz w:val="28"/>
          <w:szCs w:val="28"/>
        </w:rPr>
        <w:t>.</w:t>
      </w:r>
    </w:p>
    <w:p w14:paraId="4F44553E" w14:textId="77777777" w:rsidR="00107461" w:rsidRPr="009527EC" w:rsidRDefault="00C95C41"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5</w:t>
      </w:r>
      <w:r w:rsidR="00741750" w:rsidRPr="00B70425">
        <w:rPr>
          <w:rFonts w:ascii="Times New Roman" w:hAnsi="Times New Roman" w:cs="Times New Roman"/>
          <w:sz w:val="28"/>
          <w:szCs w:val="28"/>
        </w:rPr>
        <w:t xml:space="preserve">. </w:t>
      </w:r>
      <w:r w:rsidR="00107461" w:rsidRPr="009527EC">
        <w:rPr>
          <w:rFonts w:ascii="Times New Roman" w:hAnsi="Times New Roman" w:cs="Times New Roman"/>
          <w:sz w:val="28"/>
          <w:szCs w:val="28"/>
        </w:rPr>
        <w:t>Giấy tờ chứng minh người lao động nước ngoài không thuộc diện cấp giấy phép lao động là m</w:t>
      </w:r>
      <w:r w:rsidR="00741750" w:rsidRPr="00B70425">
        <w:rPr>
          <w:rFonts w:ascii="Times New Roman" w:hAnsi="Times New Roman" w:cs="Times New Roman"/>
          <w:sz w:val="28"/>
          <w:szCs w:val="28"/>
        </w:rPr>
        <w:t>ột trong các giấy tờ</w:t>
      </w:r>
      <w:r w:rsidR="00107461" w:rsidRPr="009527EC">
        <w:rPr>
          <w:rFonts w:ascii="Times New Roman" w:hAnsi="Times New Roman" w:cs="Times New Roman"/>
          <w:sz w:val="28"/>
          <w:szCs w:val="28"/>
        </w:rPr>
        <w:t xml:space="preserve"> sau:</w:t>
      </w:r>
    </w:p>
    <w:p w14:paraId="4F44553F" w14:textId="77777777" w:rsidR="00741750" w:rsidRPr="009527EC" w:rsidRDefault="00107461" w:rsidP="00B70425">
      <w:pPr>
        <w:spacing w:before="240"/>
        <w:ind w:firstLine="567"/>
        <w:jc w:val="both"/>
        <w:rPr>
          <w:rFonts w:ascii="Times New Roman" w:hAnsi="Times New Roman" w:cs="Times New Roman"/>
          <w:spacing w:val="-6"/>
          <w:sz w:val="28"/>
          <w:szCs w:val="28"/>
        </w:rPr>
      </w:pPr>
      <w:r w:rsidRPr="009527EC">
        <w:rPr>
          <w:rFonts w:ascii="Times New Roman" w:hAnsi="Times New Roman" w:cs="Times New Roman"/>
          <w:spacing w:val="-6"/>
          <w:sz w:val="28"/>
          <w:szCs w:val="28"/>
        </w:rPr>
        <w:t xml:space="preserve">a) Một </w:t>
      </w:r>
      <w:r w:rsidR="004F1721" w:rsidRPr="009527EC">
        <w:rPr>
          <w:rFonts w:ascii="Times New Roman" w:hAnsi="Times New Roman" w:cs="Times New Roman"/>
          <w:spacing w:val="-6"/>
          <w:sz w:val="28"/>
          <w:szCs w:val="28"/>
        </w:rPr>
        <w:t xml:space="preserve">trong các giấy tờ </w:t>
      </w:r>
      <w:r w:rsidR="00741750" w:rsidRPr="001B787B">
        <w:rPr>
          <w:rFonts w:ascii="Times New Roman" w:hAnsi="Times New Roman" w:cs="Times New Roman"/>
          <w:spacing w:val="-6"/>
          <w:sz w:val="28"/>
          <w:szCs w:val="28"/>
        </w:rPr>
        <w:t>quy định tại</w:t>
      </w:r>
      <w:r w:rsidR="004F1721" w:rsidRPr="009527EC">
        <w:rPr>
          <w:rFonts w:ascii="Times New Roman" w:hAnsi="Times New Roman" w:cs="Times New Roman"/>
          <w:spacing w:val="-6"/>
          <w:sz w:val="28"/>
          <w:szCs w:val="28"/>
        </w:rPr>
        <w:t xml:space="preserve"> điểm a, b</w:t>
      </w:r>
      <w:r w:rsidR="00741750" w:rsidRPr="001B787B">
        <w:rPr>
          <w:rFonts w:ascii="Times New Roman" w:hAnsi="Times New Roman" w:cs="Times New Roman"/>
          <w:spacing w:val="-6"/>
          <w:sz w:val="28"/>
          <w:szCs w:val="28"/>
        </w:rPr>
        <w:t xml:space="preserve"> khoản </w:t>
      </w:r>
      <w:r w:rsidR="00C62E30" w:rsidRPr="009527EC">
        <w:rPr>
          <w:rFonts w:ascii="Times New Roman" w:hAnsi="Times New Roman" w:cs="Times New Roman"/>
          <w:spacing w:val="-6"/>
          <w:sz w:val="28"/>
          <w:szCs w:val="28"/>
        </w:rPr>
        <w:t>5</w:t>
      </w:r>
      <w:r w:rsidR="00741750" w:rsidRPr="001B787B">
        <w:rPr>
          <w:rFonts w:ascii="Times New Roman" w:hAnsi="Times New Roman" w:cs="Times New Roman"/>
          <w:spacing w:val="-6"/>
          <w:sz w:val="28"/>
          <w:szCs w:val="28"/>
        </w:rPr>
        <w:t xml:space="preserve"> Điều </w:t>
      </w:r>
      <w:r w:rsidR="00F51642" w:rsidRPr="001B787B">
        <w:rPr>
          <w:rFonts w:ascii="Times New Roman" w:hAnsi="Times New Roman" w:cs="Times New Roman"/>
          <w:spacing w:val="-6"/>
          <w:sz w:val="28"/>
          <w:szCs w:val="28"/>
        </w:rPr>
        <w:t>8</w:t>
      </w:r>
      <w:r w:rsidR="00741750" w:rsidRPr="001B787B">
        <w:rPr>
          <w:rFonts w:ascii="Times New Roman" w:hAnsi="Times New Roman" w:cs="Times New Roman"/>
          <w:spacing w:val="-6"/>
          <w:sz w:val="28"/>
          <w:szCs w:val="28"/>
        </w:rPr>
        <w:t xml:space="preserve"> Nghị định này</w:t>
      </w:r>
      <w:r w:rsidR="002F6989" w:rsidRPr="009527EC">
        <w:rPr>
          <w:rFonts w:ascii="Times New Roman" w:hAnsi="Times New Roman" w:cs="Times New Roman"/>
          <w:spacing w:val="-6"/>
          <w:sz w:val="28"/>
          <w:szCs w:val="28"/>
        </w:rPr>
        <w:t>;</w:t>
      </w:r>
    </w:p>
    <w:p w14:paraId="4F445540" w14:textId="77777777" w:rsidR="004F1721" w:rsidRPr="009527EC" w:rsidRDefault="004F1721" w:rsidP="00B70425">
      <w:pPr>
        <w:spacing w:before="240"/>
        <w:ind w:firstLine="567"/>
        <w:jc w:val="both"/>
        <w:rPr>
          <w:rFonts w:ascii="Times New Roman" w:hAnsi="Times New Roman" w:cs="Times New Roman"/>
          <w:sz w:val="28"/>
          <w:szCs w:val="28"/>
        </w:rPr>
      </w:pPr>
      <w:r w:rsidRPr="009527EC">
        <w:rPr>
          <w:rFonts w:ascii="Times New Roman" w:hAnsi="Times New Roman" w:cs="Times New Roman"/>
          <w:sz w:val="28"/>
          <w:szCs w:val="28"/>
        </w:rPr>
        <w:t>b) Văn bản chứng minh là nhà quản lý, giám đốc điều hành, chuyên gia</w:t>
      </w:r>
      <w:r w:rsidR="00D15E74" w:rsidRPr="009527EC">
        <w:rPr>
          <w:rFonts w:ascii="Times New Roman" w:hAnsi="Times New Roman" w:cs="Times New Roman"/>
          <w:sz w:val="28"/>
          <w:szCs w:val="28"/>
        </w:rPr>
        <w:t>,</w:t>
      </w:r>
      <w:r w:rsidRPr="009527EC">
        <w:rPr>
          <w:rFonts w:ascii="Times New Roman" w:hAnsi="Times New Roman" w:cs="Times New Roman"/>
          <w:sz w:val="28"/>
          <w:szCs w:val="28"/>
        </w:rPr>
        <w:t xml:space="preserve"> </w:t>
      </w:r>
      <w:r w:rsidRPr="009527EC">
        <w:rPr>
          <w:rFonts w:ascii="Times New Roman" w:hAnsi="Times New Roman" w:cs="Times New Roman"/>
          <w:color w:val="auto"/>
          <w:sz w:val="28"/>
          <w:szCs w:val="28"/>
        </w:rPr>
        <w:t xml:space="preserve">lao động kỹ thuật </w:t>
      </w:r>
      <w:r w:rsidR="00DF2343" w:rsidRPr="009527EC">
        <w:rPr>
          <w:rFonts w:ascii="Times New Roman" w:hAnsi="Times New Roman" w:cs="Times New Roman"/>
          <w:color w:val="auto"/>
          <w:sz w:val="28"/>
          <w:szCs w:val="28"/>
        </w:rPr>
        <w:t xml:space="preserve">theo quy định tại Điều 19 Nghị định này </w:t>
      </w:r>
      <w:r w:rsidRPr="009527EC">
        <w:rPr>
          <w:rFonts w:ascii="Times New Roman" w:hAnsi="Times New Roman" w:cs="Times New Roman"/>
          <w:color w:val="auto"/>
          <w:sz w:val="28"/>
          <w:szCs w:val="28"/>
        </w:rPr>
        <w:t xml:space="preserve">kèm theo văn bản của </w:t>
      </w:r>
      <w:r w:rsidR="000B45A0" w:rsidRPr="009527EC">
        <w:rPr>
          <w:rFonts w:ascii="Times New Roman" w:hAnsi="Times New Roman" w:cs="Times New Roman"/>
          <w:color w:val="auto"/>
          <w:sz w:val="28"/>
          <w:szCs w:val="28"/>
        </w:rPr>
        <w:t>người sử dụng lao động</w:t>
      </w:r>
      <w:r w:rsidR="000B45A0" w:rsidRPr="009527EC">
        <w:rPr>
          <w:rFonts w:ascii="Times New Roman" w:hAnsi="Times New Roman" w:cs="Times New Roman"/>
          <w:sz w:val="28"/>
          <w:szCs w:val="28"/>
        </w:rPr>
        <w:t xml:space="preserve"> </w:t>
      </w:r>
      <w:r w:rsidR="00354753" w:rsidRPr="009527EC">
        <w:rPr>
          <w:rFonts w:ascii="Times New Roman" w:hAnsi="Times New Roman" w:cs="Times New Roman"/>
          <w:sz w:val="28"/>
          <w:szCs w:val="28"/>
        </w:rPr>
        <w:t xml:space="preserve">tại </w:t>
      </w:r>
      <w:r w:rsidRPr="009527EC">
        <w:rPr>
          <w:rFonts w:ascii="Times New Roman" w:hAnsi="Times New Roman" w:cs="Times New Roman"/>
          <w:sz w:val="28"/>
          <w:szCs w:val="28"/>
        </w:rPr>
        <w:t>nước ngoài cử người lao động nước ngoài sang làm việc có thời hạn tại hiện diện thương mại trên lãnh thổ Việt Nam đối với trường hợp quy định tại điểm b khoản 13 Điều 7 Nghị định này.</w:t>
      </w:r>
    </w:p>
    <w:p w14:paraId="4F445541" w14:textId="77777777" w:rsidR="000D29E9" w:rsidRPr="00B70425" w:rsidRDefault="000D29E9" w:rsidP="00B70425">
      <w:pPr>
        <w:spacing w:before="240"/>
        <w:ind w:firstLine="567"/>
        <w:jc w:val="both"/>
        <w:rPr>
          <w:rFonts w:ascii="Times New Roman" w:hAnsi="Times New Roman" w:cs="Times New Roman"/>
          <w:b/>
          <w:sz w:val="28"/>
          <w:szCs w:val="28"/>
        </w:rPr>
      </w:pPr>
      <w:bookmarkStart w:id="43" w:name="_Hlk195792124"/>
      <w:r w:rsidRPr="00B70425">
        <w:rPr>
          <w:rFonts w:ascii="Times New Roman" w:hAnsi="Times New Roman" w:cs="Times New Roman"/>
          <w:b/>
          <w:sz w:val="28"/>
          <w:szCs w:val="28"/>
        </w:rPr>
        <w:t xml:space="preserve">Điều </w:t>
      </w:r>
      <w:r w:rsidR="0062191D" w:rsidRPr="00B70425">
        <w:rPr>
          <w:rFonts w:ascii="Times New Roman" w:hAnsi="Times New Roman" w:cs="Times New Roman"/>
          <w:b/>
          <w:sz w:val="28"/>
          <w:szCs w:val="28"/>
        </w:rPr>
        <w:t>16</w:t>
      </w:r>
      <w:r w:rsidRPr="00B70425">
        <w:rPr>
          <w:rFonts w:ascii="Times New Roman" w:hAnsi="Times New Roman" w:cs="Times New Roman"/>
          <w:b/>
          <w:sz w:val="28"/>
          <w:szCs w:val="28"/>
        </w:rPr>
        <w:t>. Trình tự gia hạn</w:t>
      </w:r>
      <w:r w:rsidR="00F51642" w:rsidRPr="00B70425">
        <w:rPr>
          <w:rFonts w:ascii="Times New Roman" w:hAnsi="Times New Roman" w:cs="Times New Roman"/>
          <w:b/>
          <w:sz w:val="28"/>
          <w:szCs w:val="28"/>
        </w:rPr>
        <w:t xml:space="preserve"> giấy</w:t>
      </w:r>
      <w:r w:rsidRPr="00B70425">
        <w:rPr>
          <w:rFonts w:ascii="Times New Roman" w:hAnsi="Times New Roman" w:cs="Times New Roman"/>
          <w:b/>
          <w:sz w:val="28"/>
          <w:szCs w:val="28"/>
        </w:rPr>
        <w:t xml:space="preserve"> xác nhận không thuộc diện cấp giấy phép lao động </w:t>
      </w:r>
    </w:p>
    <w:bookmarkEnd w:id="43"/>
    <w:p w14:paraId="4F445542" w14:textId="77777777" w:rsidR="009F4EA2" w:rsidRPr="00B70425" w:rsidRDefault="000D29E9"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1. </w:t>
      </w:r>
      <w:r w:rsidR="00962510" w:rsidRPr="00B70425">
        <w:rPr>
          <w:rFonts w:ascii="Times New Roman" w:hAnsi="Times New Roman" w:cs="Times New Roman"/>
          <w:sz w:val="28"/>
          <w:szCs w:val="28"/>
        </w:rPr>
        <w:t>Trước ít nhất 10 ngày nhưng không quá 45 ngày trước khi hết hạn giấy xác nhận không thuộc diện cấp giấy phép lao động, người sử dụng lao động</w:t>
      </w:r>
      <w:r w:rsidR="00962510" w:rsidRPr="009527EC">
        <w:rPr>
          <w:rFonts w:ascii="Times New Roman" w:hAnsi="Times New Roman" w:cs="Times New Roman"/>
          <w:sz w:val="28"/>
          <w:szCs w:val="28"/>
        </w:rPr>
        <w:t xml:space="preserve"> nộp hồ sơ</w:t>
      </w:r>
      <w:r w:rsidR="00962510" w:rsidRPr="00B70425">
        <w:rPr>
          <w:rFonts w:ascii="Times New Roman" w:hAnsi="Times New Roman" w:cs="Times New Roman"/>
          <w:sz w:val="28"/>
          <w:szCs w:val="28"/>
        </w:rPr>
        <w:t xml:space="preserve"> đề nghị gia hạn giấy xác nhận không thuộc diện cấp giấy phép lao động </w:t>
      </w:r>
      <w:r w:rsidR="00962510" w:rsidRPr="009527EC">
        <w:rPr>
          <w:rFonts w:ascii="Times New Roman" w:hAnsi="Times New Roman" w:cs="Times New Roman"/>
          <w:sz w:val="28"/>
          <w:szCs w:val="28"/>
        </w:rPr>
        <w:t xml:space="preserve">trực tiếp hoặc thông qua dịch vụ bưu chính công ích hoặc qua thuê dịch vụ của doanh nghiệp, cá nhân hoặc qua uỷ quyền </w:t>
      </w:r>
      <w:r w:rsidR="00962510" w:rsidRPr="00B70425">
        <w:rPr>
          <w:rFonts w:ascii="Times New Roman" w:hAnsi="Times New Roman" w:cs="Times New Roman"/>
          <w:sz w:val="28"/>
          <w:szCs w:val="28"/>
        </w:rPr>
        <w:t xml:space="preserve">đến </w:t>
      </w:r>
      <w:r w:rsidR="00962510" w:rsidRPr="009527EC">
        <w:rPr>
          <w:rFonts w:ascii="Times New Roman" w:hAnsi="Times New Roman" w:cs="Times New Roman"/>
          <w:sz w:val="28"/>
          <w:szCs w:val="28"/>
        </w:rPr>
        <w:t>T</w:t>
      </w:r>
      <w:r w:rsidR="00962510" w:rsidRPr="00B70425">
        <w:rPr>
          <w:rFonts w:ascii="Times New Roman" w:hAnsi="Times New Roman" w:cs="Times New Roman"/>
          <w:sz w:val="28"/>
          <w:szCs w:val="28"/>
        </w:rPr>
        <w:t>rung tâm Phục vụ hành chính công</w:t>
      </w:r>
      <w:r w:rsidR="00962510" w:rsidRPr="009527EC">
        <w:rPr>
          <w:rFonts w:ascii="Times New Roman" w:hAnsi="Times New Roman" w:cs="Times New Roman"/>
          <w:sz w:val="28"/>
          <w:szCs w:val="28"/>
        </w:rPr>
        <w:t xml:space="preserve"> tại địa phương</w:t>
      </w:r>
      <w:r w:rsidR="00962510" w:rsidRPr="00B70425">
        <w:rPr>
          <w:rFonts w:ascii="Times New Roman" w:hAnsi="Times New Roman" w:cs="Times New Roman"/>
          <w:sz w:val="28"/>
          <w:szCs w:val="28"/>
        </w:rPr>
        <w:t xml:space="preserve"> nơi người lao động nước ngoài </w:t>
      </w:r>
      <w:r w:rsidR="00962510" w:rsidRPr="009527EC">
        <w:rPr>
          <w:rFonts w:ascii="Times New Roman" w:hAnsi="Times New Roman" w:cs="Times New Roman"/>
          <w:sz w:val="28"/>
          <w:szCs w:val="28"/>
        </w:rPr>
        <w:t>đang</w:t>
      </w:r>
      <w:r w:rsidR="00962510" w:rsidRPr="00B70425">
        <w:rPr>
          <w:rFonts w:ascii="Times New Roman" w:hAnsi="Times New Roman" w:cs="Times New Roman"/>
          <w:sz w:val="28"/>
          <w:szCs w:val="28"/>
        </w:rPr>
        <w:t xml:space="preserve"> làm việc.</w:t>
      </w:r>
    </w:p>
    <w:p w14:paraId="4F445543" w14:textId="77777777" w:rsidR="009F4EA2" w:rsidRPr="009527EC" w:rsidRDefault="009F4EA2" w:rsidP="00B70425">
      <w:pPr>
        <w:spacing w:before="240"/>
        <w:ind w:firstLine="567"/>
        <w:jc w:val="both"/>
        <w:rPr>
          <w:rFonts w:ascii="Times New Roman" w:hAnsi="Times New Roman" w:cs="Times New Roman"/>
          <w:spacing w:val="4"/>
          <w:sz w:val="28"/>
          <w:szCs w:val="28"/>
        </w:rPr>
      </w:pPr>
      <w:r w:rsidRPr="009527EC">
        <w:rPr>
          <w:rFonts w:ascii="Times New Roman" w:hAnsi="Times New Roman" w:cs="Times New Roman"/>
          <w:spacing w:val="4"/>
          <w:sz w:val="28"/>
          <w:szCs w:val="28"/>
        </w:rPr>
        <w:t>2. Trung tâm Phục vụ hành chính công tại địa phương chuyển hồ sơ theo quy định của pháp luật về thực hiện thủ tục hành chính theo cơ chế một cửa, một cửa liên thông tại bộ phận một cửa và Cổng Dịch vụ công quốc gia</w:t>
      </w:r>
      <w:r w:rsidR="00846477" w:rsidRPr="009527EC">
        <w:rPr>
          <w:rFonts w:ascii="Times New Roman" w:hAnsi="Times New Roman" w:cs="Times New Roman"/>
          <w:spacing w:val="4"/>
          <w:sz w:val="28"/>
          <w:szCs w:val="28"/>
        </w:rPr>
        <w:t xml:space="preserve"> đến cơ quan có thẩm quyền gia hạn giấy </w:t>
      </w:r>
      <w:r w:rsidR="00846477" w:rsidRPr="001B787B">
        <w:rPr>
          <w:rFonts w:ascii="Times New Roman" w:hAnsi="Times New Roman" w:cs="Times New Roman"/>
          <w:spacing w:val="4"/>
          <w:sz w:val="28"/>
          <w:szCs w:val="28"/>
        </w:rPr>
        <w:t>xác nhận không thuộc diện cấp giấy phép lao động</w:t>
      </w:r>
      <w:r w:rsidRPr="009527EC">
        <w:rPr>
          <w:rFonts w:ascii="Times New Roman" w:hAnsi="Times New Roman" w:cs="Times New Roman"/>
          <w:spacing w:val="4"/>
          <w:sz w:val="28"/>
          <w:szCs w:val="28"/>
        </w:rPr>
        <w:t>.</w:t>
      </w:r>
    </w:p>
    <w:p w14:paraId="4F445544" w14:textId="77777777" w:rsidR="000D29E9" w:rsidRPr="00B70425" w:rsidRDefault="009F4EA2" w:rsidP="00B70425">
      <w:pPr>
        <w:spacing w:before="240"/>
        <w:ind w:firstLine="567"/>
        <w:jc w:val="both"/>
        <w:rPr>
          <w:rFonts w:ascii="Times New Roman" w:hAnsi="Times New Roman" w:cs="Times New Roman"/>
          <w:sz w:val="28"/>
          <w:szCs w:val="28"/>
        </w:rPr>
      </w:pPr>
      <w:r w:rsidRPr="009527EC">
        <w:rPr>
          <w:rFonts w:ascii="Times New Roman" w:hAnsi="Times New Roman" w:cs="Times New Roman"/>
          <w:sz w:val="28"/>
          <w:szCs w:val="28"/>
        </w:rPr>
        <w:t>3</w:t>
      </w:r>
      <w:r w:rsidR="000D29E9" w:rsidRPr="00B70425">
        <w:rPr>
          <w:rFonts w:ascii="Times New Roman" w:hAnsi="Times New Roman" w:cs="Times New Roman"/>
          <w:sz w:val="28"/>
          <w:szCs w:val="28"/>
        </w:rPr>
        <w:t xml:space="preserve">. Trong thời hạn </w:t>
      </w:r>
      <w:r w:rsidR="00BE6D38" w:rsidRPr="00B70425">
        <w:rPr>
          <w:rFonts w:ascii="Times New Roman" w:hAnsi="Times New Roman" w:cs="Times New Roman"/>
          <w:sz w:val="28"/>
          <w:szCs w:val="28"/>
        </w:rPr>
        <w:t>05</w:t>
      </w:r>
      <w:r w:rsidR="000D29E9" w:rsidRPr="00B70425">
        <w:rPr>
          <w:rFonts w:ascii="Times New Roman" w:hAnsi="Times New Roman" w:cs="Times New Roman"/>
          <w:sz w:val="28"/>
          <w:szCs w:val="28"/>
        </w:rPr>
        <w:t xml:space="preserve"> ngày làm việc, kể từ ngày nhận đủ hồ sơ đề nghị </w:t>
      </w:r>
      <w:r w:rsidR="00994A8C" w:rsidRPr="009527EC">
        <w:rPr>
          <w:rFonts w:ascii="Times New Roman" w:hAnsi="Times New Roman" w:cs="Times New Roman"/>
          <w:sz w:val="28"/>
          <w:szCs w:val="28"/>
        </w:rPr>
        <w:t xml:space="preserve">gia hạn giấy </w:t>
      </w:r>
      <w:r w:rsidR="006D1CCD" w:rsidRPr="00B70425">
        <w:rPr>
          <w:rFonts w:ascii="Times New Roman" w:hAnsi="Times New Roman" w:cs="Times New Roman"/>
          <w:sz w:val="28"/>
          <w:szCs w:val="28"/>
        </w:rPr>
        <w:t>xác nhận không thuộc diện cấp giấy phép lao động</w:t>
      </w:r>
      <w:r w:rsidR="000D29E9" w:rsidRPr="00B70425">
        <w:rPr>
          <w:rFonts w:ascii="Times New Roman" w:hAnsi="Times New Roman" w:cs="Times New Roman"/>
          <w:sz w:val="28"/>
          <w:szCs w:val="28"/>
        </w:rPr>
        <w:t xml:space="preserve">, </w:t>
      </w:r>
      <w:r w:rsidR="000D29E9" w:rsidRPr="00B70425">
        <w:rPr>
          <w:rFonts w:ascii="Times New Roman" w:hAnsi="Times New Roman" w:cs="Times New Roman"/>
          <w:bCs/>
          <w:sz w:val="28"/>
          <w:szCs w:val="28"/>
        </w:rPr>
        <w:t xml:space="preserve">cơ quan có thẩm quyền </w:t>
      </w:r>
      <w:r w:rsidR="000D29E9" w:rsidRPr="00B70425">
        <w:rPr>
          <w:rFonts w:ascii="Times New Roman" w:hAnsi="Times New Roman" w:cs="Times New Roman"/>
          <w:sz w:val="28"/>
          <w:szCs w:val="28"/>
        </w:rPr>
        <w:t>thực hiện gia hạn</w:t>
      </w:r>
      <w:r w:rsidR="00F51642" w:rsidRPr="00B70425">
        <w:rPr>
          <w:rFonts w:ascii="Times New Roman" w:hAnsi="Times New Roman" w:cs="Times New Roman"/>
          <w:sz w:val="28"/>
          <w:szCs w:val="28"/>
        </w:rPr>
        <w:t xml:space="preserve"> giấy</w:t>
      </w:r>
      <w:r w:rsidR="000D29E9" w:rsidRPr="00B70425">
        <w:rPr>
          <w:rFonts w:ascii="Times New Roman" w:hAnsi="Times New Roman" w:cs="Times New Roman"/>
          <w:sz w:val="28"/>
          <w:szCs w:val="28"/>
        </w:rPr>
        <w:t xml:space="preserve"> </w:t>
      </w:r>
      <w:r w:rsidR="00C73D2E" w:rsidRPr="00B70425">
        <w:rPr>
          <w:rFonts w:ascii="Times New Roman" w:hAnsi="Times New Roman" w:cs="Times New Roman"/>
          <w:sz w:val="28"/>
          <w:szCs w:val="28"/>
        </w:rPr>
        <w:t>xác nhận không thuộc diện cấp giấy phép lao động</w:t>
      </w:r>
      <w:r w:rsidR="000D29E9" w:rsidRPr="00B70425">
        <w:rPr>
          <w:rFonts w:ascii="Times New Roman" w:hAnsi="Times New Roman" w:cs="Times New Roman"/>
          <w:sz w:val="28"/>
          <w:szCs w:val="28"/>
        </w:rPr>
        <w:t xml:space="preserve"> cho người lao động nước ngoài. </w:t>
      </w:r>
    </w:p>
    <w:p w14:paraId="4F445545" w14:textId="77777777" w:rsidR="000D29E9" w:rsidRPr="00B70425" w:rsidRDefault="000D29E9"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lastRenderedPageBreak/>
        <w:t>Trường hợp không gia hạn</w:t>
      </w:r>
      <w:r w:rsidR="00F51642" w:rsidRPr="00B70425">
        <w:rPr>
          <w:rFonts w:ascii="Times New Roman" w:hAnsi="Times New Roman" w:cs="Times New Roman"/>
          <w:sz w:val="28"/>
          <w:szCs w:val="28"/>
        </w:rPr>
        <w:t xml:space="preserve"> giấy</w:t>
      </w:r>
      <w:r w:rsidRPr="00B70425">
        <w:rPr>
          <w:rFonts w:ascii="Times New Roman" w:hAnsi="Times New Roman" w:cs="Times New Roman"/>
          <w:sz w:val="28"/>
          <w:szCs w:val="28"/>
        </w:rPr>
        <w:t xml:space="preserve"> </w:t>
      </w:r>
      <w:r w:rsidR="00C73D2E" w:rsidRPr="00B70425">
        <w:rPr>
          <w:rFonts w:ascii="Times New Roman" w:hAnsi="Times New Roman" w:cs="Times New Roman"/>
          <w:sz w:val="28"/>
          <w:szCs w:val="28"/>
        </w:rPr>
        <w:t xml:space="preserve">xác nhận không thuộc diện cấp giấy phép lao động </w:t>
      </w:r>
      <w:r w:rsidR="00A519C4" w:rsidRPr="009527EC">
        <w:rPr>
          <w:rFonts w:ascii="Times New Roman" w:hAnsi="Times New Roman" w:cs="Times New Roman"/>
          <w:sz w:val="28"/>
          <w:szCs w:val="28"/>
        </w:rPr>
        <w:t xml:space="preserve">phải </w:t>
      </w:r>
      <w:r w:rsidRPr="00B70425">
        <w:rPr>
          <w:rFonts w:ascii="Times New Roman" w:hAnsi="Times New Roman" w:cs="Times New Roman"/>
          <w:sz w:val="28"/>
          <w:szCs w:val="28"/>
        </w:rPr>
        <w:t>có văn bản trả lời và nêu rõ lý do.</w:t>
      </w:r>
    </w:p>
    <w:p w14:paraId="4F445546" w14:textId="77777777" w:rsidR="000D29E9" w:rsidRPr="00B70425" w:rsidRDefault="000D29E9" w:rsidP="00B70425">
      <w:pPr>
        <w:spacing w:before="240"/>
        <w:ind w:firstLine="567"/>
        <w:jc w:val="both"/>
        <w:rPr>
          <w:rFonts w:ascii="Times New Roman" w:hAnsi="Times New Roman" w:cs="Times New Roman"/>
          <w:b/>
          <w:sz w:val="28"/>
          <w:szCs w:val="28"/>
        </w:rPr>
      </w:pPr>
      <w:bookmarkStart w:id="44" w:name="_Hlk195792131"/>
      <w:r w:rsidRPr="00B70425">
        <w:rPr>
          <w:rFonts w:ascii="Times New Roman" w:hAnsi="Times New Roman" w:cs="Times New Roman"/>
          <w:b/>
          <w:sz w:val="28"/>
          <w:szCs w:val="28"/>
        </w:rPr>
        <w:t xml:space="preserve">Điều </w:t>
      </w:r>
      <w:r w:rsidR="0062191D" w:rsidRPr="00B70425">
        <w:rPr>
          <w:rFonts w:ascii="Times New Roman" w:hAnsi="Times New Roman" w:cs="Times New Roman"/>
          <w:b/>
          <w:sz w:val="28"/>
          <w:szCs w:val="28"/>
        </w:rPr>
        <w:t>17</w:t>
      </w:r>
      <w:r w:rsidRPr="00B70425">
        <w:rPr>
          <w:rFonts w:ascii="Times New Roman" w:hAnsi="Times New Roman" w:cs="Times New Roman"/>
          <w:b/>
          <w:sz w:val="28"/>
          <w:szCs w:val="28"/>
        </w:rPr>
        <w:t xml:space="preserve">. Thời hạn của </w:t>
      </w:r>
      <w:r w:rsidR="00F51642" w:rsidRPr="00B70425">
        <w:rPr>
          <w:rFonts w:ascii="Times New Roman" w:hAnsi="Times New Roman" w:cs="Times New Roman"/>
          <w:b/>
          <w:sz w:val="28"/>
          <w:szCs w:val="28"/>
        </w:rPr>
        <w:t xml:space="preserve">giấy </w:t>
      </w:r>
      <w:r w:rsidRPr="00B70425">
        <w:rPr>
          <w:rFonts w:ascii="Times New Roman" w:hAnsi="Times New Roman" w:cs="Times New Roman"/>
          <w:b/>
          <w:sz w:val="28"/>
          <w:szCs w:val="28"/>
        </w:rPr>
        <w:t>xác nhận không thuộc diện cấp giấy phép lao động được gia hạn</w:t>
      </w:r>
    </w:p>
    <w:bookmarkEnd w:id="44"/>
    <w:p w14:paraId="4F445547" w14:textId="77777777" w:rsidR="000D29E9" w:rsidRPr="00B70425" w:rsidRDefault="000D29E9"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Thời hạn của </w:t>
      </w:r>
      <w:r w:rsidR="00F51642" w:rsidRPr="00B70425">
        <w:rPr>
          <w:rFonts w:ascii="Times New Roman" w:hAnsi="Times New Roman" w:cs="Times New Roman"/>
          <w:sz w:val="28"/>
          <w:szCs w:val="28"/>
        </w:rPr>
        <w:t xml:space="preserve">giấy </w:t>
      </w:r>
      <w:r w:rsidR="006C183E" w:rsidRPr="00B70425">
        <w:rPr>
          <w:rFonts w:ascii="Times New Roman" w:hAnsi="Times New Roman" w:cs="Times New Roman"/>
          <w:sz w:val="28"/>
          <w:szCs w:val="28"/>
        </w:rPr>
        <w:t xml:space="preserve">xác nhận không thuộc diện cấp giấy phép lao động </w:t>
      </w:r>
      <w:r w:rsidRPr="00B70425">
        <w:rPr>
          <w:rFonts w:ascii="Times New Roman" w:hAnsi="Times New Roman" w:cs="Times New Roman"/>
          <w:sz w:val="28"/>
          <w:szCs w:val="28"/>
        </w:rPr>
        <w:t xml:space="preserve">được gia hạn theo thời hạn của một trong các trường hợp quy định tại Điều </w:t>
      </w:r>
      <w:r w:rsidR="004C169C" w:rsidRPr="00B70425">
        <w:rPr>
          <w:rFonts w:ascii="Times New Roman" w:hAnsi="Times New Roman" w:cs="Times New Roman"/>
          <w:sz w:val="28"/>
          <w:szCs w:val="28"/>
        </w:rPr>
        <w:t>21</w:t>
      </w:r>
      <w:r w:rsidRPr="00B70425">
        <w:rPr>
          <w:rFonts w:ascii="Times New Roman" w:hAnsi="Times New Roman" w:cs="Times New Roman"/>
          <w:sz w:val="28"/>
          <w:szCs w:val="28"/>
        </w:rPr>
        <w:t xml:space="preserve"> Nghị định này nhưng chỉ được gia hạn một lần với thời hạn tối đa là 02 năm.</w:t>
      </w:r>
      <w:r w:rsidR="005B4A37" w:rsidRPr="00B70425">
        <w:rPr>
          <w:rFonts w:ascii="Times New Roman" w:hAnsi="Times New Roman" w:cs="Times New Roman"/>
          <w:sz w:val="28"/>
          <w:szCs w:val="28"/>
        </w:rPr>
        <w:t xml:space="preserve"> </w:t>
      </w:r>
    </w:p>
    <w:p w14:paraId="4F445548" w14:textId="77777777" w:rsidR="009C14E0" w:rsidRPr="00B70425" w:rsidRDefault="009C14E0" w:rsidP="00B70425">
      <w:pPr>
        <w:jc w:val="center"/>
        <w:rPr>
          <w:rFonts w:ascii="Times New Roman" w:hAnsi="Times New Roman" w:cs="Times New Roman"/>
          <w:b/>
          <w:sz w:val="28"/>
          <w:szCs w:val="28"/>
        </w:rPr>
      </w:pPr>
    </w:p>
    <w:p w14:paraId="4F445549" w14:textId="77777777" w:rsidR="00271CDE" w:rsidRPr="00B70425" w:rsidRDefault="00271CDE" w:rsidP="00B70425">
      <w:pPr>
        <w:jc w:val="center"/>
        <w:rPr>
          <w:rFonts w:ascii="Times New Roman" w:hAnsi="Times New Roman" w:cs="Times New Roman"/>
          <w:b/>
          <w:sz w:val="28"/>
          <w:szCs w:val="28"/>
        </w:rPr>
      </w:pPr>
      <w:r w:rsidRPr="00B70425">
        <w:rPr>
          <w:rFonts w:ascii="Times New Roman" w:hAnsi="Times New Roman" w:cs="Times New Roman"/>
          <w:b/>
          <w:sz w:val="28"/>
          <w:szCs w:val="28"/>
        </w:rPr>
        <w:t>Chương III</w:t>
      </w:r>
    </w:p>
    <w:p w14:paraId="4F44554A" w14:textId="77777777" w:rsidR="00B70425" w:rsidRDefault="00271CDE" w:rsidP="00B70425">
      <w:pPr>
        <w:jc w:val="center"/>
        <w:rPr>
          <w:rFonts w:ascii="Times New Roman" w:hAnsi="Times New Roman" w:cs="Times New Roman"/>
          <w:b/>
          <w:sz w:val="28"/>
          <w:szCs w:val="28"/>
        </w:rPr>
      </w:pPr>
      <w:bookmarkStart w:id="45" w:name="_Hlk197518896"/>
      <w:r w:rsidRPr="00B70425">
        <w:rPr>
          <w:rFonts w:ascii="Times New Roman" w:hAnsi="Times New Roman" w:cs="Times New Roman"/>
          <w:b/>
          <w:sz w:val="28"/>
          <w:szCs w:val="28"/>
        </w:rPr>
        <w:t xml:space="preserve">TRÌNH TỰ, THỦ TỤC CẤP, CẤP LẠI </w:t>
      </w:r>
    </w:p>
    <w:p w14:paraId="4F44554B" w14:textId="77777777" w:rsidR="00271CDE" w:rsidRPr="00B70425" w:rsidRDefault="00271CDE" w:rsidP="00B70425">
      <w:pPr>
        <w:jc w:val="center"/>
        <w:rPr>
          <w:rFonts w:ascii="Times New Roman" w:hAnsi="Times New Roman" w:cs="Times New Roman"/>
          <w:b/>
          <w:sz w:val="28"/>
          <w:szCs w:val="28"/>
        </w:rPr>
      </w:pPr>
      <w:r w:rsidRPr="00B70425">
        <w:rPr>
          <w:rFonts w:ascii="Times New Roman" w:hAnsi="Times New Roman" w:cs="Times New Roman"/>
          <w:b/>
          <w:sz w:val="28"/>
          <w:szCs w:val="28"/>
        </w:rPr>
        <w:t>VÀ GIA HẠN GIẤY PHÉP LAO ĐỘNG</w:t>
      </w:r>
    </w:p>
    <w:bookmarkEnd w:id="45"/>
    <w:p w14:paraId="4F44554C" w14:textId="77777777" w:rsidR="00B70425" w:rsidRDefault="00B70425" w:rsidP="00B70425">
      <w:pPr>
        <w:jc w:val="center"/>
        <w:rPr>
          <w:rFonts w:ascii="Times New Roman" w:hAnsi="Times New Roman" w:cs="Times New Roman"/>
          <w:b/>
          <w:sz w:val="28"/>
          <w:szCs w:val="28"/>
        </w:rPr>
      </w:pPr>
    </w:p>
    <w:p w14:paraId="4F44554D" w14:textId="77777777" w:rsidR="00933DE6" w:rsidRPr="00B70425" w:rsidRDefault="00516C6B" w:rsidP="00B70425">
      <w:pPr>
        <w:jc w:val="center"/>
        <w:rPr>
          <w:rFonts w:ascii="Times New Roman" w:hAnsi="Times New Roman" w:cs="Times New Roman"/>
          <w:b/>
          <w:sz w:val="28"/>
          <w:szCs w:val="28"/>
        </w:rPr>
      </w:pPr>
      <w:r w:rsidRPr="00B70425">
        <w:rPr>
          <w:rFonts w:ascii="Times New Roman" w:hAnsi="Times New Roman" w:cs="Times New Roman"/>
          <w:b/>
          <w:sz w:val="28"/>
          <w:szCs w:val="28"/>
        </w:rPr>
        <w:t>Mục 1</w:t>
      </w:r>
      <w:bookmarkStart w:id="46" w:name="muc_3"/>
    </w:p>
    <w:p w14:paraId="4F44554E" w14:textId="77777777" w:rsidR="002C4666" w:rsidRPr="00B70425" w:rsidRDefault="00E64B40" w:rsidP="00B70425">
      <w:pPr>
        <w:jc w:val="center"/>
        <w:rPr>
          <w:rFonts w:ascii="Times New Roman" w:hAnsi="Times New Roman" w:cs="Times New Roman"/>
          <w:b/>
          <w:sz w:val="28"/>
          <w:szCs w:val="28"/>
        </w:rPr>
      </w:pPr>
      <w:r w:rsidRPr="00B70425">
        <w:rPr>
          <w:rFonts w:ascii="Times New Roman" w:hAnsi="Times New Roman" w:cs="Times New Roman"/>
          <w:b/>
          <w:sz w:val="28"/>
          <w:szCs w:val="28"/>
        </w:rPr>
        <w:t>CẤP GIẤY PHÉP LAO ĐỘNG</w:t>
      </w:r>
      <w:bookmarkEnd w:id="46"/>
    </w:p>
    <w:p w14:paraId="4F44554F" w14:textId="77777777" w:rsidR="002C4666" w:rsidRPr="00B70425" w:rsidRDefault="00D32738" w:rsidP="00B70425">
      <w:pPr>
        <w:spacing w:before="240"/>
        <w:ind w:firstLine="567"/>
        <w:jc w:val="both"/>
        <w:rPr>
          <w:rFonts w:ascii="Times New Roman" w:hAnsi="Times New Roman" w:cs="Times New Roman"/>
          <w:b/>
          <w:sz w:val="28"/>
          <w:szCs w:val="28"/>
        </w:rPr>
      </w:pPr>
      <w:bookmarkStart w:id="47" w:name="dieu_9"/>
      <w:bookmarkStart w:id="48" w:name="_Hlk195792138"/>
      <w:bookmarkStart w:id="49" w:name="_Hlk195867210"/>
      <w:r w:rsidRPr="00B70425">
        <w:rPr>
          <w:rFonts w:ascii="Times New Roman" w:hAnsi="Times New Roman" w:cs="Times New Roman"/>
          <w:b/>
          <w:sz w:val="28"/>
          <w:szCs w:val="28"/>
        </w:rPr>
        <w:t>Điều</w:t>
      </w:r>
      <w:r w:rsidR="002C4666" w:rsidRPr="00B70425">
        <w:rPr>
          <w:rFonts w:ascii="Times New Roman" w:hAnsi="Times New Roman" w:cs="Times New Roman"/>
          <w:b/>
          <w:sz w:val="28"/>
          <w:szCs w:val="28"/>
        </w:rPr>
        <w:t xml:space="preserve"> </w:t>
      </w:r>
      <w:r w:rsidR="00516C6B" w:rsidRPr="00B70425">
        <w:rPr>
          <w:rFonts w:ascii="Times New Roman" w:hAnsi="Times New Roman" w:cs="Times New Roman"/>
          <w:b/>
          <w:sz w:val="28"/>
          <w:szCs w:val="28"/>
        </w:rPr>
        <w:t>18</w:t>
      </w:r>
      <w:r w:rsidR="002C4666" w:rsidRPr="00B70425">
        <w:rPr>
          <w:rFonts w:ascii="Times New Roman" w:hAnsi="Times New Roman" w:cs="Times New Roman"/>
          <w:b/>
          <w:sz w:val="28"/>
          <w:szCs w:val="28"/>
        </w:rPr>
        <w:t xml:space="preserve">. </w:t>
      </w:r>
      <w:bookmarkStart w:id="50" w:name="_Hlk195020142"/>
      <w:r w:rsidR="002C4666" w:rsidRPr="00B70425">
        <w:rPr>
          <w:rFonts w:ascii="Times New Roman" w:hAnsi="Times New Roman" w:cs="Times New Roman"/>
          <w:b/>
          <w:sz w:val="28"/>
          <w:szCs w:val="28"/>
        </w:rPr>
        <w:t xml:space="preserve">Hồ sơ đề nghị cấp giấy phép lao </w:t>
      </w:r>
      <w:r w:rsidR="00A823ED" w:rsidRPr="00B70425">
        <w:rPr>
          <w:rFonts w:ascii="Times New Roman" w:hAnsi="Times New Roman" w:cs="Times New Roman"/>
          <w:b/>
          <w:sz w:val="28"/>
          <w:szCs w:val="28"/>
        </w:rPr>
        <w:t>động</w:t>
      </w:r>
      <w:bookmarkEnd w:id="47"/>
      <w:bookmarkEnd w:id="50"/>
    </w:p>
    <w:bookmarkEnd w:id="48"/>
    <w:p w14:paraId="4F445550" w14:textId="77777777" w:rsidR="00DA471D" w:rsidRPr="00B70425" w:rsidRDefault="00AE7BDA" w:rsidP="00A70AD2">
      <w:pPr>
        <w:spacing w:before="240" w:line="252"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1.</w:t>
      </w:r>
      <w:r w:rsidR="00DA471D" w:rsidRPr="00B70425">
        <w:rPr>
          <w:rFonts w:ascii="Times New Roman" w:hAnsi="Times New Roman" w:cs="Times New Roman"/>
          <w:sz w:val="28"/>
          <w:szCs w:val="28"/>
        </w:rPr>
        <w:t xml:space="preserve"> Văn bản </w:t>
      </w:r>
      <w:r w:rsidR="00BE79ED" w:rsidRPr="00B70425">
        <w:rPr>
          <w:rFonts w:ascii="Times New Roman" w:hAnsi="Times New Roman" w:cs="Times New Roman"/>
          <w:sz w:val="28"/>
          <w:szCs w:val="28"/>
        </w:rPr>
        <w:t xml:space="preserve">của người sử dụng lao động </w:t>
      </w:r>
      <w:r w:rsidR="00DA471D" w:rsidRPr="00B70425">
        <w:rPr>
          <w:rFonts w:ascii="Times New Roman" w:hAnsi="Times New Roman" w:cs="Times New Roman"/>
          <w:sz w:val="28"/>
          <w:szCs w:val="28"/>
        </w:rPr>
        <w:t xml:space="preserve">báo cáo giải trình nhu cầu sử dụng lao động nước ngoài và đề nghị </w:t>
      </w:r>
      <w:r w:rsidR="00BE79ED" w:rsidRPr="00B70425">
        <w:rPr>
          <w:rFonts w:ascii="Times New Roman" w:hAnsi="Times New Roman" w:cs="Times New Roman"/>
          <w:sz w:val="28"/>
          <w:szCs w:val="28"/>
        </w:rPr>
        <w:t>cấp giấy phép</w:t>
      </w:r>
      <w:r w:rsidR="00DA471D" w:rsidRPr="00B70425">
        <w:rPr>
          <w:rFonts w:ascii="Times New Roman" w:hAnsi="Times New Roman" w:cs="Times New Roman"/>
          <w:sz w:val="28"/>
          <w:szCs w:val="28"/>
        </w:rPr>
        <w:t xml:space="preserve"> lao động theo </w:t>
      </w:r>
      <w:r w:rsidR="00E91CF5" w:rsidRPr="00B70425">
        <w:rPr>
          <w:rFonts w:ascii="Times New Roman" w:hAnsi="Times New Roman" w:cs="Times New Roman"/>
          <w:sz w:val="28"/>
          <w:szCs w:val="28"/>
        </w:rPr>
        <w:t>Mẫu số 0</w:t>
      </w:r>
      <w:r w:rsidR="00FE7187" w:rsidRPr="00B70425">
        <w:rPr>
          <w:rFonts w:ascii="Times New Roman" w:hAnsi="Times New Roman" w:cs="Times New Roman"/>
          <w:sz w:val="28"/>
          <w:szCs w:val="28"/>
        </w:rPr>
        <w:t>3</w:t>
      </w:r>
      <w:r w:rsidR="00E91CF5" w:rsidRPr="00B70425">
        <w:rPr>
          <w:rFonts w:ascii="Times New Roman" w:hAnsi="Times New Roman" w:cs="Times New Roman"/>
          <w:sz w:val="28"/>
          <w:szCs w:val="28"/>
        </w:rPr>
        <w:t xml:space="preserve"> Phụ lục ban hành kèm theo Nghị định này</w:t>
      </w:r>
      <w:r w:rsidR="00DA471D" w:rsidRPr="00B70425">
        <w:rPr>
          <w:rFonts w:ascii="Times New Roman" w:hAnsi="Times New Roman" w:cs="Times New Roman"/>
          <w:sz w:val="28"/>
          <w:szCs w:val="28"/>
        </w:rPr>
        <w:t>.</w:t>
      </w:r>
    </w:p>
    <w:p w14:paraId="4F445551" w14:textId="77777777" w:rsidR="003959B0" w:rsidRPr="00B70425" w:rsidRDefault="003959B0" w:rsidP="00A70AD2">
      <w:pPr>
        <w:spacing w:before="240" w:line="252"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2. </w:t>
      </w:r>
      <w:r w:rsidR="008E6AAE" w:rsidRPr="00B70425">
        <w:rPr>
          <w:rFonts w:ascii="Times New Roman" w:hAnsi="Times New Roman" w:cs="Times New Roman"/>
          <w:sz w:val="28"/>
          <w:szCs w:val="28"/>
        </w:rPr>
        <w:t>Giấy khám sức khỏe do cơ sở khám bệnh, chữa bệnh có đủ điều kiện cấp, trừ trường hợp kết quả khám sức khỏe đã được kết nối, chia sẻ trên Hệ thống thông tin về quản lý hoạt động khám bệnh, chữa bệnh hoặc cơ sở dữ liệu quốc gia về y tế. Đối với giấy khám sức khỏe do cơ sở y tế có thẩm quyền của nước ngoài cấp được sử dụng trong trường hợp Việt Nam và quốc gia hoặc vùng lãnh thổ cấp giấy khám sức khỏe có điều ước hoặc thỏa thuận thừa nhận lẫn nhau và thời hạn sử dụng của giấy khám sức khỏe đó không quá 12 tháng kể từ ngày được cấp</w:t>
      </w:r>
      <w:r w:rsidRPr="009527EC">
        <w:rPr>
          <w:rFonts w:ascii="Times New Roman" w:hAnsi="Times New Roman" w:cs="Times New Roman"/>
          <w:sz w:val="28"/>
          <w:szCs w:val="28"/>
        </w:rPr>
        <w:t>.</w:t>
      </w:r>
      <w:r w:rsidRPr="00B70425">
        <w:rPr>
          <w:rFonts w:ascii="Times New Roman" w:hAnsi="Times New Roman" w:cs="Times New Roman"/>
          <w:sz w:val="28"/>
          <w:szCs w:val="28"/>
        </w:rPr>
        <w:t xml:space="preserve"> </w:t>
      </w:r>
    </w:p>
    <w:p w14:paraId="4F445552" w14:textId="77777777" w:rsidR="00DA471D" w:rsidRPr="009527EC" w:rsidRDefault="00AE7BDA" w:rsidP="00A70AD2">
      <w:pPr>
        <w:spacing w:before="240" w:line="252"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3.</w:t>
      </w:r>
      <w:r w:rsidR="00DA471D" w:rsidRPr="00B70425">
        <w:rPr>
          <w:rFonts w:ascii="Times New Roman" w:hAnsi="Times New Roman" w:cs="Times New Roman"/>
          <w:sz w:val="28"/>
          <w:szCs w:val="28"/>
        </w:rPr>
        <w:t xml:space="preserve"> </w:t>
      </w:r>
      <w:r w:rsidR="005357B3" w:rsidRPr="00B70425">
        <w:rPr>
          <w:rFonts w:ascii="Times New Roman" w:hAnsi="Times New Roman" w:cs="Times New Roman"/>
          <w:sz w:val="28"/>
          <w:szCs w:val="28"/>
        </w:rPr>
        <w:t>H</w:t>
      </w:r>
      <w:r w:rsidR="00DA471D" w:rsidRPr="00B70425">
        <w:rPr>
          <w:rFonts w:ascii="Times New Roman" w:hAnsi="Times New Roman" w:cs="Times New Roman"/>
          <w:sz w:val="28"/>
          <w:szCs w:val="28"/>
        </w:rPr>
        <w:t xml:space="preserve">ộ chiếu </w:t>
      </w:r>
      <w:r w:rsidR="005357B3" w:rsidRPr="00B70425">
        <w:rPr>
          <w:rFonts w:ascii="Times New Roman" w:hAnsi="Times New Roman" w:cs="Times New Roman"/>
          <w:sz w:val="28"/>
          <w:szCs w:val="28"/>
        </w:rPr>
        <w:t xml:space="preserve">còn </w:t>
      </w:r>
      <w:r w:rsidR="004C1C6B" w:rsidRPr="00B70425">
        <w:rPr>
          <w:rFonts w:ascii="Times New Roman" w:hAnsi="Times New Roman" w:cs="Times New Roman"/>
          <w:sz w:val="28"/>
          <w:szCs w:val="28"/>
        </w:rPr>
        <w:t>thời hạn</w:t>
      </w:r>
      <w:r w:rsidR="00CD1BCB" w:rsidRPr="009527EC">
        <w:rPr>
          <w:rFonts w:ascii="Times New Roman" w:hAnsi="Times New Roman" w:cs="Times New Roman"/>
          <w:sz w:val="28"/>
          <w:szCs w:val="28"/>
        </w:rPr>
        <w:t>.</w:t>
      </w:r>
    </w:p>
    <w:p w14:paraId="4F445553" w14:textId="77777777" w:rsidR="00566E10" w:rsidRPr="009527EC" w:rsidRDefault="008D53B6" w:rsidP="00A70AD2">
      <w:pPr>
        <w:spacing w:before="240" w:line="252"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4</w:t>
      </w:r>
      <w:r w:rsidR="00566E10" w:rsidRPr="00B70425">
        <w:rPr>
          <w:rFonts w:ascii="Times New Roman" w:hAnsi="Times New Roman" w:cs="Times New Roman"/>
          <w:sz w:val="28"/>
          <w:szCs w:val="28"/>
        </w:rPr>
        <w:t>. Phiếu lý lịch tư pháp hoặc văn bản xác nhận người lao động nước ngoài không phải là người đang trong thời gian chấp hành hình phạt hoặc chưa được xóa án tích hoặc đang trong thời gian bị truy cứu trách nhiệm hình sự của nước ngoài hoặc của Việt Nam cấp</w:t>
      </w:r>
      <w:r w:rsidR="008462E1" w:rsidRPr="00B70425">
        <w:rPr>
          <w:rFonts w:ascii="Times New Roman" w:hAnsi="Times New Roman" w:cs="Times New Roman"/>
          <w:sz w:val="28"/>
          <w:szCs w:val="28"/>
        </w:rPr>
        <w:t xml:space="preserve"> </w:t>
      </w:r>
      <w:r w:rsidR="00566E10" w:rsidRPr="00B70425">
        <w:rPr>
          <w:rFonts w:ascii="Times New Roman" w:hAnsi="Times New Roman" w:cs="Times New Roman"/>
          <w:sz w:val="28"/>
          <w:szCs w:val="28"/>
        </w:rPr>
        <w:t>không quá 6 tháng, kể từ ngày cấp đến ngày nộp hồ sơ</w:t>
      </w:r>
      <w:r w:rsidR="00ED0937" w:rsidRPr="009527EC">
        <w:rPr>
          <w:rFonts w:ascii="Times New Roman" w:hAnsi="Times New Roman" w:cs="Times New Roman"/>
          <w:sz w:val="28"/>
          <w:szCs w:val="28"/>
        </w:rPr>
        <w:t>, trừ t</w:t>
      </w:r>
      <w:r w:rsidR="004A39C3" w:rsidRPr="009527EC">
        <w:rPr>
          <w:rFonts w:ascii="Times New Roman" w:hAnsi="Times New Roman" w:cs="Times New Roman"/>
          <w:sz w:val="28"/>
          <w:szCs w:val="28"/>
        </w:rPr>
        <w:t xml:space="preserve">rường hợp đã thực hiện </w:t>
      </w:r>
      <w:r w:rsidR="00500B89" w:rsidRPr="00B70425">
        <w:rPr>
          <w:rFonts w:ascii="Times New Roman" w:hAnsi="Times New Roman" w:cs="Times New Roman"/>
          <w:sz w:val="28"/>
          <w:szCs w:val="28"/>
        </w:rPr>
        <w:t>liên thông thủ tục hành chính về cấp Phiếu lý lịch tư pháp và cấp giấy phép lao động</w:t>
      </w:r>
      <w:r w:rsidR="004A39C3" w:rsidRPr="009527EC">
        <w:rPr>
          <w:rFonts w:ascii="Times New Roman" w:hAnsi="Times New Roman" w:cs="Times New Roman"/>
          <w:sz w:val="28"/>
          <w:szCs w:val="28"/>
        </w:rPr>
        <w:t xml:space="preserve"> theo quy định tại khoản 3 Điều 6 Nghị định này.</w:t>
      </w:r>
    </w:p>
    <w:p w14:paraId="4F445554" w14:textId="77777777" w:rsidR="00A73402" w:rsidRPr="00B70425" w:rsidRDefault="008D53B6" w:rsidP="00A70AD2">
      <w:pPr>
        <w:spacing w:before="240" w:line="252"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5</w:t>
      </w:r>
      <w:r w:rsidR="00A73402" w:rsidRPr="00B70425">
        <w:rPr>
          <w:rFonts w:ascii="Times New Roman" w:hAnsi="Times New Roman" w:cs="Times New Roman"/>
          <w:sz w:val="28"/>
          <w:szCs w:val="28"/>
        </w:rPr>
        <w:t>. 02 ảnh màu (kích thước 4 cm x 6 cm, phông nền trắng, mặt nhìn thẳng, đầu để trần, không đeo kính)</w:t>
      </w:r>
      <w:r w:rsidR="00F336B7" w:rsidRPr="00B70425">
        <w:rPr>
          <w:rFonts w:ascii="Times New Roman" w:hAnsi="Times New Roman" w:cs="Times New Roman"/>
          <w:sz w:val="28"/>
          <w:szCs w:val="28"/>
        </w:rPr>
        <w:t>.</w:t>
      </w:r>
      <w:r w:rsidR="00B26552" w:rsidRPr="00B70425">
        <w:rPr>
          <w:rFonts w:ascii="Times New Roman" w:hAnsi="Times New Roman" w:cs="Times New Roman"/>
          <w:sz w:val="28"/>
          <w:szCs w:val="28"/>
        </w:rPr>
        <w:t xml:space="preserve"> </w:t>
      </w:r>
    </w:p>
    <w:p w14:paraId="4F445555" w14:textId="77777777" w:rsidR="00324526" w:rsidRPr="00B70425" w:rsidRDefault="008D53B6"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lastRenderedPageBreak/>
        <w:t>6</w:t>
      </w:r>
      <w:r w:rsidR="002F7AD3" w:rsidRPr="00B70425">
        <w:rPr>
          <w:rFonts w:ascii="Times New Roman" w:hAnsi="Times New Roman" w:cs="Times New Roman"/>
          <w:sz w:val="28"/>
          <w:szCs w:val="28"/>
        </w:rPr>
        <w:t xml:space="preserve">. </w:t>
      </w:r>
      <w:r w:rsidR="00CB25DC" w:rsidRPr="00B70425">
        <w:rPr>
          <w:rFonts w:ascii="Times New Roman" w:hAnsi="Times New Roman" w:cs="Times New Roman"/>
          <w:sz w:val="28"/>
          <w:szCs w:val="28"/>
        </w:rPr>
        <w:t>G</w:t>
      </w:r>
      <w:r w:rsidR="002F7AD3" w:rsidRPr="00B70425">
        <w:rPr>
          <w:rFonts w:ascii="Times New Roman" w:hAnsi="Times New Roman" w:cs="Times New Roman"/>
          <w:sz w:val="28"/>
          <w:szCs w:val="28"/>
        </w:rPr>
        <w:t xml:space="preserve">iấy tờ </w:t>
      </w:r>
      <w:r w:rsidR="00BF1D15" w:rsidRPr="00B70425">
        <w:rPr>
          <w:rFonts w:ascii="Times New Roman" w:hAnsi="Times New Roman" w:cs="Times New Roman"/>
          <w:sz w:val="28"/>
          <w:szCs w:val="28"/>
        </w:rPr>
        <w:t>chứng minh</w:t>
      </w:r>
      <w:r w:rsidR="002F7AD3" w:rsidRPr="00B70425">
        <w:rPr>
          <w:rFonts w:ascii="Times New Roman" w:hAnsi="Times New Roman" w:cs="Times New Roman"/>
          <w:sz w:val="28"/>
          <w:szCs w:val="28"/>
        </w:rPr>
        <w:t xml:space="preserve"> </w:t>
      </w:r>
      <w:r w:rsidR="009F1F5B" w:rsidRPr="00B70425">
        <w:rPr>
          <w:rFonts w:ascii="Times New Roman" w:hAnsi="Times New Roman" w:cs="Times New Roman"/>
          <w:sz w:val="28"/>
          <w:szCs w:val="28"/>
        </w:rPr>
        <w:t xml:space="preserve">hình thức làm việc của </w:t>
      </w:r>
      <w:r w:rsidR="002F7AD3" w:rsidRPr="00B70425">
        <w:rPr>
          <w:rFonts w:ascii="Times New Roman" w:hAnsi="Times New Roman" w:cs="Times New Roman"/>
          <w:sz w:val="28"/>
          <w:szCs w:val="28"/>
        </w:rPr>
        <w:t xml:space="preserve">người lao động nước ngoài </w:t>
      </w:r>
      <w:r w:rsidR="00CB25DC" w:rsidRPr="00B70425">
        <w:rPr>
          <w:rFonts w:ascii="Times New Roman" w:hAnsi="Times New Roman" w:cs="Times New Roman"/>
          <w:sz w:val="28"/>
          <w:szCs w:val="28"/>
        </w:rPr>
        <w:t>là</w:t>
      </w:r>
      <w:r w:rsidR="009A3E05" w:rsidRPr="00B70425">
        <w:rPr>
          <w:rFonts w:ascii="Times New Roman" w:hAnsi="Times New Roman" w:cs="Times New Roman"/>
          <w:sz w:val="28"/>
          <w:szCs w:val="28"/>
        </w:rPr>
        <w:t xml:space="preserve"> một trong các giấy tờ sau:</w:t>
      </w:r>
      <w:r w:rsidR="00324526" w:rsidRPr="00B70425">
        <w:rPr>
          <w:rFonts w:ascii="Times New Roman" w:hAnsi="Times New Roman" w:cs="Times New Roman"/>
          <w:sz w:val="28"/>
          <w:szCs w:val="28"/>
        </w:rPr>
        <w:t xml:space="preserve"> </w:t>
      </w:r>
    </w:p>
    <w:p w14:paraId="4F445556" w14:textId="77777777" w:rsidR="006F7D5D" w:rsidRPr="00B70425" w:rsidRDefault="0081467C"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a) </w:t>
      </w:r>
      <w:r w:rsidR="00CB25DC" w:rsidRPr="00B70425">
        <w:rPr>
          <w:rFonts w:ascii="Times New Roman" w:hAnsi="Times New Roman" w:cs="Times New Roman"/>
          <w:sz w:val="28"/>
          <w:szCs w:val="28"/>
        </w:rPr>
        <w:t xml:space="preserve">Văn bản của </w:t>
      </w:r>
      <w:r w:rsidR="00A2253E" w:rsidRPr="009527EC">
        <w:rPr>
          <w:rFonts w:ascii="Times New Roman" w:hAnsi="Times New Roman" w:cs="Times New Roman"/>
          <w:color w:val="auto"/>
          <w:sz w:val="28"/>
          <w:szCs w:val="28"/>
        </w:rPr>
        <w:t xml:space="preserve">người sử dụng lao động </w:t>
      </w:r>
      <w:r w:rsidR="00C62E30" w:rsidRPr="009527EC">
        <w:rPr>
          <w:rFonts w:ascii="Times New Roman" w:hAnsi="Times New Roman" w:cs="Times New Roman"/>
          <w:color w:val="auto"/>
          <w:sz w:val="28"/>
          <w:szCs w:val="28"/>
        </w:rPr>
        <w:t xml:space="preserve">tại </w:t>
      </w:r>
      <w:r w:rsidR="00CB25DC" w:rsidRPr="00B70425">
        <w:rPr>
          <w:rFonts w:ascii="Times New Roman" w:hAnsi="Times New Roman" w:cs="Times New Roman"/>
          <w:color w:val="auto"/>
          <w:sz w:val="28"/>
          <w:szCs w:val="28"/>
        </w:rPr>
        <w:t xml:space="preserve">nước ngoài cử người lao động nước ngoài sang làm việc có thời hạn tại hiện diện thương mại trên lãnh thổ Việt Nam và xác nhận đã được </w:t>
      </w:r>
      <w:r w:rsidR="00A2253E" w:rsidRPr="009527EC">
        <w:rPr>
          <w:rFonts w:ascii="Times New Roman" w:hAnsi="Times New Roman" w:cs="Times New Roman"/>
          <w:color w:val="auto"/>
          <w:sz w:val="28"/>
          <w:szCs w:val="28"/>
        </w:rPr>
        <w:t>người sử dụng lao động</w:t>
      </w:r>
      <w:r w:rsidR="00CB25DC" w:rsidRPr="00B70425">
        <w:rPr>
          <w:rFonts w:ascii="Times New Roman" w:hAnsi="Times New Roman" w:cs="Times New Roman"/>
          <w:sz w:val="28"/>
          <w:szCs w:val="28"/>
        </w:rPr>
        <w:t xml:space="preserve"> </w:t>
      </w:r>
      <w:r w:rsidR="00354753" w:rsidRPr="009527EC">
        <w:rPr>
          <w:rFonts w:ascii="Times New Roman" w:hAnsi="Times New Roman" w:cs="Times New Roman"/>
          <w:sz w:val="28"/>
          <w:szCs w:val="28"/>
        </w:rPr>
        <w:t xml:space="preserve">tại </w:t>
      </w:r>
      <w:r w:rsidR="00CB25DC" w:rsidRPr="00B70425">
        <w:rPr>
          <w:rFonts w:ascii="Times New Roman" w:hAnsi="Times New Roman" w:cs="Times New Roman"/>
          <w:sz w:val="28"/>
          <w:szCs w:val="28"/>
        </w:rPr>
        <w:t>nước ngoài tuyển dụng trước đó ít nhất 12 tháng liên tục ngay trước khi vào Việt Nam làm việc đối với t</w:t>
      </w:r>
      <w:r w:rsidRPr="00B70425">
        <w:rPr>
          <w:rFonts w:ascii="Times New Roman" w:hAnsi="Times New Roman" w:cs="Times New Roman"/>
          <w:sz w:val="28"/>
          <w:szCs w:val="28"/>
        </w:rPr>
        <w:t xml:space="preserve">rường hợp quy định tại điểm b khoản 1 Điều </w:t>
      </w:r>
      <w:r w:rsidR="004C169C" w:rsidRPr="00B70425">
        <w:rPr>
          <w:rFonts w:ascii="Times New Roman" w:hAnsi="Times New Roman" w:cs="Times New Roman"/>
          <w:sz w:val="28"/>
          <w:szCs w:val="28"/>
        </w:rPr>
        <w:t xml:space="preserve">2 </w:t>
      </w:r>
      <w:r w:rsidRPr="00B70425">
        <w:rPr>
          <w:rFonts w:ascii="Times New Roman" w:hAnsi="Times New Roman" w:cs="Times New Roman"/>
          <w:sz w:val="28"/>
          <w:szCs w:val="28"/>
        </w:rPr>
        <w:t>Nghị định này</w:t>
      </w:r>
      <w:r w:rsidR="00CB25DC" w:rsidRPr="00B70425">
        <w:rPr>
          <w:rFonts w:ascii="Times New Roman" w:hAnsi="Times New Roman" w:cs="Times New Roman"/>
          <w:sz w:val="28"/>
          <w:szCs w:val="28"/>
        </w:rPr>
        <w:t>;</w:t>
      </w:r>
    </w:p>
    <w:p w14:paraId="4F445557" w14:textId="77777777" w:rsidR="00B27F49" w:rsidRPr="00B70425" w:rsidRDefault="0081467C"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b) </w:t>
      </w:r>
      <w:r w:rsidR="00CB25DC" w:rsidRPr="00B70425">
        <w:rPr>
          <w:rFonts w:ascii="Times New Roman" w:hAnsi="Times New Roman" w:cs="Times New Roman"/>
          <w:sz w:val="28"/>
          <w:szCs w:val="28"/>
        </w:rPr>
        <w:t xml:space="preserve">Văn bản của </w:t>
      </w:r>
      <w:r w:rsidR="00A2253E" w:rsidRPr="009527EC">
        <w:rPr>
          <w:rFonts w:ascii="Times New Roman" w:hAnsi="Times New Roman" w:cs="Times New Roman"/>
          <w:color w:val="auto"/>
          <w:sz w:val="28"/>
          <w:szCs w:val="28"/>
        </w:rPr>
        <w:t>người sử dụng lao động</w:t>
      </w:r>
      <w:r w:rsidR="00A2253E" w:rsidRPr="009527EC">
        <w:rPr>
          <w:rFonts w:ascii="Times New Roman" w:hAnsi="Times New Roman" w:cs="Times New Roman"/>
          <w:sz w:val="28"/>
          <w:szCs w:val="28"/>
        </w:rPr>
        <w:t xml:space="preserve"> </w:t>
      </w:r>
      <w:r w:rsidR="00CB25DC" w:rsidRPr="00B70425">
        <w:rPr>
          <w:rFonts w:ascii="Times New Roman" w:hAnsi="Times New Roman" w:cs="Times New Roman"/>
          <w:sz w:val="28"/>
          <w:szCs w:val="28"/>
        </w:rPr>
        <w:t>cử người lao động nước ngoài kèm hợp đồng hoặc thỏa thuận được ký kết đối với t</w:t>
      </w:r>
      <w:r w:rsidRPr="00B70425">
        <w:rPr>
          <w:rFonts w:ascii="Times New Roman" w:hAnsi="Times New Roman" w:cs="Times New Roman"/>
          <w:sz w:val="28"/>
          <w:szCs w:val="28"/>
        </w:rPr>
        <w:t xml:space="preserve">rường hợp quy định tại </w:t>
      </w:r>
      <w:r w:rsidR="00776C1F" w:rsidRPr="00B70425">
        <w:rPr>
          <w:rFonts w:ascii="Times New Roman" w:hAnsi="Times New Roman" w:cs="Times New Roman"/>
          <w:sz w:val="28"/>
          <w:szCs w:val="28"/>
        </w:rPr>
        <w:t xml:space="preserve">điểm </w:t>
      </w:r>
      <w:r w:rsidR="00CC52BF" w:rsidRPr="00B70425">
        <w:rPr>
          <w:rFonts w:ascii="Times New Roman" w:hAnsi="Times New Roman" w:cs="Times New Roman"/>
          <w:sz w:val="28"/>
          <w:szCs w:val="28"/>
        </w:rPr>
        <w:t>c</w:t>
      </w:r>
      <w:r w:rsidR="00CB25DC" w:rsidRPr="00B70425">
        <w:rPr>
          <w:rFonts w:ascii="Times New Roman" w:hAnsi="Times New Roman" w:cs="Times New Roman"/>
          <w:sz w:val="28"/>
          <w:szCs w:val="28"/>
        </w:rPr>
        <w:t>, điểm</w:t>
      </w:r>
      <w:r w:rsidR="003F563E" w:rsidRPr="00B70425">
        <w:rPr>
          <w:rFonts w:ascii="Times New Roman" w:hAnsi="Times New Roman" w:cs="Times New Roman"/>
          <w:sz w:val="28"/>
          <w:szCs w:val="28"/>
        </w:rPr>
        <w:t xml:space="preserve"> i</w:t>
      </w:r>
      <w:r w:rsidR="00776C1F" w:rsidRPr="00B70425">
        <w:rPr>
          <w:rFonts w:ascii="Times New Roman" w:hAnsi="Times New Roman" w:cs="Times New Roman"/>
          <w:sz w:val="28"/>
          <w:szCs w:val="28"/>
        </w:rPr>
        <w:t xml:space="preserve"> khoản 1 Điều </w:t>
      </w:r>
      <w:r w:rsidR="004C169C" w:rsidRPr="00B70425">
        <w:rPr>
          <w:rFonts w:ascii="Times New Roman" w:hAnsi="Times New Roman" w:cs="Times New Roman"/>
          <w:sz w:val="28"/>
          <w:szCs w:val="28"/>
        </w:rPr>
        <w:t>2</w:t>
      </w:r>
      <w:r w:rsidR="00776C1F" w:rsidRPr="00B70425">
        <w:rPr>
          <w:rFonts w:ascii="Times New Roman" w:hAnsi="Times New Roman" w:cs="Times New Roman"/>
          <w:sz w:val="28"/>
          <w:szCs w:val="28"/>
        </w:rPr>
        <w:t xml:space="preserve"> Nghị định này</w:t>
      </w:r>
      <w:r w:rsidR="00CB25DC" w:rsidRPr="00B70425">
        <w:rPr>
          <w:rFonts w:ascii="Times New Roman" w:hAnsi="Times New Roman" w:cs="Times New Roman"/>
          <w:sz w:val="28"/>
          <w:szCs w:val="28"/>
        </w:rPr>
        <w:t>;</w:t>
      </w:r>
    </w:p>
    <w:p w14:paraId="4F445558" w14:textId="77777777" w:rsidR="00B27F49" w:rsidRPr="00B70425" w:rsidRDefault="00B27F49"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c) </w:t>
      </w:r>
      <w:r w:rsidR="005A1060" w:rsidRPr="00B70425">
        <w:rPr>
          <w:rFonts w:ascii="Times New Roman" w:hAnsi="Times New Roman" w:cs="Times New Roman"/>
          <w:sz w:val="28"/>
          <w:szCs w:val="28"/>
        </w:rPr>
        <w:t>Hợp đồng cung cấp dịch vụ ký kết giữa đối tác</w:t>
      </w:r>
      <w:r w:rsidR="000E2C82" w:rsidRPr="00B70425">
        <w:rPr>
          <w:rFonts w:ascii="Times New Roman" w:hAnsi="Times New Roman" w:cs="Times New Roman"/>
          <w:sz w:val="28"/>
          <w:szCs w:val="28"/>
        </w:rPr>
        <w:t xml:space="preserve"> </w:t>
      </w:r>
      <w:r w:rsidR="005A1060" w:rsidRPr="00B70425">
        <w:rPr>
          <w:rFonts w:ascii="Times New Roman" w:hAnsi="Times New Roman" w:cs="Times New Roman"/>
          <w:sz w:val="28"/>
          <w:szCs w:val="28"/>
        </w:rPr>
        <w:t>Việt Nam và nước ngoài và văn bản chứng minh người lao động nước ngoài đã làm việc cho doanh nghiệp nước ngoài không có hiện diện thương mại tại Việt Nam được ít nhất 24 tháng đối với t</w:t>
      </w:r>
      <w:r w:rsidRPr="00B70425">
        <w:rPr>
          <w:rFonts w:ascii="Times New Roman" w:hAnsi="Times New Roman" w:cs="Times New Roman"/>
          <w:sz w:val="28"/>
          <w:szCs w:val="28"/>
        </w:rPr>
        <w:t>rường hợp quy định tại điểm d khoản 1 Điều 2 Nghị đị</w:t>
      </w:r>
      <w:r w:rsidR="005A1060" w:rsidRPr="00B70425">
        <w:rPr>
          <w:rFonts w:ascii="Times New Roman" w:hAnsi="Times New Roman" w:cs="Times New Roman"/>
          <w:sz w:val="28"/>
          <w:szCs w:val="28"/>
        </w:rPr>
        <w:t>nh này;</w:t>
      </w:r>
    </w:p>
    <w:p w14:paraId="4F445559" w14:textId="77777777" w:rsidR="00B27F49" w:rsidRPr="009527EC" w:rsidRDefault="00B27F49"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d) Trường hợp quy định tại điểm đ khoản 1 Điều 2 Nghị định này phải có văn bản của nhà cung cấp dịch vụ cử người lao động nước ngoài vào Việt Nam để đàm phán cung cấp dịch vụ</w:t>
      </w:r>
      <w:r w:rsidR="002F6989" w:rsidRPr="009527EC">
        <w:rPr>
          <w:rFonts w:ascii="Times New Roman" w:hAnsi="Times New Roman" w:cs="Times New Roman"/>
          <w:sz w:val="28"/>
          <w:szCs w:val="28"/>
        </w:rPr>
        <w:t>;</w:t>
      </w:r>
    </w:p>
    <w:p w14:paraId="4F44555A" w14:textId="77777777" w:rsidR="009623A0" w:rsidRPr="00B70425" w:rsidRDefault="00331E33"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đ</w:t>
      </w:r>
      <w:r w:rsidR="003F563E" w:rsidRPr="00B70425">
        <w:rPr>
          <w:rFonts w:ascii="Times New Roman" w:hAnsi="Times New Roman" w:cs="Times New Roman"/>
          <w:sz w:val="28"/>
          <w:szCs w:val="28"/>
        </w:rPr>
        <w:t xml:space="preserve">) </w:t>
      </w:r>
      <w:r w:rsidR="005A1060" w:rsidRPr="00B70425">
        <w:rPr>
          <w:rFonts w:ascii="Times New Roman" w:hAnsi="Times New Roman" w:cs="Times New Roman"/>
          <w:sz w:val="28"/>
          <w:szCs w:val="28"/>
        </w:rPr>
        <w:t xml:space="preserve">Văn bản của </w:t>
      </w:r>
      <w:r w:rsidR="00354753" w:rsidRPr="009527EC">
        <w:rPr>
          <w:rFonts w:ascii="Times New Roman" w:hAnsi="Times New Roman" w:cs="Times New Roman"/>
          <w:sz w:val="28"/>
          <w:szCs w:val="28"/>
        </w:rPr>
        <w:t>người sử dụng lao động tại</w:t>
      </w:r>
      <w:r w:rsidR="005A1060" w:rsidRPr="00B70425">
        <w:rPr>
          <w:rFonts w:ascii="Times New Roman" w:hAnsi="Times New Roman" w:cs="Times New Roman"/>
          <w:sz w:val="28"/>
          <w:szCs w:val="28"/>
        </w:rPr>
        <w:t xml:space="preserve"> nước ngoài cử người lao động nước ngoài sang làm việc tại Việt Nam và phù hợp với vị trí dự kiến làm việc đối với t</w:t>
      </w:r>
      <w:r w:rsidR="003F563E" w:rsidRPr="00B70425">
        <w:rPr>
          <w:rFonts w:ascii="Times New Roman" w:hAnsi="Times New Roman" w:cs="Times New Roman"/>
          <w:sz w:val="28"/>
          <w:szCs w:val="28"/>
        </w:rPr>
        <w:t>rường hợp quy định tại điểm h khoản 1 Điều 2 Nghị đị</w:t>
      </w:r>
      <w:bookmarkStart w:id="51" w:name="_Hlk200720057"/>
      <w:r w:rsidR="005A1060" w:rsidRPr="00B70425">
        <w:rPr>
          <w:rFonts w:ascii="Times New Roman" w:hAnsi="Times New Roman" w:cs="Times New Roman"/>
          <w:sz w:val="28"/>
          <w:szCs w:val="28"/>
        </w:rPr>
        <w:t>nh này;</w:t>
      </w:r>
    </w:p>
    <w:bookmarkEnd w:id="51"/>
    <w:p w14:paraId="4F44555B" w14:textId="77777777" w:rsidR="00E4263D" w:rsidRPr="001B787B" w:rsidRDefault="00E4263D" w:rsidP="00B70425">
      <w:pPr>
        <w:spacing w:before="240"/>
        <w:ind w:firstLine="567"/>
        <w:jc w:val="both"/>
        <w:rPr>
          <w:rFonts w:ascii="Times New Roman" w:hAnsi="Times New Roman" w:cs="Times New Roman"/>
          <w:spacing w:val="4"/>
          <w:sz w:val="28"/>
          <w:szCs w:val="28"/>
        </w:rPr>
      </w:pPr>
      <w:r w:rsidRPr="001B787B">
        <w:rPr>
          <w:rFonts w:ascii="Times New Roman" w:hAnsi="Times New Roman" w:cs="Times New Roman"/>
          <w:spacing w:val="4"/>
          <w:sz w:val="28"/>
          <w:szCs w:val="28"/>
        </w:rPr>
        <w:t xml:space="preserve">e) Trường hợp quy định tại điểm </w:t>
      </w:r>
      <w:r w:rsidR="00057FE5" w:rsidRPr="009527EC">
        <w:rPr>
          <w:rFonts w:ascii="Times New Roman" w:hAnsi="Times New Roman" w:cs="Times New Roman"/>
          <w:spacing w:val="4"/>
          <w:sz w:val="28"/>
          <w:szCs w:val="28"/>
        </w:rPr>
        <w:t xml:space="preserve">l </w:t>
      </w:r>
      <w:r w:rsidRPr="001B787B">
        <w:rPr>
          <w:rFonts w:ascii="Times New Roman" w:hAnsi="Times New Roman" w:cs="Times New Roman"/>
          <w:spacing w:val="4"/>
          <w:sz w:val="28"/>
          <w:szCs w:val="28"/>
        </w:rPr>
        <w:t xml:space="preserve">khoản </w:t>
      </w:r>
      <w:r w:rsidR="006B10AF" w:rsidRPr="009527EC">
        <w:rPr>
          <w:rFonts w:ascii="Times New Roman" w:hAnsi="Times New Roman" w:cs="Times New Roman"/>
          <w:spacing w:val="4"/>
          <w:sz w:val="28"/>
          <w:szCs w:val="28"/>
        </w:rPr>
        <w:t>1</w:t>
      </w:r>
      <w:r w:rsidRPr="001B787B">
        <w:rPr>
          <w:rFonts w:ascii="Times New Roman" w:hAnsi="Times New Roman" w:cs="Times New Roman"/>
          <w:spacing w:val="4"/>
          <w:sz w:val="28"/>
          <w:szCs w:val="28"/>
        </w:rPr>
        <w:t xml:space="preserve"> Điều 2 Nghị định này phải có giấy tờ chứng minh là nhà quản lý theo quy định tại khoản 1 Điều 3 Nghị định này. </w:t>
      </w:r>
    </w:p>
    <w:p w14:paraId="4F44555C" w14:textId="77777777" w:rsidR="00DD1A43" w:rsidRPr="009527EC" w:rsidRDefault="00DD1A43" w:rsidP="00B70425">
      <w:pPr>
        <w:spacing w:before="240"/>
        <w:ind w:firstLine="567"/>
        <w:jc w:val="both"/>
        <w:rPr>
          <w:rFonts w:ascii="Times New Roman" w:hAnsi="Times New Roman" w:cs="Times New Roman"/>
          <w:sz w:val="28"/>
          <w:szCs w:val="28"/>
        </w:rPr>
      </w:pPr>
      <w:bookmarkStart w:id="52" w:name="_Hlk195867713"/>
      <w:r w:rsidRPr="009527EC">
        <w:rPr>
          <w:rFonts w:ascii="Times New Roman" w:hAnsi="Times New Roman" w:cs="Times New Roman"/>
          <w:sz w:val="28"/>
          <w:szCs w:val="28"/>
        </w:rPr>
        <w:t>7. Giấy tờ chứng minh người lao động nước ngoài là nhà quản lý, giám đốc điều hành, chuyên gia, lao động kỹ thuật theo quy định tại Điều 19 Nghị định này.</w:t>
      </w:r>
    </w:p>
    <w:p w14:paraId="4F44555D" w14:textId="77777777" w:rsidR="0090392E" w:rsidRPr="009527EC" w:rsidRDefault="00DD1A43" w:rsidP="00B70425">
      <w:pPr>
        <w:spacing w:before="240"/>
        <w:ind w:firstLine="567"/>
        <w:jc w:val="both"/>
        <w:rPr>
          <w:rFonts w:ascii="Times New Roman Bold" w:hAnsi="Times New Roman Bold" w:cs="Times New Roman" w:hint="eastAsia"/>
          <w:b/>
          <w:spacing w:val="-4"/>
          <w:sz w:val="28"/>
          <w:szCs w:val="28"/>
        </w:rPr>
      </w:pPr>
      <w:r w:rsidRPr="009527EC">
        <w:rPr>
          <w:rFonts w:ascii="Times New Roman Bold" w:hAnsi="Times New Roman Bold" w:cs="Times New Roman"/>
          <w:b/>
          <w:spacing w:val="-4"/>
          <w:sz w:val="28"/>
          <w:szCs w:val="28"/>
        </w:rPr>
        <w:t>Điều 19. Giấy tờ chứng minh người lao động nước ngoài là nhà quản lý, giám đốc điều hành, chuyên gia, lao động kỹ thuật</w:t>
      </w:r>
      <w:r w:rsidR="00223602" w:rsidRPr="009527EC">
        <w:rPr>
          <w:rFonts w:ascii="Times New Roman Bold" w:hAnsi="Times New Roman Bold" w:cs="Times New Roman"/>
          <w:b/>
          <w:spacing w:val="-4"/>
          <w:sz w:val="28"/>
          <w:szCs w:val="28"/>
        </w:rPr>
        <w:t xml:space="preserve"> </w:t>
      </w:r>
    </w:p>
    <w:p w14:paraId="4F44555E" w14:textId="77777777" w:rsidR="00FD6572" w:rsidRPr="00B70425" w:rsidRDefault="00DD1A43" w:rsidP="00B70425">
      <w:pPr>
        <w:spacing w:before="240"/>
        <w:ind w:firstLine="567"/>
        <w:jc w:val="both"/>
        <w:rPr>
          <w:rFonts w:ascii="Times New Roman" w:hAnsi="Times New Roman" w:cs="Times New Roman"/>
          <w:sz w:val="28"/>
          <w:szCs w:val="28"/>
        </w:rPr>
      </w:pPr>
      <w:r w:rsidRPr="009527EC">
        <w:rPr>
          <w:rFonts w:ascii="Times New Roman" w:hAnsi="Times New Roman" w:cs="Times New Roman"/>
          <w:sz w:val="28"/>
          <w:szCs w:val="28"/>
        </w:rPr>
        <w:t>1</w:t>
      </w:r>
      <w:r w:rsidR="00631DFD" w:rsidRPr="00B70425">
        <w:rPr>
          <w:rFonts w:ascii="Times New Roman" w:hAnsi="Times New Roman" w:cs="Times New Roman"/>
          <w:sz w:val="28"/>
          <w:szCs w:val="28"/>
        </w:rPr>
        <w:t xml:space="preserve">. </w:t>
      </w:r>
      <w:r w:rsidR="005A1060" w:rsidRPr="00B70425">
        <w:rPr>
          <w:rFonts w:ascii="Times New Roman" w:hAnsi="Times New Roman" w:cs="Times New Roman"/>
          <w:sz w:val="28"/>
          <w:szCs w:val="28"/>
        </w:rPr>
        <w:t>G</w:t>
      </w:r>
      <w:r w:rsidR="008D53B6" w:rsidRPr="00B70425">
        <w:rPr>
          <w:rFonts w:ascii="Times New Roman" w:hAnsi="Times New Roman" w:cs="Times New Roman"/>
          <w:sz w:val="28"/>
          <w:szCs w:val="28"/>
        </w:rPr>
        <w:t>iấy tờ chứng minh người lao động nước ngoài là nhà quản lý</w:t>
      </w:r>
      <w:r w:rsidR="00CA2F70" w:rsidRPr="00B70425">
        <w:rPr>
          <w:rFonts w:ascii="Times New Roman" w:hAnsi="Times New Roman" w:cs="Times New Roman"/>
          <w:sz w:val="28"/>
          <w:szCs w:val="28"/>
        </w:rPr>
        <w:t xml:space="preserve"> quy định tại khoản 1 Điều 3 Nghị định này</w:t>
      </w:r>
      <w:r w:rsidR="00631DFD" w:rsidRPr="00B70425">
        <w:rPr>
          <w:rFonts w:ascii="Times New Roman" w:hAnsi="Times New Roman" w:cs="Times New Roman"/>
          <w:sz w:val="28"/>
          <w:szCs w:val="28"/>
        </w:rPr>
        <w:t xml:space="preserve"> </w:t>
      </w:r>
      <w:r w:rsidR="005A1060" w:rsidRPr="00B70425">
        <w:rPr>
          <w:rFonts w:ascii="Times New Roman" w:hAnsi="Times New Roman" w:cs="Times New Roman"/>
          <w:sz w:val="28"/>
          <w:szCs w:val="28"/>
        </w:rPr>
        <w:t>là</w:t>
      </w:r>
      <w:r w:rsidR="00FD6572" w:rsidRPr="00B70425">
        <w:rPr>
          <w:rFonts w:ascii="Times New Roman" w:hAnsi="Times New Roman" w:cs="Times New Roman"/>
          <w:sz w:val="28"/>
          <w:szCs w:val="28"/>
        </w:rPr>
        <w:t xml:space="preserve"> một trong các giấy tờ sau: </w:t>
      </w:r>
    </w:p>
    <w:bookmarkEnd w:id="49"/>
    <w:p w14:paraId="4F44555F" w14:textId="77777777" w:rsidR="008D53B6" w:rsidRPr="009527EC" w:rsidRDefault="001A6365" w:rsidP="00B70425">
      <w:pPr>
        <w:spacing w:before="240"/>
        <w:ind w:firstLine="567"/>
        <w:jc w:val="both"/>
        <w:rPr>
          <w:rFonts w:ascii="Times New Roman" w:hAnsi="Times New Roman" w:cs="Times New Roman"/>
          <w:sz w:val="28"/>
          <w:szCs w:val="28"/>
        </w:rPr>
      </w:pPr>
      <w:r w:rsidRPr="009527EC">
        <w:rPr>
          <w:rFonts w:ascii="Times New Roman" w:hAnsi="Times New Roman" w:cs="Times New Roman"/>
          <w:sz w:val="28"/>
          <w:szCs w:val="28"/>
        </w:rPr>
        <w:t>a)</w:t>
      </w:r>
      <w:r w:rsidR="008D53B6" w:rsidRPr="009527EC">
        <w:rPr>
          <w:rFonts w:ascii="Times New Roman" w:hAnsi="Times New Roman" w:cs="Times New Roman"/>
          <w:sz w:val="28"/>
          <w:szCs w:val="28"/>
        </w:rPr>
        <w:t xml:space="preserve"> Điều lệ công ty</w:t>
      </w:r>
      <w:r w:rsidR="00FD6572" w:rsidRPr="009527EC">
        <w:rPr>
          <w:rFonts w:ascii="Times New Roman" w:hAnsi="Times New Roman" w:cs="Times New Roman"/>
          <w:sz w:val="28"/>
          <w:szCs w:val="28"/>
        </w:rPr>
        <w:t xml:space="preserve"> và</w:t>
      </w:r>
      <w:r w:rsidR="008D53B6" w:rsidRPr="009527EC">
        <w:rPr>
          <w:rFonts w:ascii="Times New Roman" w:hAnsi="Times New Roman" w:cs="Times New Roman"/>
          <w:sz w:val="28"/>
          <w:szCs w:val="28"/>
        </w:rPr>
        <w:t xml:space="preserve"> giấy tờ chứng minh là nhà quản lý hoặc văn bản bổ nhiệm, điều động đối với các vị trí là nhà quản lý theo quy định tại khoản 24 Điều </w:t>
      </w:r>
      <w:r w:rsidR="001A548B" w:rsidRPr="009527EC">
        <w:rPr>
          <w:rFonts w:ascii="Times New Roman" w:hAnsi="Times New Roman" w:cs="Times New Roman"/>
          <w:sz w:val="28"/>
          <w:szCs w:val="28"/>
        </w:rPr>
        <w:t>4</w:t>
      </w:r>
      <w:r w:rsidR="008D53B6" w:rsidRPr="009527EC">
        <w:rPr>
          <w:rFonts w:ascii="Times New Roman" w:hAnsi="Times New Roman" w:cs="Times New Roman"/>
          <w:sz w:val="28"/>
          <w:szCs w:val="28"/>
        </w:rPr>
        <w:t xml:space="preserve"> Luật Doanh nghiệ</w:t>
      </w:r>
      <w:r w:rsidR="005A1060" w:rsidRPr="009527EC">
        <w:rPr>
          <w:rFonts w:ascii="Times New Roman" w:hAnsi="Times New Roman" w:cs="Times New Roman"/>
          <w:sz w:val="28"/>
          <w:szCs w:val="28"/>
        </w:rPr>
        <w:t>p;</w:t>
      </w:r>
    </w:p>
    <w:p w14:paraId="4F445560" w14:textId="77777777" w:rsidR="00C62E30" w:rsidRPr="009527EC" w:rsidRDefault="0017218E" w:rsidP="00B70425">
      <w:pPr>
        <w:spacing w:before="240"/>
        <w:ind w:firstLine="567"/>
        <w:jc w:val="both"/>
        <w:rPr>
          <w:rFonts w:ascii="Times New Roman" w:hAnsi="Times New Roman" w:cs="Times New Roman"/>
          <w:sz w:val="28"/>
          <w:szCs w:val="28"/>
        </w:rPr>
      </w:pPr>
      <w:r w:rsidRPr="009527EC">
        <w:rPr>
          <w:rFonts w:ascii="Times New Roman" w:hAnsi="Times New Roman" w:cs="Times New Roman"/>
          <w:sz w:val="28"/>
          <w:szCs w:val="28"/>
        </w:rPr>
        <w:t>b)</w:t>
      </w:r>
      <w:r w:rsidR="008D53B6" w:rsidRPr="009527EC">
        <w:rPr>
          <w:rFonts w:ascii="Times New Roman" w:hAnsi="Times New Roman" w:cs="Times New Roman"/>
          <w:sz w:val="28"/>
          <w:szCs w:val="28"/>
        </w:rPr>
        <w:t xml:space="preserve"> Giấy phép thành lập cơ quan, tổ chức hoặc văn bản bổ nhiệm, điều động đối với người đứng đầu, cấp phó của người đứng đầu cơ quan, tổ chức.</w:t>
      </w:r>
      <w:bookmarkStart w:id="53" w:name="_Hlk197780067"/>
    </w:p>
    <w:p w14:paraId="4F445561" w14:textId="77777777" w:rsidR="00C62E30" w:rsidRPr="009527EC" w:rsidRDefault="00C62E30" w:rsidP="00B70425">
      <w:pPr>
        <w:spacing w:before="240"/>
        <w:ind w:firstLine="567"/>
        <w:jc w:val="both"/>
        <w:rPr>
          <w:rFonts w:ascii="Times New Roman" w:hAnsi="Times New Roman" w:cs="Times New Roman"/>
          <w:sz w:val="28"/>
          <w:szCs w:val="28"/>
        </w:rPr>
      </w:pPr>
      <w:r w:rsidRPr="009527EC">
        <w:rPr>
          <w:rFonts w:ascii="Times New Roman" w:hAnsi="Times New Roman" w:cs="Times New Roman"/>
          <w:sz w:val="28"/>
          <w:szCs w:val="28"/>
        </w:rPr>
        <w:lastRenderedPageBreak/>
        <w:t xml:space="preserve">2. Giấy tờ chứng minh người lao động nước ngoài là giám đốc điều hành quy định tại khoản 2 Điều 3 Nghị định này là một trong các giấy tờ sau: </w:t>
      </w:r>
    </w:p>
    <w:p w14:paraId="4F445562" w14:textId="77777777" w:rsidR="00C62E30" w:rsidRPr="009527EC" w:rsidRDefault="00C62E30" w:rsidP="00A70AD2">
      <w:pPr>
        <w:spacing w:before="200"/>
        <w:ind w:firstLine="567"/>
        <w:jc w:val="both"/>
        <w:rPr>
          <w:rFonts w:ascii="Times New Roman" w:hAnsi="Times New Roman" w:cs="Times New Roman"/>
          <w:sz w:val="28"/>
          <w:szCs w:val="28"/>
        </w:rPr>
      </w:pPr>
      <w:r w:rsidRPr="009527EC">
        <w:rPr>
          <w:rFonts w:ascii="Times New Roman" w:hAnsi="Times New Roman" w:cs="Times New Roman"/>
          <w:sz w:val="28"/>
          <w:szCs w:val="28"/>
        </w:rPr>
        <w:t>a) Giấy chứng nhận đăng ký hoạt động chi nhánh, giấy chứng nhận đăng ký hoạt động văn phòng đại diện hoặc giấy chứng nhận đăng ký địa điểm kinh doanh của doanh nghiệp;</w:t>
      </w:r>
    </w:p>
    <w:p w14:paraId="4F445563" w14:textId="77777777" w:rsidR="00C62E30" w:rsidRPr="009527EC" w:rsidRDefault="00C62E30" w:rsidP="00A70AD2">
      <w:pPr>
        <w:spacing w:before="200"/>
        <w:ind w:firstLine="567"/>
        <w:jc w:val="both"/>
        <w:rPr>
          <w:rFonts w:ascii="Times New Roman" w:hAnsi="Times New Roman" w:cs="Times New Roman"/>
          <w:sz w:val="28"/>
          <w:szCs w:val="28"/>
        </w:rPr>
      </w:pPr>
      <w:r w:rsidRPr="009527EC">
        <w:rPr>
          <w:rFonts w:ascii="Times New Roman" w:hAnsi="Times New Roman" w:cs="Times New Roman"/>
          <w:sz w:val="28"/>
          <w:szCs w:val="28"/>
        </w:rPr>
        <w:t xml:space="preserve">b) Điều lệ công ty hoặc văn bản quy định về cơ cấu tổ chức của cơ quan, tổ chức; văn bản xác </w:t>
      </w:r>
      <w:r w:rsidRPr="009527EC">
        <w:rPr>
          <w:rFonts w:ascii="Times New Roman" w:hAnsi="Times New Roman" w:cs="Times New Roman"/>
          <w:color w:val="auto"/>
          <w:sz w:val="28"/>
          <w:szCs w:val="28"/>
        </w:rPr>
        <w:t xml:space="preserve">nhận </w:t>
      </w:r>
      <w:r w:rsidR="00A2253E" w:rsidRPr="009527EC">
        <w:rPr>
          <w:rFonts w:ascii="Times New Roman" w:hAnsi="Times New Roman" w:cs="Times New Roman"/>
          <w:color w:val="auto"/>
          <w:sz w:val="28"/>
          <w:szCs w:val="28"/>
        </w:rPr>
        <w:t xml:space="preserve">người sử dụng lao động </w:t>
      </w:r>
      <w:r w:rsidRPr="009527EC">
        <w:rPr>
          <w:rFonts w:ascii="Times New Roman" w:hAnsi="Times New Roman" w:cs="Times New Roman"/>
          <w:color w:val="auto"/>
          <w:sz w:val="28"/>
          <w:szCs w:val="28"/>
        </w:rPr>
        <w:t>tại</w:t>
      </w:r>
      <w:r w:rsidRPr="009527EC">
        <w:rPr>
          <w:rFonts w:ascii="Times New Roman" w:hAnsi="Times New Roman" w:cs="Times New Roman"/>
          <w:sz w:val="28"/>
          <w:szCs w:val="28"/>
        </w:rPr>
        <w:t xml:space="preserve"> nước ngoài về số năm kinh nghiệm làm việc trong lĩnh vực phù hợp với vị trí công việc mà người lao động nước ngoài dự kiến làm việc tại Việt Nam. </w:t>
      </w:r>
    </w:p>
    <w:p w14:paraId="4F445564" w14:textId="77777777" w:rsidR="00C62E30" w:rsidRPr="009527EC" w:rsidRDefault="00C62E30" w:rsidP="00A70AD2">
      <w:pPr>
        <w:spacing w:before="200"/>
        <w:ind w:firstLine="567"/>
        <w:jc w:val="both"/>
        <w:rPr>
          <w:rFonts w:ascii="Times New Roman" w:hAnsi="Times New Roman" w:cs="Times New Roman"/>
          <w:sz w:val="28"/>
          <w:szCs w:val="28"/>
        </w:rPr>
      </w:pPr>
      <w:r w:rsidRPr="009527EC">
        <w:rPr>
          <w:rFonts w:ascii="Times New Roman" w:hAnsi="Times New Roman" w:cs="Times New Roman"/>
          <w:sz w:val="28"/>
          <w:szCs w:val="28"/>
        </w:rPr>
        <w:t xml:space="preserve">Trường hợp người lao động nước ngoài đã làm việc tại Việt Nam thì được sử dụng giấy phép lao động hoặc giấy xác nhận không thuộc diện cấp giấy phép lao động đã được cấp để thay thế giấy tờ chứng minh số năm kinh nghiệm làm việc trong lĩnh vực phù hợp với vị trí công việc mà người lao động nước ngoài dự kiến làm việc tại Việt Nam. </w:t>
      </w:r>
    </w:p>
    <w:p w14:paraId="4F445565" w14:textId="77777777" w:rsidR="00C62E30" w:rsidRPr="009527EC" w:rsidRDefault="00C62E30" w:rsidP="00A70AD2">
      <w:pPr>
        <w:spacing w:before="200"/>
        <w:ind w:firstLine="567"/>
        <w:jc w:val="both"/>
        <w:rPr>
          <w:rFonts w:ascii="Times New Roman" w:hAnsi="Times New Roman" w:cs="Times New Roman"/>
          <w:sz w:val="28"/>
          <w:szCs w:val="28"/>
        </w:rPr>
      </w:pPr>
      <w:r w:rsidRPr="009527EC">
        <w:rPr>
          <w:rFonts w:ascii="Times New Roman" w:hAnsi="Times New Roman" w:cs="Times New Roman"/>
          <w:sz w:val="28"/>
          <w:szCs w:val="28"/>
        </w:rPr>
        <w:t xml:space="preserve">3. Giấy tờ chứng minh người lao động nước ngoài là chuyên gia quy định tại khoản 3 Điều 3 Nghị định này là một trong các giấy tờ sau: </w:t>
      </w:r>
    </w:p>
    <w:p w14:paraId="4F445566" w14:textId="77777777" w:rsidR="00C62E30" w:rsidRPr="009527EC" w:rsidRDefault="00C62E30" w:rsidP="00A70AD2">
      <w:pPr>
        <w:spacing w:before="200"/>
        <w:ind w:firstLine="567"/>
        <w:jc w:val="both"/>
        <w:rPr>
          <w:rFonts w:ascii="Times New Roman" w:hAnsi="Times New Roman" w:cs="Times New Roman"/>
          <w:sz w:val="28"/>
          <w:szCs w:val="28"/>
        </w:rPr>
      </w:pPr>
      <w:r w:rsidRPr="009527EC">
        <w:rPr>
          <w:rFonts w:ascii="Times New Roman" w:hAnsi="Times New Roman" w:cs="Times New Roman"/>
          <w:sz w:val="28"/>
          <w:szCs w:val="28"/>
        </w:rPr>
        <w:t>a) Văn bằng, chứng chỉ hoặc giấy chứng nhận</w:t>
      </w:r>
      <w:r w:rsidRPr="009527EC">
        <w:rPr>
          <w:rFonts w:ascii="Times New Roman" w:hAnsi="Times New Roman" w:cs="Times New Roman"/>
          <w:color w:val="auto"/>
          <w:sz w:val="28"/>
          <w:szCs w:val="28"/>
        </w:rPr>
        <w:t xml:space="preserve"> chứng minh tốt nghiệp đại học trở lên hoặc tương đương và văn bản xác nhận của </w:t>
      </w:r>
      <w:r w:rsidR="00A2253E" w:rsidRPr="009527EC">
        <w:rPr>
          <w:rFonts w:ascii="Times New Roman" w:hAnsi="Times New Roman" w:cs="Times New Roman"/>
          <w:color w:val="auto"/>
          <w:sz w:val="28"/>
          <w:szCs w:val="28"/>
        </w:rPr>
        <w:t xml:space="preserve">người </w:t>
      </w:r>
      <w:r w:rsidRPr="009527EC">
        <w:rPr>
          <w:rFonts w:ascii="Times New Roman" w:hAnsi="Times New Roman" w:cs="Times New Roman"/>
          <w:color w:val="auto"/>
          <w:sz w:val="28"/>
          <w:szCs w:val="28"/>
        </w:rPr>
        <w:t xml:space="preserve">sử </w:t>
      </w:r>
      <w:r w:rsidRPr="009527EC">
        <w:rPr>
          <w:rFonts w:ascii="Times New Roman" w:hAnsi="Times New Roman" w:cs="Times New Roman"/>
          <w:sz w:val="28"/>
          <w:szCs w:val="28"/>
        </w:rPr>
        <w:t>dụng lao động tại nước ngoài về số năm kinh nghiệm làm việc của chuyên gia đó.</w:t>
      </w:r>
    </w:p>
    <w:p w14:paraId="4F445567" w14:textId="77777777" w:rsidR="00C62E30" w:rsidRPr="009527EC" w:rsidRDefault="00C62E30" w:rsidP="00A70AD2">
      <w:pPr>
        <w:spacing w:before="200"/>
        <w:ind w:firstLine="567"/>
        <w:jc w:val="both"/>
        <w:rPr>
          <w:rFonts w:ascii="Times New Roman" w:hAnsi="Times New Roman" w:cs="Times New Roman"/>
          <w:sz w:val="28"/>
          <w:szCs w:val="28"/>
        </w:rPr>
      </w:pPr>
      <w:r w:rsidRPr="009527EC">
        <w:rPr>
          <w:rFonts w:ascii="Times New Roman" w:hAnsi="Times New Roman" w:cs="Times New Roman"/>
          <w:sz w:val="28"/>
          <w:szCs w:val="28"/>
        </w:rPr>
        <w:t>Trường hợp người lao động nước ngoài đã làm việc tại Việt Nam thì được sử dụng giấy phép lao động hoặc giấy xác nhận không thuộc diện cấp giấy phép lao động đã được cấp để thay thế giấy tờ chứng minh số năm kinh nghiệm làm việc trong lĩnh vực phù hợp với vị trí công việc mà người lao động nước ngoài dự kiến làm việc tại Việt Nam;</w:t>
      </w:r>
    </w:p>
    <w:p w14:paraId="4F445568" w14:textId="77777777" w:rsidR="00E71E74" w:rsidRPr="009527EC" w:rsidRDefault="00AB718B" w:rsidP="00A70AD2">
      <w:pPr>
        <w:spacing w:before="200"/>
        <w:ind w:firstLine="567"/>
        <w:jc w:val="both"/>
        <w:rPr>
          <w:rFonts w:ascii="Times New Roman" w:hAnsi="Times New Roman" w:cs="Times New Roman"/>
          <w:bCs/>
          <w:sz w:val="28"/>
          <w:szCs w:val="28"/>
        </w:rPr>
      </w:pPr>
      <w:r w:rsidRPr="00B70425">
        <w:rPr>
          <w:rFonts w:ascii="Times New Roman" w:hAnsi="Times New Roman" w:cs="Times New Roman"/>
          <w:sz w:val="28"/>
          <w:szCs w:val="28"/>
        </w:rPr>
        <w:t>b)</w:t>
      </w:r>
      <w:r w:rsidR="008D53B6" w:rsidRPr="00B70425">
        <w:rPr>
          <w:rFonts w:ascii="Times New Roman" w:hAnsi="Times New Roman" w:cs="Times New Roman"/>
          <w:sz w:val="28"/>
          <w:szCs w:val="28"/>
        </w:rPr>
        <w:t xml:space="preserve"> Văn bằng</w:t>
      </w:r>
      <w:r w:rsidR="00D8028C" w:rsidRPr="00B70425">
        <w:rPr>
          <w:rFonts w:ascii="Times New Roman" w:hAnsi="Times New Roman" w:cs="Times New Roman"/>
          <w:sz w:val="28"/>
          <w:szCs w:val="28"/>
        </w:rPr>
        <w:t>,</w:t>
      </w:r>
      <w:r w:rsidR="008D53B6" w:rsidRPr="00B70425">
        <w:rPr>
          <w:rFonts w:ascii="Times New Roman" w:hAnsi="Times New Roman" w:cs="Times New Roman"/>
          <w:sz w:val="28"/>
          <w:szCs w:val="28"/>
        </w:rPr>
        <w:t xml:space="preserve"> chứng chỉ hoặc giấy chứng nhận chứng minh tốt nghiệp đại học trở lên hoặc tương đương trong lĩnh vực</w:t>
      </w:r>
      <w:r w:rsidR="002061FD" w:rsidRPr="00B70425">
        <w:rPr>
          <w:rFonts w:ascii="Times New Roman" w:hAnsi="Times New Roman" w:cs="Times New Roman"/>
          <w:sz w:val="28"/>
          <w:szCs w:val="28"/>
        </w:rPr>
        <w:t xml:space="preserve"> tài chính, </w:t>
      </w:r>
      <w:r w:rsidR="002061FD" w:rsidRPr="00B70425">
        <w:rPr>
          <w:rFonts w:ascii="Times New Roman" w:hAnsi="Times New Roman" w:cs="Times New Roman"/>
          <w:bCs/>
          <w:sz w:val="28"/>
          <w:szCs w:val="28"/>
        </w:rPr>
        <w:t xml:space="preserve">khoa học, công nghệ, đổi mới sáng tạo, chuyển đổi số quốc gia, </w:t>
      </w:r>
      <w:r w:rsidR="001431C2" w:rsidRPr="00B70425">
        <w:rPr>
          <w:rFonts w:ascii="Times New Roman" w:hAnsi="Times New Roman" w:cs="Times New Roman"/>
          <w:bCs/>
          <w:sz w:val="28"/>
          <w:szCs w:val="28"/>
        </w:rPr>
        <w:t>lĩnh vực ưu tiên phát triển kinh tế - xã hội</w:t>
      </w:r>
      <w:r w:rsidR="001431C2" w:rsidRPr="009527EC">
        <w:rPr>
          <w:rFonts w:ascii="Times New Roman" w:hAnsi="Times New Roman" w:cs="Times New Roman"/>
          <w:bCs/>
          <w:sz w:val="28"/>
          <w:szCs w:val="28"/>
        </w:rPr>
        <w:t xml:space="preserve"> </w:t>
      </w:r>
      <w:r w:rsidR="002061FD" w:rsidRPr="00B70425">
        <w:rPr>
          <w:rFonts w:ascii="Times New Roman" w:hAnsi="Times New Roman" w:cs="Times New Roman"/>
          <w:bCs/>
          <w:sz w:val="28"/>
          <w:szCs w:val="28"/>
        </w:rPr>
        <w:t xml:space="preserve">hoặc theo thoả thuận hợp tác của </w:t>
      </w:r>
      <w:r w:rsidR="003338CB" w:rsidRPr="00B70425">
        <w:rPr>
          <w:rFonts w:ascii="Times New Roman" w:hAnsi="Times New Roman" w:cs="Times New Roman"/>
          <w:bCs/>
          <w:sz w:val="28"/>
          <w:szCs w:val="28"/>
        </w:rPr>
        <w:t>C</w:t>
      </w:r>
      <w:r w:rsidR="002061FD" w:rsidRPr="00B70425">
        <w:rPr>
          <w:rFonts w:ascii="Times New Roman" w:hAnsi="Times New Roman" w:cs="Times New Roman"/>
          <w:bCs/>
          <w:sz w:val="28"/>
          <w:szCs w:val="28"/>
        </w:rPr>
        <w:t>hính phủ Việt Nam</w:t>
      </w:r>
      <w:r w:rsidR="00947BC0" w:rsidRPr="00B70425">
        <w:rPr>
          <w:rFonts w:ascii="Times New Roman" w:hAnsi="Times New Roman" w:cs="Times New Roman"/>
          <w:bCs/>
          <w:sz w:val="28"/>
          <w:szCs w:val="28"/>
        </w:rPr>
        <w:t xml:space="preserve"> và</w:t>
      </w:r>
      <w:r w:rsidR="00E71E74" w:rsidRPr="00B70425">
        <w:rPr>
          <w:rFonts w:ascii="Times New Roman" w:hAnsi="Times New Roman" w:cs="Times New Roman"/>
          <w:bCs/>
          <w:sz w:val="28"/>
          <w:szCs w:val="28"/>
        </w:rPr>
        <w:t xml:space="preserve"> </w:t>
      </w:r>
      <w:r w:rsidR="00E71E74" w:rsidRPr="00B70425">
        <w:rPr>
          <w:rFonts w:ascii="Times New Roman" w:hAnsi="Times New Roman" w:cs="Times New Roman"/>
          <w:sz w:val="28"/>
          <w:szCs w:val="28"/>
        </w:rPr>
        <w:t xml:space="preserve">văn bản xác nhận </w:t>
      </w:r>
      <w:r w:rsidR="00A2253E" w:rsidRPr="009527EC">
        <w:rPr>
          <w:rFonts w:ascii="Times New Roman" w:hAnsi="Times New Roman" w:cs="Times New Roman"/>
          <w:color w:val="auto"/>
          <w:sz w:val="28"/>
          <w:szCs w:val="28"/>
        </w:rPr>
        <w:t>người</w:t>
      </w:r>
      <w:r w:rsidR="00A2253E" w:rsidRPr="009527EC">
        <w:rPr>
          <w:rFonts w:ascii="Times New Roman" w:hAnsi="Times New Roman" w:cs="Times New Roman"/>
          <w:sz w:val="28"/>
          <w:szCs w:val="28"/>
        </w:rPr>
        <w:t xml:space="preserve"> </w:t>
      </w:r>
      <w:r w:rsidR="00E71E74" w:rsidRPr="00B70425">
        <w:rPr>
          <w:rFonts w:ascii="Times New Roman" w:hAnsi="Times New Roman" w:cs="Times New Roman"/>
          <w:sz w:val="28"/>
          <w:szCs w:val="28"/>
        </w:rPr>
        <w:t>sử dụng lao động tại nước ngoài về số năm kinh nghiệm làm việc của chuyên gia đó.</w:t>
      </w:r>
    </w:p>
    <w:p w14:paraId="4F445569" w14:textId="77777777" w:rsidR="002061FD" w:rsidRPr="00B70425" w:rsidRDefault="00E71E74" w:rsidP="00A70AD2">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Trường hợp người lao động nước ngoài đã làm việc tại Việt Nam được sử dụng giấy phép lao động hoặc giấy xác nhận không thuộc diện cấp giấy phép lao động đã được cấp để thay thế giấy tờ chứng minh kinh nghiệm làm việc trong lĩnh vực phù hợp với vị trí công việc mà người lao động nước ngoài dự kiến làm việc tại Việt Nam;</w:t>
      </w:r>
    </w:p>
    <w:p w14:paraId="4F44556A" w14:textId="77777777" w:rsidR="00500B89" w:rsidRPr="009527EC" w:rsidRDefault="00286479" w:rsidP="00A70AD2">
      <w:pPr>
        <w:spacing w:before="200"/>
        <w:ind w:firstLine="567"/>
        <w:jc w:val="both"/>
        <w:rPr>
          <w:rFonts w:ascii="Times New Roman" w:hAnsi="Times New Roman" w:cs="Times New Roman"/>
          <w:sz w:val="28"/>
          <w:szCs w:val="28"/>
        </w:rPr>
      </w:pPr>
      <w:r w:rsidRPr="00B70425">
        <w:rPr>
          <w:rFonts w:ascii="Times New Roman" w:hAnsi="Times New Roman" w:cs="Times New Roman"/>
          <w:bCs/>
          <w:sz w:val="28"/>
          <w:szCs w:val="28"/>
        </w:rPr>
        <w:t>c)</w:t>
      </w:r>
      <w:r w:rsidR="008D53B6" w:rsidRPr="00B70425">
        <w:rPr>
          <w:rFonts w:ascii="Times New Roman" w:hAnsi="Times New Roman" w:cs="Times New Roman"/>
          <w:bCs/>
          <w:sz w:val="28"/>
          <w:szCs w:val="28"/>
        </w:rPr>
        <w:t xml:space="preserve"> </w:t>
      </w:r>
      <w:r w:rsidR="00500B89" w:rsidRPr="00B70425">
        <w:rPr>
          <w:rFonts w:ascii="Times New Roman" w:hAnsi="Times New Roman" w:cs="Times New Roman"/>
          <w:sz w:val="28"/>
          <w:szCs w:val="28"/>
        </w:rPr>
        <w:t>Giấy chứng nhận thành tích cao, bằng cấp, kinh nghiệm trong lĩnh vực văn hóa, thể thao đối với nghệ sĩ, huấn luyện viên, vận động viên theo hướng dẫn của Bộ trưởng Bộ Văn hóa, Thể thao và Du lịch</w:t>
      </w:r>
      <w:r w:rsidR="00500B89" w:rsidRPr="009527EC">
        <w:rPr>
          <w:rFonts w:ascii="Times New Roman" w:hAnsi="Times New Roman" w:cs="Times New Roman"/>
          <w:sz w:val="28"/>
          <w:szCs w:val="28"/>
        </w:rPr>
        <w:t>;</w:t>
      </w:r>
    </w:p>
    <w:p w14:paraId="4F44556B" w14:textId="77777777" w:rsidR="00500B89" w:rsidRPr="009527EC" w:rsidRDefault="00500B89" w:rsidP="00B70425">
      <w:pPr>
        <w:spacing w:before="240"/>
        <w:ind w:firstLine="567"/>
        <w:jc w:val="both"/>
        <w:rPr>
          <w:rFonts w:ascii="Times New Roman" w:hAnsi="Times New Roman" w:cs="Times New Roman"/>
          <w:sz w:val="28"/>
          <w:szCs w:val="28"/>
        </w:rPr>
      </w:pPr>
      <w:r w:rsidRPr="009527EC">
        <w:rPr>
          <w:rFonts w:ascii="Times New Roman" w:hAnsi="Times New Roman" w:cs="Times New Roman"/>
          <w:sz w:val="28"/>
          <w:szCs w:val="28"/>
        </w:rPr>
        <w:lastRenderedPageBreak/>
        <w:t xml:space="preserve">d) </w:t>
      </w:r>
      <w:r w:rsidRPr="00B70425">
        <w:rPr>
          <w:rFonts w:ascii="Times New Roman" w:hAnsi="Times New Roman" w:cs="Times New Roman"/>
          <w:sz w:val="28"/>
          <w:szCs w:val="28"/>
        </w:rPr>
        <w:t>Giấy phép lái tàu bay, chứng chỉ chuyên môn được phép làm việc trên tàu bay đối với tiếp viên hàng không, chứng nhận trình độ chuyên môn trong lĩnh vực bảo dưỡng tàu bay, chứng nhận khả năng chuyên môn đối với thuyền viên nước ngoài do cơ quan có thẩm quyền của Việt Nam cấp. Trường hợp do cơ quan có thẩm quyền của nước ngoài cấp phải được cơ quan có thẩm quyền của Việt Nam công nhận theo hướng dẫn của Bộ trưởng Bộ Xây dựng</w:t>
      </w:r>
      <w:r w:rsidRPr="009527EC">
        <w:rPr>
          <w:rFonts w:ascii="Times New Roman" w:hAnsi="Times New Roman" w:cs="Times New Roman"/>
          <w:sz w:val="28"/>
          <w:szCs w:val="28"/>
        </w:rPr>
        <w:t>;</w:t>
      </w:r>
    </w:p>
    <w:p w14:paraId="4F44556C" w14:textId="77777777" w:rsidR="00500B89" w:rsidRPr="009527EC" w:rsidRDefault="00500B89" w:rsidP="00A70AD2">
      <w:pPr>
        <w:spacing w:before="160"/>
        <w:ind w:firstLine="567"/>
        <w:jc w:val="both"/>
        <w:rPr>
          <w:rFonts w:ascii="Times New Roman" w:hAnsi="Times New Roman" w:cs="Times New Roman"/>
          <w:sz w:val="28"/>
          <w:szCs w:val="28"/>
        </w:rPr>
      </w:pPr>
      <w:r w:rsidRPr="009527EC">
        <w:rPr>
          <w:rFonts w:ascii="Times New Roman" w:hAnsi="Times New Roman" w:cs="Times New Roman"/>
          <w:sz w:val="28"/>
          <w:szCs w:val="28"/>
        </w:rPr>
        <w:t xml:space="preserve">đ) </w:t>
      </w:r>
      <w:r w:rsidRPr="00B70425">
        <w:rPr>
          <w:rFonts w:ascii="Times New Roman" w:hAnsi="Times New Roman" w:cs="Times New Roman"/>
          <w:sz w:val="28"/>
          <w:szCs w:val="28"/>
        </w:rPr>
        <w:t>Giấy tờ chứng minh về trình độ, trình độ chuẩn theo Luật Giáo dục, Luật Giáo dục đại học, Luật Giáo dục nghề nghiệp đối với chuyên gia làm việc trong lĩnh vực giáo dục và đào tạo. Trường hợp chuyên gia làm việc trong Trung tâm ngoại ngữ, tin học phải đảm bảo theo quy chế tổ chức hoạt động của trung tâm</w:t>
      </w:r>
      <w:r w:rsidRPr="009527EC">
        <w:rPr>
          <w:rFonts w:ascii="Times New Roman" w:hAnsi="Times New Roman" w:cs="Times New Roman"/>
          <w:sz w:val="28"/>
          <w:szCs w:val="28"/>
        </w:rPr>
        <w:t>;</w:t>
      </w:r>
    </w:p>
    <w:p w14:paraId="4F44556D" w14:textId="77777777" w:rsidR="00500B89" w:rsidRPr="009527EC" w:rsidRDefault="00500B89" w:rsidP="00A70AD2">
      <w:pPr>
        <w:spacing w:before="160"/>
        <w:ind w:firstLine="567"/>
        <w:jc w:val="both"/>
        <w:rPr>
          <w:rFonts w:ascii="Times New Roman" w:hAnsi="Times New Roman" w:cs="Times New Roman"/>
          <w:sz w:val="28"/>
          <w:szCs w:val="28"/>
        </w:rPr>
      </w:pPr>
      <w:r w:rsidRPr="009527EC">
        <w:rPr>
          <w:rFonts w:ascii="Times New Roman" w:hAnsi="Times New Roman" w:cs="Times New Roman"/>
          <w:sz w:val="28"/>
          <w:szCs w:val="28"/>
        </w:rPr>
        <w:t>e) Giấy tờ chứng minh</w:t>
      </w:r>
      <w:r w:rsidRPr="00B70425">
        <w:rPr>
          <w:rFonts w:ascii="Times New Roman" w:hAnsi="Times New Roman" w:cs="Times New Roman"/>
          <w:sz w:val="28"/>
          <w:szCs w:val="28"/>
        </w:rPr>
        <w:t xml:space="preserve"> chuyên gia làm việc trong một số nghề, công việc đặc thù khác </w:t>
      </w:r>
      <w:r w:rsidRPr="009527EC">
        <w:rPr>
          <w:rFonts w:ascii="Times New Roman" w:hAnsi="Times New Roman" w:cs="Times New Roman"/>
          <w:sz w:val="28"/>
          <w:szCs w:val="28"/>
        </w:rPr>
        <w:t>theo hướng dẫn của</w:t>
      </w:r>
      <w:r w:rsidRPr="00B70425">
        <w:rPr>
          <w:rFonts w:ascii="Times New Roman" w:hAnsi="Times New Roman" w:cs="Times New Roman"/>
          <w:sz w:val="28"/>
          <w:szCs w:val="28"/>
        </w:rPr>
        <w:t xml:space="preserve"> Bộ trưởng, Thủ trưởng cơ quan ngang </w:t>
      </w:r>
      <w:r w:rsidR="001D0172" w:rsidRPr="009527EC">
        <w:rPr>
          <w:rFonts w:ascii="Times New Roman" w:hAnsi="Times New Roman" w:cs="Times New Roman"/>
          <w:sz w:val="28"/>
          <w:szCs w:val="28"/>
        </w:rPr>
        <w:t>b</w:t>
      </w:r>
      <w:r w:rsidRPr="00B70425">
        <w:rPr>
          <w:rFonts w:ascii="Times New Roman" w:hAnsi="Times New Roman" w:cs="Times New Roman"/>
          <w:sz w:val="28"/>
          <w:szCs w:val="28"/>
        </w:rPr>
        <w:t>ộ quản lý ngành, công việc đặc thù</w:t>
      </w:r>
      <w:r w:rsidRPr="009527EC">
        <w:rPr>
          <w:rFonts w:ascii="Times New Roman" w:hAnsi="Times New Roman" w:cs="Times New Roman"/>
          <w:sz w:val="28"/>
          <w:szCs w:val="28"/>
        </w:rPr>
        <w:t>.</w:t>
      </w:r>
    </w:p>
    <w:p w14:paraId="4F44556E" w14:textId="77777777" w:rsidR="00286479" w:rsidRPr="00B70425" w:rsidRDefault="00DF2343" w:rsidP="00A70AD2">
      <w:pPr>
        <w:spacing w:before="160"/>
        <w:ind w:firstLine="567"/>
        <w:jc w:val="both"/>
        <w:rPr>
          <w:rFonts w:ascii="Times New Roman" w:hAnsi="Times New Roman" w:cs="Times New Roman"/>
          <w:sz w:val="28"/>
          <w:szCs w:val="28"/>
        </w:rPr>
      </w:pPr>
      <w:r w:rsidRPr="009527EC">
        <w:rPr>
          <w:rFonts w:ascii="Times New Roman" w:hAnsi="Times New Roman" w:cs="Times New Roman"/>
          <w:sz w:val="28"/>
          <w:szCs w:val="28"/>
        </w:rPr>
        <w:t>4</w:t>
      </w:r>
      <w:r w:rsidR="00286479" w:rsidRPr="00B70425">
        <w:rPr>
          <w:rFonts w:ascii="Times New Roman" w:hAnsi="Times New Roman" w:cs="Times New Roman"/>
          <w:sz w:val="28"/>
          <w:szCs w:val="28"/>
        </w:rPr>
        <w:t>.</w:t>
      </w:r>
      <w:r w:rsidR="005A1060" w:rsidRPr="00B70425">
        <w:rPr>
          <w:rFonts w:ascii="Times New Roman" w:hAnsi="Times New Roman" w:cs="Times New Roman"/>
          <w:sz w:val="28"/>
          <w:szCs w:val="28"/>
        </w:rPr>
        <w:t xml:space="preserve"> G</w:t>
      </w:r>
      <w:r w:rsidR="00286479" w:rsidRPr="00B70425">
        <w:rPr>
          <w:rFonts w:ascii="Times New Roman" w:hAnsi="Times New Roman" w:cs="Times New Roman"/>
          <w:sz w:val="28"/>
          <w:szCs w:val="28"/>
        </w:rPr>
        <w:t xml:space="preserve">iấy tờ chứng minh người lao động nước ngoài là lao động kỹ thuật quy định tại khoản </w:t>
      </w:r>
      <w:r w:rsidR="003B1533" w:rsidRPr="00B70425">
        <w:rPr>
          <w:rFonts w:ascii="Times New Roman" w:hAnsi="Times New Roman" w:cs="Times New Roman"/>
          <w:sz w:val="28"/>
          <w:szCs w:val="28"/>
        </w:rPr>
        <w:t>4</w:t>
      </w:r>
      <w:r w:rsidR="00286479" w:rsidRPr="00B70425">
        <w:rPr>
          <w:rFonts w:ascii="Times New Roman" w:hAnsi="Times New Roman" w:cs="Times New Roman"/>
          <w:sz w:val="28"/>
          <w:szCs w:val="28"/>
        </w:rPr>
        <w:t xml:space="preserve"> Điều 3 Nghị định này </w:t>
      </w:r>
      <w:r w:rsidR="005A1060" w:rsidRPr="00B70425">
        <w:rPr>
          <w:rFonts w:ascii="Times New Roman" w:hAnsi="Times New Roman" w:cs="Times New Roman"/>
          <w:sz w:val="28"/>
          <w:szCs w:val="28"/>
        </w:rPr>
        <w:t>là</w:t>
      </w:r>
      <w:r w:rsidR="00286479" w:rsidRPr="00B70425">
        <w:rPr>
          <w:rFonts w:ascii="Times New Roman" w:hAnsi="Times New Roman" w:cs="Times New Roman"/>
          <w:sz w:val="28"/>
          <w:szCs w:val="28"/>
        </w:rPr>
        <w:t xml:space="preserve"> một trong các giấy tờ sau: </w:t>
      </w:r>
    </w:p>
    <w:p w14:paraId="4F44556F" w14:textId="77777777" w:rsidR="008D53B6" w:rsidRPr="00B70425" w:rsidRDefault="003B1533"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a)</w:t>
      </w:r>
      <w:r w:rsidR="008D53B6" w:rsidRPr="00B70425">
        <w:rPr>
          <w:rFonts w:ascii="Times New Roman" w:hAnsi="Times New Roman" w:cs="Times New Roman"/>
          <w:sz w:val="28"/>
          <w:szCs w:val="28"/>
        </w:rPr>
        <w:t xml:space="preserve"> Văn bằng</w:t>
      </w:r>
      <w:r w:rsidR="00A510E5" w:rsidRPr="00B70425">
        <w:rPr>
          <w:rFonts w:ascii="Times New Roman" w:hAnsi="Times New Roman" w:cs="Times New Roman"/>
          <w:sz w:val="28"/>
          <w:szCs w:val="28"/>
        </w:rPr>
        <w:t>,</w:t>
      </w:r>
      <w:r w:rsidR="008D53B6" w:rsidRPr="00B70425">
        <w:rPr>
          <w:rFonts w:ascii="Times New Roman" w:hAnsi="Times New Roman" w:cs="Times New Roman"/>
          <w:sz w:val="28"/>
          <w:szCs w:val="28"/>
        </w:rPr>
        <w:t xml:space="preserve"> chứng chỉ hoặc giấy chứng nhận chứng minh đào tạo ít nhất 01 năm</w:t>
      </w:r>
      <w:r w:rsidR="00947BC0" w:rsidRPr="00B70425">
        <w:rPr>
          <w:rFonts w:ascii="Times New Roman" w:hAnsi="Times New Roman" w:cs="Times New Roman"/>
          <w:sz w:val="28"/>
          <w:szCs w:val="28"/>
        </w:rPr>
        <w:t xml:space="preserve"> và</w:t>
      </w:r>
      <w:r w:rsidR="008D53B6" w:rsidRPr="00B70425">
        <w:rPr>
          <w:rFonts w:ascii="Times New Roman" w:hAnsi="Times New Roman" w:cs="Times New Roman"/>
          <w:sz w:val="28"/>
          <w:szCs w:val="28"/>
        </w:rPr>
        <w:t xml:space="preserve"> văn bản xác nhận của </w:t>
      </w:r>
      <w:r w:rsidR="00A2253E" w:rsidRPr="009527EC">
        <w:rPr>
          <w:rFonts w:ascii="Times New Roman" w:hAnsi="Times New Roman" w:cs="Times New Roman"/>
          <w:color w:val="auto"/>
          <w:sz w:val="28"/>
          <w:szCs w:val="28"/>
        </w:rPr>
        <w:t>người</w:t>
      </w:r>
      <w:r w:rsidR="00A2253E" w:rsidRPr="009527EC">
        <w:rPr>
          <w:rFonts w:ascii="Times New Roman" w:hAnsi="Times New Roman" w:cs="Times New Roman"/>
          <w:sz w:val="28"/>
          <w:szCs w:val="28"/>
        </w:rPr>
        <w:t xml:space="preserve"> </w:t>
      </w:r>
      <w:r w:rsidR="00465F84" w:rsidRPr="00B70425">
        <w:rPr>
          <w:rFonts w:ascii="Times New Roman" w:hAnsi="Times New Roman" w:cs="Times New Roman"/>
          <w:sz w:val="28"/>
          <w:szCs w:val="28"/>
        </w:rPr>
        <w:t>sử dụng lao động</w:t>
      </w:r>
      <w:r w:rsidR="008D53B6" w:rsidRPr="00B70425">
        <w:rPr>
          <w:rFonts w:ascii="Times New Roman" w:hAnsi="Times New Roman" w:cs="Times New Roman"/>
          <w:sz w:val="28"/>
          <w:szCs w:val="28"/>
        </w:rPr>
        <w:t xml:space="preserve"> tại nước ngoài về số năm kinh nghiệm </w:t>
      </w:r>
      <w:r w:rsidR="00E812B0" w:rsidRPr="00B70425">
        <w:rPr>
          <w:rFonts w:ascii="Times New Roman" w:hAnsi="Times New Roman" w:cs="Times New Roman"/>
          <w:sz w:val="28"/>
          <w:szCs w:val="28"/>
        </w:rPr>
        <w:t xml:space="preserve">làm việc </w:t>
      </w:r>
      <w:r w:rsidR="008D53B6" w:rsidRPr="00B70425">
        <w:rPr>
          <w:rFonts w:ascii="Times New Roman" w:hAnsi="Times New Roman" w:cs="Times New Roman"/>
          <w:sz w:val="28"/>
          <w:szCs w:val="28"/>
        </w:rPr>
        <w:t>của lao động kỹ thuật</w:t>
      </w:r>
      <w:r w:rsidR="00A02A3F" w:rsidRPr="00B70425">
        <w:rPr>
          <w:rFonts w:ascii="Times New Roman" w:hAnsi="Times New Roman" w:cs="Times New Roman"/>
          <w:sz w:val="28"/>
          <w:szCs w:val="28"/>
        </w:rPr>
        <w:t xml:space="preserve"> đó.</w:t>
      </w:r>
    </w:p>
    <w:p w14:paraId="4F445570" w14:textId="77777777" w:rsidR="00F27DC5" w:rsidRPr="00B70425" w:rsidRDefault="00F27DC5"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Trường hợp người lao động nước ngoài đã làm việc tại Việt Nam được sử dụng giấy phép lao động hoặc giấy xác nhận không thuộc diện cấp giấy phép lao động đã được cấp để thay thế giấy tờ chứng minh kinh nghiệm </w:t>
      </w:r>
      <w:r w:rsidR="00E812B0" w:rsidRPr="00B70425">
        <w:rPr>
          <w:rFonts w:ascii="Times New Roman" w:hAnsi="Times New Roman" w:cs="Times New Roman"/>
          <w:sz w:val="28"/>
          <w:szCs w:val="28"/>
        </w:rPr>
        <w:t xml:space="preserve">làm việc </w:t>
      </w:r>
      <w:r w:rsidRPr="00B70425">
        <w:rPr>
          <w:rFonts w:ascii="Times New Roman" w:hAnsi="Times New Roman" w:cs="Times New Roman"/>
          <w:sz w:val="28"/>
          <w:szCs w:val="28"/>
        </w:rPr>
        <w:t>trong lĩnh vực phù hợp với vị trí công việc mà người lao động nước ngoài dự kiến làm việc tại Việ</w:t>
      </w:r>
      <w:r w:rsidR="005A1060" w:rsidRPr="00B70425">
        <w:rPr>
          <w:rFonts w:ascii="Times New Roman" w:hAnsi="Times New Roman" w:cs="Times New Roman"/>
          <w:sz w:val="28"/>
          <w:szCs w:val="28"/>
        </w:rPr>
        <w:t>t Nam;</w:t>
      </w:r>
      <w:r w:rsidRPr="00B70425">
        <w:rPr>
          <w:rFonts w:ascii="Times New Roman" w:hAnsi="Times New Roman" w:cs="Times New Roman"/>
          <w:sz w:val="28"/>
          <w:szCs w:val="28"/>
        </w:rPr>
        <w:t xml:space="preserve"> </w:t>
      </w:r>
    </w:p>
    <w:p w14:paraId="4F445571" w14:textId="77777777" w:rsidR="008D53B6" w:rsidRPr="00B70425" w:rsidRDefault="003B1533"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b)</w:t>
      </w:r>
      <w:r w:rsidR="008D53B6" w:rsidRPr="00B70425">
        <w:rPr>
          <w:rFonts w:ascii="Times New Roman" w:hAnsi="Times New Roman" w:cs="Times New Roman"/>
          <w:sz w:val="28"/>
          <w:szCs w:val="28"/>
        </w:rPr>
        <w:t xml:space="preserve"> Văn </w:t>
      </w:r>
      <w:r w:rsidR="00E71E74" w:rsidRPr="00B70425">
        <w:rPr>
          <w:rFonts w:ascii="Times New Roman" w:hAnsi="Times New Roman" w:cs="Times New Roman"/>
          <w:sz w:val="28"/>
          <w:szCs w:val="28"/>
        </w:rPr>
        <w:t xml:space="preserve">bản xác nhận của </w:t>
      </w:r>
      <w:r w:rsidR="00A2253E" w:rsidRPr="009527EC">
        <w:rPr>
          <w:rFonts w:ascii="Times New Roman" w:hAnsi="Times New Roman" w:cs="Times New Roman"/>
          <w:color w:val="auto"/>
          <w:sz w:val="28"/>
          <w:szCs w:val="28"/>
        </w:rPr>
        <w:t>người</w:t>
      </w:r>
      <w:r w:rsidR="00A2253E" w:rsidRPr="009527EC">
        <w:rPr>
          <w:rFonts w:ascii="Times New Roman" w:hAnsi="Times New Roman" w:cs="Times New Roman"/>
          <w:sz w:val="28"/>
          <w:szCs w:val="28"/>
        </w:rPr>
        <w:t xml:space="preserve"> </w:t>
      </w:r>
      <w:r w:rsidR="00E71E74" w:rsidRPr="00B70425">
        <w:rPr>
          <w:rFonts w:ascii="Times New Roman" w:hAnsi="Times New Roman" w:cs="Times New Roman"/>
          <w:sz w:val="28"/>
          <w:szCs w:val="28"/>
        </w:rPr>
        <w:t>sử dụng lao động tại nước ngoài về số năm kinh nghiệm làm việc của lao động kỹ thuật đó.</w:t>
      </w:r>
    </w:p>
    <w:p w14:paraId="4F445572" w14:textId="77777777" w:rsidR="00F27DC5" w:rsidRPr="00B70425" w:rsidRDefault="00F27DC5"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Trường hợp người lao động nước ngoài đã làm việc tại Việt Nam được sử dụng giấy phép lao động hoặc giấy xác nhận không thuộc diện cấp giấy phép lao động đã được cấp để thay thế giấy tờ chứng minh kinh nghiệm </w:t>
      </w:r>
      <w:r w:rsidR="00E812B0" w:rsidRPr="00B70425">
        <w:rPr>
          <w:rFonts w:ascii="Times New Roman" w:hAnsi="Times New Roman" w:cs="Times New Roman"/>
          <w:sz w:val="28"/>
          <w:szCs w:val="28"/>
        </w:rPr>
        <w:t xml:space="preserve">làm việc </w:t>
      </w:r>
      <w:r w:rsidRPr="00B70425">
        <w:rPr>
          <w:rFonts w:ascii="Times New Roman" w:hAnsi="Times New Roman" w:cs="Times New Roman"/>
          <w:sz w:val="28"/>
          <w:szCs w:val="28"/>
        </w:rPr>
        <w:t xml:space="preserve">trong lĩnh vực phù hợp với vị trí công việc mà người lao động nước ngoài dự kiến làm việc tại Việt Nam. </w:t>
      </w:r>
    </w:p>
    <w:p w14:paraId="4F445573" w14:textId="77777777" w:rsidR="007611EF" w:rsidRPr="009527EC" w:rsidRDefault="007611EF" w:rsidP="00A70AD2">
      <w:pPr>
        <w:spacing w:before="160"/>
        <w:ind w:firstLine="567"/>
        <w:jc w:val="both"/>
        <w:rPr>
          <w:rFonts w:ascii="Times New Roman" w:hAnsi="Times New Roman" w:cs="Times New Roman"/>
          <w:b/>
          <w:bCs/>
          <w:sz w:val="28"/>
          <w:szCs w:val="28"/>
        </w:rPr>
      </w:pPr>
      <w:bookmarkStart w:id="54" w:name="_Hlk195792157"/>
      <w:bookmarkStart w:id="55" w:name="dieu_10"/>
      <w:bookmarkStart w:id="56" w:name="_Hlk195792165"/>
      <w:bookmarkEnd w:id="52"/>
      <w:bookmarkEnd w:id="53"/>
      <w:r w:rsidRPr="00B70425">
        <w:rPr>
          <w:rFonts w:ascii="Times New Roman" w:hAnsi="Times New Roman" w:cs="Times New Roman"/>
          <w:b/>
          <w:bCs/>
          <w:sz w:val="28"/>
          <w:szCs w:val="28"/>
        </w:rPr>
        <w:t xml:space="preserve">Điều 20. </w:t>
      </w:r>
      <w:bookmarkStart w:id="57" w:name="_Hlk195020168"/>
      <w:r w:rsidRPr="00B70425">
        <w:rPr>
          <w:rFonts w:ascii="Times New Roman" w:hAnsi="Times New Roman" w:cs="Times New Roman"/>
          <w:b/>
          <w:bCs/>
          <w:sz w:val="28"/>
          <w:szCs w:val="28"/>
        </w:rPr>
        <w:t>Hồ sơ đề nghị cấp giấy phép lao động đối với một số trường hợp</w:t>
      </w:r>
      <w:r w:rsidR="00161693" w:rsidRPr="00B70425">
        <w:rPr>
          <w:rFonts w:ascii="Times New Roman" w:hAnsi="Times New Roman" w:cs="Times New Roman"/>
          <w:b/>
          <w:bCs/>
          <w:sz w:val="28"/>
          <w:szCs w:val="28"/>
        </w:rPr>
        <w:t xml:space="preserve"> </w:t>
      </w:r>
      <w:bookmarkEnd w:id="57"/>
      <w:r w:rsidR="00645E00" w:rsidRPr="009527EC">
        <w:rPr>
          <w:rFonts w:ascii="Times New Roman" w:hAnsi="Times New Roman" w:cs="Times New Roman"/>
          <w:b/>
          <w:bCs/>
          <w:sz w:val="28"/>
          <w:szCs w:val="28"/>
        </w:rPr>
        <w:t>đã được cấp giấy phép lao động</w:t>
      </w:r>
    </w:p>
    <w:bookmarkEnd w:id="54"/>
    <w:p w14:paraId="4F445574" w14:textId="77777777" w:rsidR="00653AF1" w:rsidRPr="009527EC" w:rsidRDefault="007611EF"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1. Trường hợp người lao động nước ngoài</w:t>
      </w:r>
      <w:r w:rsidR="00653AF1" w:rsidRPr="009527EC">
        <w:rPr>
          <w:rFonts w:ascii="Times New Roman" w:hAnsi="Times New Roman" w:cs="Times New Roman"/>
          <w:sz w:val="28"/>
          <w:szCs w:val="28"/>
        </w:rPr>
        <w:t xml:space="preserve"> </w:t>
      </w:r>
      <w:r w:rsidR="004C7791" w:rsidRPr="00B70425">
        <w:rPr>
          <w:rFonts w:ascii="Times New Roman" w:hAnsi="Times New Roman" w:cs="Times New Roman"/>
          <w:sz w:val="28"/>
          <w:szCs w:val="28"/>
        </w:rPr>
        <w:t>đã được</w:t>
      </w:r>
      <w:r w:rsidR="000D02BD" w:rsidRPr="009527EC">
        <w:rPr>
          <w:rFonts w:ascii="Times New Roman" w:hAnsi="Times New Roman" w:cs="Times New Roman"/>
          <w:sz w:val="28"/>
          <w:szCs w:val="28"/>
        </w:rPr>
        <w:t xml:space="preserve"> cấp</w:t>
      </w:r>
      <w:r w:rsidR="004C7791" w:rsidRPr="00B70425">
        <w:rPr>
          <w:rFonts w:ascii="Times New Roman" w:hAnsi="Times New Roman" w:cs="Times New Roman"/>
          <w:sz w:val="28"/>
          <w:szCs w:val="28"/>
        </w:rPr>
        <w:t xml:space="preserve"> </w:t>
      </w:r>
      <w:r w:rsidRPr="00B70425">
        <w:rPr>
          <w:rFonts w:ascii="Times New Roman" w:hAnsi="Times New Roman" w:cs="Times New Roman"/>
          <w:sz w:val="28"/>
          <w:szCs w:val="28"/>
        </w:rPr>
        <w:t>giấy phép lao động</w:t>
      </w:r>
      <w:r w:rsidR="004F75EF" w:rsidRPr="009527EC">
        <w:rPr>
          <w:rFonts w:ascii="Times New Roman" w:hAnsi="Times New Roman" w:cs="Times New Roman"/>
          <w:sz w:val="28"/>
          <w:szCs w:val="28"/>
        </w:rPr>
        <w:t xml:space="preserve"> </w:t>
      </w:r>
      <w:r w:rsidRPr="00B70425">
        <w:rPr>
          <w:rFonts w:ascii="Times New Roman" w:hAnsi="Times New Roman" w:cs="Times New Roman"/>
          <w:sz w:val="28"/>
          <w:szCs w:val="28"/>
        </w:rPr>
        <w:t xml:space="preserve"> đang còn hiệu lực có nhu cầu làm việc cho người sử dụng lao động khác ở cùng vị trí công việc và</w:t>
      </w:r>
      <w:r w:rsidR="000C471E" w:rsidRPr="009527EC">
        <w:rPr>
          <w:rFonts w:ascii="Times New Roman" w:hAnsi="Times New Roman" w:cs="Times New Roman"/>
          <w:sz w:val="28"/>
          <w:szCs w:val="28"/>
        </w:rPr>
        <w:t xml:space="preserve"> lĩnh vực làm</w:t>
      </w:r>
      <w:r w:rsidR="00E75238" w:rsidRPr="009527EC">
        <w:rPr>
          <w:rFonts w:ascii="Times New Roman" w:hAnsi="Times New Roman" w:cs="Times New Roman"/>
          <w:sz w:val="28"/>
          <w:szCs w:val="28"/>
        </w:rPr>
        <w:t xml:space="preserve"> việc</w:t>
      </w:r>
      <w:r w:rsidRPr="00B70425">
        <w:rPr>
          <w:rFonts w:ascii="Times New Roman" w:hAnsi="Times New Roman" w:cs="Times New Roman"/>
          <w:sz w:val="28"/>
          <w:szCs w:val="28"/>
        </w:rPr>
        <w:t xml:space="preserve"> </w:t>
      </w:r>
      <w:r w:rsidR="00B7362D" w:rsidRPr="009527EC">
        <w:rPr>
          <w:rFonts w:ascii="Times New Roman" w:hAnsi="Times New Roman" w:cs="Times New Roman"/>
          <w:sz w:val="28"/>
          <w:szCs w:val="28"/>
        </w:rPr>
        <w:t xml:space="preserve">phải </w:t>
      </w:r>
      <w:r w:rsidR="000C471E" w:rsidRPr="009527EC">
        <w:rPr>
          <w:rFonts w:ascii="Times New Roman" w:hAnsi="Times New Roman" w:cs="Times New Roman"/>
          <w:sz w:val="28"/>
          <w:szCs w:val="28"/>
        </w:rPr>
        <w:t>thực hiện</w:t>
      </w:r>
      <w:r w:rsidR="00B7362D" w:rsidRPr="009527EC">
        <w:rPr>
          <w:rFonts w:ascii="Times New Roman" w:hAnsi="Times New Roman" w:cs="Times New Roman"/>
          <w:sz w:val="28"/>
          <w:szCs w:val="28"/>
        </w:rPr>
        <w:t xml:space="preserve"> thủ tục cấp giấy phép lao động. H</w:t>
      </w:r>
      <w:r w:rsidRPr="00B70425">
        <w:rPr>
          <w:rFonts w:ascii="Times New Roman" w:hAnsi="Times New Roman" w:cs="Times New Roman"/>
          <w:sz w:val="28"/>
          <w:szCs w:val="28"/>
        </w:rPr>
        <w:t>ồ sơ đề nghị cấp giấy phép lao động gồm:</w:t>
      </w:r>
    </w:p>
    <w:p w14:paraId="4F445575" w14:textId="77777777" w:rsidR="00653AF1" w:rsidRPr="00B70425" w:rsidRDefault="00653AF1" w:rsidP="00A70AD2">
      <w:pPr>
        <w:spacing w:before="160"/>
        <w:ind w:firstLine="567"/>
        <w:jc w:val="both"/>
        <w:rPr>
          <w:rFonts w:ascii="Times New Roman" w:hAnsi="Times New Roman" w:cs="Times New Roman"/>
          <w:sz w:val="28"/>
          <w:szCs w:val="28"/>
        </w:rPr>
      </w:pPr>
      <w:r w:rsidRPr="009527EC">
        <w:rPr>
          <w:rFonts w:ascii="Times New Roman" w:hAnsi="Times New Roman" w:cs="Times New Roman"/>
          <w:sz w:val="28"/>
          <w:szCs w:val="28"/>
        </w:rPr>
        <w:t>a)</w:t>
      </w:r>
      <w:r w:rsidR="007611EF" w:rsidRPr="00B70425">
        <w:rPr>
          <w:rFonts w:ascii="Times New Roman" w:hAnsi="Times New Roman" w:cs="Times New Roman"/>
          <w:sz w:val="28"/>
          <w:szCs w:val="28"/>
        </w:rPr>
        <w:t xml:space="preserve"> </w:t>
      </w:r>
      <w:r w:rsidRPr="009527EC">
        <w:rPr>
          <w:rFonts w:ascii="Times New Roman" w:hAnsi="Times New Roman" w:cs="Times New Roman"/>
          <w:sz w:val="28"/>
          <w:szCs w:val="28"/>
        </w:rPr>
        <w:t>G</w:t>
      </w:r>
      <w:r w:rsidR="007611EF" w:rsidRPr="00B70425">
        <w:rPr>
          <w:rFonts w:ascii="Times New Roman" w:hAnsi="Times New Roman" w:cs="Times New Roman"/>
          <w:sz w:val="28"/>
          <w:szCs w:val="28"/>
        </w:rPr>
        <w:t>iấy xác nhận của người sử dụng lao động về việc người lao động nước ngoài hiện đang làm việc</w:t>
      </w:r>
      <w:r w:rsidR="00805BD5" w:rsidRPr="00B70425">
        <w:rPr>
          <w:rFonts w:ascii="Times New Roman" w:hAnsi="Times New Roman" w:cs="Times New Roman"/>
          <w:sz w:val="28"/>
          <w:szCs w:val="28"/>
        </w:rPr>
        <w:t>;</w:t>
      </w:r>
    </w:p>
    <w:p w14:paraId="4F445576" w14:textId="77777777" w:rsidR="00223602" w:rsidRPr="00B70425" w:rsidRDefault="00653AF1" w:rsidP="00A70AD2">
      <w:pPr>
        <w:spacing w:before="200"/>
        <w:ind w:firstLine="567"/>
        <w:jc w:val="both"/>
        <w:rPr>
          <w:rFonts w:ascii="Times New Roman" w:hAnsi="Times New Roman" w:cs="Times New Roman"/>
          <w:sz w:val="28"/>
          <w:szCs w:val="28"/>
        </w:rPr>
      </w:pPr>
      <w:r w:rsidRPr="009527EC">
        <w:rPr>
          <w:rFonts w:ascii="Times New Roman" w:hAnsi="Times New Roman" w:cs="Times New Roman"/>
          <w:sz w:val="28"/>
          <w:szCs w:val="28"/>
        </w:rPr>
        <w:lastRenderedPageBreak/>
        <w:t>b)</w:t>
      </w:r>
      <w:r w:rsidR="007611EF" w:rsidRPr="00B70425">
        <w:rPr>
          <w:rFonts w:ascii="Times New Roman" w:hAnsi="Times New Roman" w:cs="Times New Roman"/>
          <w:sz w:val="28"/>
          <w:szCs w:val="28"/>
        </w:rPr>
        <w:t xml:space="preserve"> </w:t>
      </w:r>
      <w:r w:rsidRPr="009527EC">
        <w:rPr>
          <w:rFonts w:ascii="Times New Roman" w:hAnsi="Times New Roman" w:cs="Times New Roman"/>
          <w:sz w:val="28"/>
          <w:szCs w:val="28"/>
        </w:rPr>
        <w:t>C</w:t>
      </w:r>
      <w:r w:rsidR="007611EF" w:rsidRPr="00B70425">
        <w:rPr>
          <w:rFonts w:ascii="Times New Roman" w:hAnsi="Times New Roman" w:cs="Times New Roman"/>
          <w:sz w:val="28"/>
          <w:szCs w:val="28"/>
        </w:rPr>
        <w:t>ác giấy tờ quy định tại các khoản 1, 3, 5 và 6 Điều 18 Nghị định này</w:t>
      </w:r>
      <w:r w:rsidR="00805BD5" w:rsidRPr="00B70425">
        <w:rPr>
          <w:rFonts w:ascii="Times New Roman" w:hAnsi="Times New Roman" w:cs="Times New Roman"/>
          <w:sz w:val="28"/>
          <w:szCs w:val="28"/>
        </w:rPr>
        <w:t>;</w:t>
      </w:r>
      <w:r w:rsidR="007611EF" w:rsidRPr="00B70425">
        <w:rPr>
          <w:rFonts w:ascii="Times New Roman" w:hAnsi="Times New Roman" w:cs="Times New Roman"/>
          <w:sz w:val="28"/>
          <w:szCs w:val="28"/>
        </w:rPr>
        <w:t xml:space="preserve"> </w:t>
      </w:r>
    </w:p>
    <w:p w14:paraId="4F445577" w14:textId="77777777" w:rsidR="007611EF" w:rsidRPr="009527EC" w:rsidRDefault="00223602" w:rsidP="00A70AD2">
      <w:pPr>
        <w:spacing w:before="160"/>
        <w:ind w:firstLine="567"/>
        <w:jc w:val="both"/>
        <w:rPr>
          <w:rFonts w:ascii="Times New Roman" w:hAnsi="Times New Roman" w:cs="Times New Roman"/>
          <w:sz w:val="28"/>
          <w:szCs w:val="28"/>
        </w:rPr>
      </w:pPr>
      <w:r w:rsidRPr="009527EC">
        <w:rPr>
          <w:rFonts w:ascii="Times New Roman" w:hAnsi="Times New Roman" w:cs="Times New Roman"/>
          <w:sz w:val="28"/>
          <w:szCs w:val="28"/>
        </w:rPr>
        <w:t>c) B</w:t>
      </w:r>
      <w:r w:rsidR="007611EF" w:rsidRPr="00B70425">
        <w:rPr>
          <w:rFonts w:ascii="Times New Roman" w:hAnsi="Times New Roman" w:cs="Times New Roman"/>
          <w:sz w:val="28"/>
          <w:szCs w:val="28"/>
        </w:rPr>
        <w:t>ản sao giấy phép lao động đã được cấ</w:t>
      </w:r>
      <w:r w:rsidR="000221F8" w:rsidRPr="00B70425">
        <w:rPr>
          <w:rFonts w:ascii="Times New Roman" w:hAnsi="Times New Roman" w:cs="Times New Roman"/>
          <w:sz w:val="28"/>
          <w:szCs w:val="28"/>
        </w:rPr>
        <w:t>p</w:t>
      </w:r>
      <w:r w:rsidR="00931361" w:rsidRPr="009527EC">
        <w:rPr>
          <w:rFonts w:ascii="Times New Roman" w:hAnsi="Times New Roman" w:cs="Times New Roman"/>
          <w:sz w:val="28"/>
          <w:szCs w:val="28"/>
        </w:rPr>
        <w:t>;</w:t>
      </w:r>
    </w:p>
    <w:p w14:paraId="4F445578" w14:textId="77777777" w:rsidR="00223602" w:rsidRPr="009527EC" w:rsidRDefault="00223602" w:rsidP="00A70AD2">
      <w:pPr>
        <w:spacing w:before="160"/>
        <w:ind w:firstLine="567"/>
        <w:jc w:val="both"/>
        <w:rPr>
          <w:rFonts w:ascii="Times New Roman" w:hAnsi="Times New Roman" w:cs="Times New Roman"/>
          <w:strike/>
          <w:sz w:val="28"/>
          <w:szCs w:val="28"/>
        </w:rPr>
      </w:pPr>
      <w:r w:rsidRPr="009527EC">
        <w:rPr>
          <w:rFonts w:ascii="Times New Roman" w:hAnsi="Times New Roman" w:cs="Times New Roman"/>
          <w:sz w:val="28"/>
          <w:szCs w:val="28"/>
        </w:rPr>
        <w:t>d) Giấy tờ chứng minh</w:t>
      </w:r>
      <w:r w:rsidR="000D02BD" w:rsidRPr="009527EC">
        <w:rPr>
          <w:rFonts w:ascii="Times New Roman" w:hAnsi="Times New Roman" w:cs="Times New Roman"/>
          <w:sz w:val="28"/>
          <w:szCs w:val="28"/>
        </w:rPr>
        <w:t xml:space="preserve"> đối với trường hợp</w:t>
      </w:r>
      <w:r w:rsidRPr="009527EC">
        <w:rPr>
          <w:rFonts w:ascii="Times New Roman" w:hAnsi="Times New Roman" w:cs="Times New Roman"/>
          <w:sz w:val="28"/>
          <w:szCs w:val="28"/>
        </w:rPr>
        <w:t xml:space="preserve"> người lao động nước ngoài là nhà quản lý, giám đốc điều hành</w:t>
      </w:r>
      <w:r w:rsidR="000D02BD" w:rsidRPr="009527EC">
        <w:rPr>
          <w:rFonts w:ascii="Times New Roman" w:hAnsi="Times New Roman" w:cs="Times New Roman"/>
          <w:sz w:val="28"/>
          <w:szCs w:val="28"/>
        </w:rPr>
        <w:t>.</w:t>
      </w:r>
    </w:p>
    <w:p w14:paraId="4F445579" w14:textId="77777777" w:rsidR="00B7362D" w:rsidRPr="00B70425" w:rsidRDefault="007611EF"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2. Trường hợp người lao động nước ngoài đã được cấp giấy phép lao động đang còn hiệu lực </w:t>
      </w:r>
      <w:r w:rsidR="007D2015" w:rsidRPr="009527EC">
        <w:rPr>
          <w:rFonts w:ascii="Times New Roman" w:hAnsi="Times New Roman" w:cs="Times New Roman"/>
          <w:sz w:val="28"/>
          <w:szCs w:val="28"/>
        </w:rPr>
        <w:t xml:space="preserve">có nhu cầu </w:t>
      </w:r>
      <w:r w:rsidRPr="00B70425">
        <w:rPr>
          <w:rFonts w:ascii="Times New Roman" w:hAnsi="Times New Roman" w:cs="Times New Roman"/>
          <w:sz w:val="28"/>
          <w:szCs w:val="28"/>
        </w:rPr>
        <w:t xml:space="preserve">thay đổi vị trí công việc hoặc hình thức làm việc ghi trong giấy phép lao động nhưng không thay đổi người sử dụng lao động </w:t>
      </w:r>
      <w:r w:rsidR="00B7362D" w:rsidRPr="009527EC">
        <w:rPr>
          <w:rFonts w:ascii="Times New Roman" w:hAnsi="Times New Roman" w:cs="Times New Roman"/>
          <w:sz w:val="28"/>
          <w:szCs w:val="28"/>
        </w:rPr>
        <w:t>phải làm thủ tục cấp giấy phép lao động mới.</w:t>
      </w:r>
      <w:r w:rsidRPr="00B70425">
        <w:rPr>
          <w:rFonts w:ascii="Times New Roman" w:hAnsi="Times New Roman" w:cs="Times New Roman"/>
          <w:sz w:val="28"/>
          <w:szCs w:val="28"/>
        </w:rPr>
        <w:t xml:space="preserve"> </w:t>
      </w:r>
      <w:r w:rsidR="00B7362D" w:rsidRPr="009527EC">
        <w:rPr>
          <w:rFonts w:ascii="Times New Roman" w:hAnsi="Times New Roman" w:cs="Times New Roman"/>
          <w:sz w:val="28"/>
          <w:szCs w:val="28"/>
        </w:rPr>
        <w:t>H</w:t>
      </w:r>
      <w:r w:rsidRPr="00B70425">
        <w:rPr>
          <w:rFonts w:ascii="Times New Roman" w:hAnsi="Times New Roman" w:cs="Times New Roman"/>
          <w:sz w:val="28"/>
          <w:szCs w:val="28"/>
        </w:rPr>
        <w:t>ồ sơ đề nghị cấp giấy phép lao động gồm</w:t>
      </w:r>
      <w:r w:rsidR="004E49EB" w:rsidRPr="00B70425">
        <w:rPr>
          <w:rFonts w:ascii="Times New Roman" w:hAnsi="Times New Roman" w:cs="Times New Roman"/>
          <w:sz w:val="28"/>
          <w:szCs w:val="28"/>
        </w:rPr>
        <w:t>:</w:t>
      </w:r>
      <w:r w:rsidRPr="00B70425">
        <w:rPr>
          <w:rFonts w:ascii="Times New Roman" w:hAnsi="Times New Roman" w:cs="Times New Roman"/>
          <w:sz w:val="28"/>
          <w:szCs w:val="28"/>
        </w:rPr>
        <w:t xml:space="preserve"> </w:t>
      </w:r>
    </w:p>
    <w:p w14:paraId="4F44557A" w14:textId="77777777" w:rsidR="00B7362D" w:rsidRPr="009527EC" w:rsidRDefault="00B7362D" w:rsidP="00A70AD2">
      <w:pPr>
        <w:spacing w:before="160"/>
        <w:ind w:firstLine="567"/>
        <w:jc w:val="both"/>
        <w:rPr>
          <w:rFonts w:ascii="Times New Roman" w:hAnsi="Times New Roman" w:cs="Times New Roman"/>
          <w:sz w:val="28"/>
          <w:szCs w:val="28"/>
        </w:rPr>
      </w:pPr>
      <w:r w:rsidRPr="009527EC">
        <w:rPr>
          <w:rFonts w:ascii="Times New Roman" w:hAnsi="Times New Roman" w:cs="Times New Roman"/>
          <w:sz w:val="28"/>
          <w:szCs w:val="28"/>
        </w:rPr>
        <w:t>a) C</w:t>
      </w:r>
      <w:r w:rsidR="007611EF" w:rsidRPr="00B70425">
        <w:rPr>
          <w:rFonts w:ascii="Times New Roman" w:hAnsi="Times New Roman" w:cs="Times New Roman"/>
          <w:sz w:val="28"/>
          <w:szCs w:val="28"/>
        </w:rPr>
        <w:t>ác giấy tờ quy định tại các khoản 1, 3, 5</w:t>
      </w:r>
      <w:r w:rsidR="00C0265D" w:rsidRPr="00B70425">
        <w:rPr>
          <w:rFonts w:ascii="Times New Roman" w:hAnsi="Times New Roman" w:cs="Times New Roman"/>
          <w:sz w:val="28"/>
          <w:szCs w:val="28"/>
        </w:rPr>
        <w:t xml:space="preserve"> </w:t>
      </w:r>
      <w:r w:rsidR="00FE7C1A" w:rsidRPr="00B70425">
        <w:rPr>
          <w:rFonts w:ascii="Times New Roman" w:hAnsi="Times New Roman" w:cs="Times New Roman"/>
          <w:sz w:val="28"/>
          <w:szCs w:val="28"/>
        </w:rPr>
        <w:t>Điều</w:t>
      </w:r>
      <w:r w:rsidR="003A1B73" w:rsidRPr="00B70425">
        <w:rPr>
          <w:rFonts w:ascii="Times New Roman" w:hAnsi="Times New Roman" w:cs="Times New Roman"/>
          <w:sz w:val="28"/>
          <w:szCs w:val="28"/>
        </w:rPr>
        <w:t xml:space="preserve"> 18 Nghị định này</w:t>
      </w:r>
      <w:r w:rsidRPr="009527EC">
        <w:rPr>
          <w:rFonts w:ascii="Times New Roman" w:hAnsi="Times New Roman" w:cs="Times New Roman"/>
          <w:sz w:val="28"/>
          <w:szCs w:val="28"/>
        </w:rPr>
        <w:t>;</w:t>
      </w:r>
    </w:p>
    <w:p w14:paraId="4F44557B" w14:textId="77777777" w:rsidR="00B7362D" w:rsidRPr="00B70425" w:rsidRDefault="00B7362D" w:rsidP="00A70AD2">
      <w:pPr>
        <w:spacing w:before="160"/>
        <w:ind w:firstLine="567"/>
        <w:jc w:val="both"/>
        <w:rPr>
          <w:rFonts w:ascii="Times New Roman" w:hAnsi="Times New Roman" w:cs="Times New Roman"/>
          <w:sz w:val="28"/>
          <w:szCs w:val="28"/>
        </w:rPr>
      </w:pPr>
      <w:r w:rsidRPr="009527EC">
        <w:rPr>
          <w:rFonts w:ascii="Times New Roman" w:hAnsi="Times New Roman" w:cs="Times New Roman"/>
          <w:sz w:val="28"/>
          <w:szCs w:val="28"/>
        </w:rPr>
        <w:t>b)</w:t>
      </w:r>
      <w:r w:rsidR="007611EF" w:rsidRPr="00B70425">
        <w:rPr>
          <w:rFonts w:ascii="Times New Roman" w:hAnsi="Times New Roman" w:cs="Times New Roman"/>
          <w:sz w:val="28"/>
          <w:szCs w:val="28"/>
        </w:rPr>
        <w:t xml:space="preserve"> </w:t>
      </w:r>
      <w:r w:rsidR="007D2015" w:rsidRPr="009527EC">
        <w:rPr>
          <w:rFonts w:ascii="Times New Roman" w:hAnsi="Times New Roman" w:cs="Times New Roman"/>
          <w:sz w:val="28"/>
          <w:szCs w:val="28"/>
        </w:rPr>
        <w:t>G</w:t>
      </w:r>
      <w:r w:rsidR="007611EF" w:rsidRPr="00B70425">
        <w:rPr>
          <w:rFonts w:ascii="Times New Roman" w:hAnsi="Times New Roman" w:cs="Times New Roman"/>
          <w:sz w:val="28"/>
          <w:szCs w:val="28"/>
        </w:rPr>
        <w:t>iấy tờ chứng minh vị trí công việc</w:t>
      </w:r>
      <w:r w:rsidR="00C724A4" w:rsidRPr="009527EC">
        <w:rPr>
          <w:rFonts w:ascii="Times New Roman" w:hAnsi="Times New Roman" w:cs="Times New Roman"/>
          <w:sz w:val="28"/>
          <w:szCs w:val="28"/>
        </w:rPr>
        <w:t xml:space="preserve"> theo quy định tại</w:t>
      </w:r>
      <w:r w:rsidR="007611EF" w:rsidRPr="00B70425">
        <w:rPr>
          <w:rFonts w:ascii="Times New Roman" w:hAnsi="Times New Roman" w:cs="Times New Roman"/>
          <w:sz w:val="28"/>
          <w:szCs w:val="28"/>
        </w:rPr>
        <w:t xml:space="preserve"> Điều </w:t>
      </w:r>
      <w:r w:rsidR="007D2015" w:rsidRPr="009527EC">
        <w:rPr>
          <w:rFonts w:ascii="Times New Roman" w:hAnsi="Times New Roman" w:cs="Times New Roman"/>
          <w:sz w:val="28"/>
          <w:szCs w:val="28"/>
        </w:rPr>
        <w:t xml:space="preserve">19 </w:t>
      </w:r>
      <w:r w:rsidR="007611EF" w:rsidRPr="00B70425">
        <w:rPr>
          <w:rFonts w:ascii="Times New Roman" w:hAnsi="Times New Roman" w:cs="Times New Roman"/>
          <w:sz w:val="28"/>
          <w:szCs w:val="28"/>
        </w:rPr>
        <w:t>Nghị định này</w:t>
      </w:r>
      <w:r w:rsidR="007D2015" w:rsidRPr="009527EC">
        <w:rPr>
          <w:rFonts w:ascii="Times New Roman" w:hAnsi="Times New Roman" w:cs="Times New Roman"/>
          <w:sz w:val="28"/>
          <w:szCs w:val="28"/>
        </w:rPr>
        <w:t xml:space="preserve"> đối với trường hợp thay đổi vị trí công việc</w:t>
      </w:r>
      <w:r w:rsidR="00805BD5" w:rsidRPr="00B70425">
        <w:rPr>
          <w:rFonts w:ascii="Times New Roman" w:hAnsi="Times New Roman" w:cs="Times New Roman"/>
          <w:sz w:val="28"/>
          <w:szCs w:val="28"/>
        </w:rPr>
        <w:t>;</w:t>
      </w:r>
    </w:p>
    <w:p w14:paraId="4F44557C" w14:textId="77777777" w:rsidR="007D2015" w:rsidRPr="009527EC" w:rsidRDefault="007D2015" w:rsidP="00A70AD2">
      <w:pPr>
        <w:spacing w:before="160"/>
        <w:ind w:firstLine="567"/>
        <w:jc w:val="both"/>
        <w:rPr>
          <w:rFonts w:ascii="Times New Roman" w:hAnsi="Times New Roman" w:cs="Times New Roman"/>
          <w:sz w:val="28"/>
          <w:szCs w:val="28"/>
        </w:rPr>
      </w:pPr>
      <w:r w:rsidRPr="009527EC">
        <w:rPr>
          <w:rFonts w:ascii="Times New Roman" w:hAnsi="Times New Roman" w:cs="Times New Roman"/>
          <w:spacing w:val="-4"/>
          <w:sz w:val="28"/>
          <w:szCs w:val="28"/>
        </w:rPr>
        <w:t>c) Giấy tờ chứng minh hình thức làm việc theo quy định tại khoản 6 Điều 18</w:t>
      </w:r>
      <w:r w:rsidRPr="009527EC">
        <w:rPr>
          <w:rFonts w:ascii="Times New Roman" w:hAnsi="Times New Roman" w:cs="Times New Roman"/>
          <w:sz w:val="28"/>
          <w:szCs w:val="28"/>
        </w:rPr>
        <w:t xml:space="preserve"> Nghị định này đối với trường hợp thay đổi hình thức làm việc</w:t>
      </w:r>
      <w:r w:rsidR="00931361" w:rsidRPr="009527EC">
        <w:rPr>
          <w:rFonts w:ascii="Times New Roman" w:hAnsi="Times New Roman" w:cs="Times New Roman"/>
          <w:sz w:val="28"/>
          <w:szCs w:val="28"/>
        </w:rPr>
        <w:t>;</w:t>
      </w:r>
    </w:p>
    <w:p w14:paraId="4F44557D" w14:textId="77777777" w:rsidR="007611EF" w:rsidRPr="00B70425" w:rsidRDefault="007D2015" w:rsidP="00A70AD2">
      <w:pPr>
        <w:spacing w:before="160"/>
        <w:ind w:firstLine="567"/>
        <w:jc w:val="both"/>
        <w:rPr>
          <w:rFonts w:ascii="Times New Roman" w:hAnsi="Times New Roman" w:cs="Times New Roman"/>
          <w:sz w:val="28"/>
          <w:szCs w:val="28"/>
        </w:rPr>
      </w:pPr>
      <w:r w:rsidRPr="009527EC">
        <w:rPr>
          <w:rFonts w:ascii="Times New Roman" w:hAnsi="Times New Roman" w:cs="Times New Roman"/>
          <w:sz w:val="28"/>
          <w:szCs w:val="28"/>
        </w:rPr>
        <w:t>d</w:t>
      </w:r>
      <w:r w:rsidR="00B7362D" w:rsidRPr="009527EC">
        <w:rPr>
          <w:rFonts w:ascii="Times New Roman" w:hAnsi="Times New Roman" w:cs="Times New Roman"/>
          <w:sz w:val="28"/>
          <w:szCs w:val="28"/>
        </w:rPr>
        <w:t>)</w:t>
      </w:r>
      <w:r w:rsidR="007611EF" w:rsidRPr="00B70425">
        <w:rPr>
          <w:rFonts w:ascii="Times New Roman" w:hAnsi="Times New Roman" w:cs="Times New Roman"/>
          <w:sz w:val="28"/>
          <w:szCs w:val="28"/>
        </w:rPr>
        <w:t xml:space="preserve"> </w:t>
      </w:r>
      <w:r w:rsidR="00B7362D" w:rsidRPr="009527EC">
        <w:rPr>
          <w:rFonts w:ascii="Times New Roman" w:hAnsi="Times New Roman" w:cs="Times New Roman"/>
          <w:sz w:val="28"/>
          <w:szCs w:val="28"/>
        </w:rPr>
        <w:t>B</w:t>
      </w:r>
      <w:r w:rsidR="00640B15" w:rsidRPr="00B70425">
        <w:rPr>
          <w:rFonts w:ascii="Times New Roman" w:hAnsi="Times New Roman" w:cs="Times New Roman"/>
          <w:sz w:val="28"/>
          <w:szCs w:val="28"/>
        </w:rPr>
        <w:t>ản sao giấy phép lao động đã được</w:t>
      </w:r>
      <w:r w:rsidR="00931361" w:rsidRPr="009527EC">
        <w:rPr>
          <w:rFonts w:ascii="Times New Roman" w:hAnsi="Times New Roman" w:cs="Times New Roman"/>
          <w:sz w:val="28"/>
          <w:szCs w:val="28"/>
        </w:rPr>
        <w:t xml:space="preserve"> cấp</w:t>
      </w:r>
      <w:r w:rsidR="00640B15" w:rsidRPr="00B70425">
        <w:rPr>
          <w:rFonts w:ascii="Times New Roman" w:hAnsi="Times New Roman" w:cs="Times New Roman"/>
          <w:sz w:val="28"/>
          <w:szCs w:val="28"/>
        </w:rPr>
        <w:t>.</w:t>
      </w:r>
    </w:p>
    <w:p w14:paraId="4F44557E" w14:textId="77777777" w:rsidR="007D2015" w:rsidRPr="00B70425" w:rsidRDefault="007611EF"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3. Đối với người lao động nước ngoài</w:t>
      </w:r>
      <w:r w:rsidR="008B10D8" w:rsidRPr="009527EC">
        <w:rPr>
          <w:rFonts w:ascii="Times New Roman" w:hAnsi="Times New Roman" w:cs="Times New Roman"/>
          <w:sz w:val="28"/>
          <w:szCs w:val="28"/>
        </w:rPr>
        <w:t xml:space="preserve"> </w:t>
      </w:r>
      <w:r w:rsidRPr="00B70425">
        <w:rPr>
          <w:rFonts w:ascii="Times New Roman" w:hAnsi="Times New Roman" w:cs="Times New Roman"/>
          <w:sz w:val="28"/>
          <w:szCs w:val="28"/>
        </w:rPr>
        <w:t xml:space="preserve">đã được gia hạn </w:t>
      </w:r>
      <w:r w:rsidR="007476BD" w:rsidRPr="00B70425">
        <w:rPr>
          <w:rFonts w:ascii="Times New Roman" w:hAnsi="Times New Roman" w:cs="Times New Roman"/>
          <w:sz w:val="28"/>
          <w:szCs w:val="28"/>
        </w:rPr>
        <w:t xml:space="preserve">giấy phép lao động </w:t>
      </w:r>
      <w:r w:rsidRPr="00B70425">
        <w:rPr>
          <w:rFonts w:ascii="Times New Roman" w:hAnsi="Times New Roman" w:cs="Times New Roman"/>
          <w:sz w:val="28"/>
          <w:szCs w:val="28"/>
        </w:rPr>
        <w:t>có nhu cầu tiếp tục</w:t>
      </w:r>
      <w:r w:rsidR="007476BD" w:rsidRPr="00B70425">
        <w:rPr>
          <w:rFonts w:ascii="Times New Roman" w:hAnsi="Times New Roman" w:cs="Times New Roman"/>
          <w:sz w:val="28"/>
          <w:szCs w:val="28"/>
        </w:rPr>
        <w:t xml:space="preserve"> làm việc cho người sử dụng lao động tại </w:t>
      </w:r>
      <w:r w:rsidRPr="00B70425">
        <w:rPr>
          <w:rFonts w:ascii="Times New Roman" w:hAnsi="Times New Roman" w:cs="Times New Roman"/>
          <w:sz w:val="28"/>
          <w:szCs w:val="28"/>
        </w:rPr>
        <w:t xml:space="preserve">cùng vị trí </w:t>
      </w:r>
      <w:r w:rsidR="007D2015" w:rsidRPr="009527EC">
        <w:rPr>
          <w:rFonts w:ascii="Times New Roman" w:hAnsi="Times New Roman" w:cs="Times New Roman"/>
          <w:sz w:val="28"/>
          <w:szCs w:val="28"/>
        </w:rPr>
        <w:t xml:space="preserve">công việc </w:t>
      </w:r>
      <w:r w:rsidRPr="00B70425">
        <w:rPr>
          <w:rFonts w:ascii="Times New Roman" w:hAnsi="Times New Roman" w:cs="Times New Roman"/>
          <w:sz w:val="28"/>
          <w:szCs w:val="28"/>
        </w:rPr>
        <w:t>và</w:t>
      </w:r>
      <w:r w:rsidR="007D2015" w:rsidRPr="009527EC">
        <w:rPr>
          <w:rFonts w:ascii="Times New Roman" w:hAnsi="Times New Roman" w:cs="Times New Roman"/>
          <w:sz w:val="28"/>
          <w:szCs w:val="28"/>
        </w:rPr>
        <w:t xml:space="preserve"> lĩnh vực làm</w:t>
      </w:r>
      <w:r w:rsidR="00E75238" w:rsidRPr="009527EC">
        <w:rPr>
          <w:rFonts w:ascii="Times New Roman" w:hAnsi="Times New Roman" w:cs="Times New Roman"/>
          <w:sz w:val="28"/>
          <w:szCs w:val="28"/>
        </w:rPr>
        <w:t xml:space="preserve"> việc</w:t>
      </w:r>
      <w:r w:rsidRPr="00B70425">
        <w:rPr>
          <w:rFonts w:ascii="Times New Roman" w:hAnsi="Times New Roman" w:cs="Times New Roman"/>
          <w:sz w:val="28"/>
          <w:szCs w:val="28"/>
        </w:rPr>
        <w:t xml:space="preserve"> </w:t>
      </w:r>
      <w:r w:rsidR="007D2015" w:rsidRPr="009527EC">
        <w:rPr>
          <w:rFonts w:ascii="Times New Roman" w:hAnsi="Times New Roman" w:cs="Times New Roman"/>
          <w:sz w:val="28"/>
          <w:szCs w:val="28"/>
        </w:rPr>
        <w:t>phải thực hiện thủ tục cấp giấy phép lao động.</w:t>
      </w:r>
      <w:r w:rsidR="007D2015" w:rsidRPr="00B70425">
        <w:rPr>
          <w:rFonts w:ascii="Times New Roman" w:hAnsi="Times New Roman" w:cs="Times New Roman"/>
          <w:sz w:val="28"/>
          <w:szCs w:val="28"/>
        </w:rPr>
        <w:t xml:space="preserve"> </w:t>
      </w:r>
      <w:r w:rsidR="007D2015" w:rsidRPr="009527EC">
        <w:rPr>
          <w:rFonts w:ascii="Times New Roman" w:hAnsi="Times New Roman" w:cs="Times New Roman"/>
          <w:sz w:val="28"/>
          <w:szCs w:val="28"/>
        </w:rPr>
        <w:t>H</w:t>
      </w:r>
      <w:r w:rsidRPr="00B70425">
        <w:rPr>
          <w:rFonts w:ascii="Times New Roman" w:hAnsi="Times New Roman" w:cs="Times New Roman"/>
          <w:sz w:val="28"/>
          <w:szCs w:val="28"/>
        </w:rPr>
        <w:t>ồ sơ đề nghị cấp giấy phép lao động gồm</w:t>
      </w:r>
      <w:r w:rsidR="004E49EB" w:rsidRPr="00B70425">
        <w:rPr>
          <w:rFonts w:ascii="Times New Roman" w:hAnsi="Times New Roman" w:cs="Times New Roman"/>
          <w:sz w:val="28"/>
          <w:szCs w:val="28"/>
        </w:rPr>
        <w:t>:</w:t>
      </w:r>
    </w:p>
    <w:p w14:paraId="4F44557F" w14:textId="77777777" w:rsidR="007D2015" w:rsidRPr="00B70425" w:rsidRDefault="007D2015" w:rsidP="00A70AD2">
      <w:pPr>
        <w:spacing w:before="160"/>
        <w:ind w:firstLine="567"/>
        <w:jc w:val="both"/>
        <w:rPr>
          <w:rFonts w:ascii="Times New Roman" w:hAnsi="Times New Roman" w:cs="Times New Roman"/>
          <w:sz w:val="28"/>
          <w:szCs w:val="28"/>
        </w:rPr>
      </w:pPr>
      <w:r w:rsidRPr="009527EC">
        <w:rPr>
          <w:rFonts w:ascii="Times New Roman" w:hAnsi="Times New Roman" w:cs="Times New Roman"/>
          <w:sz w:val="28"/>
          <w:szCs w:val="28"/>
        </w:rPr>
        <w:t>a)</w:t>
      </w:r>
      <w:r w:rsidR="007611EF" w:rsidRPr="00B70425">
        <w:rPr>
          <w:rFonts w:ascii="Times New Roman" w:hAnsi="Times New Roman" w:cs="Times New Roman"/>
          <w:sz w:val="28"/>
          <w:szCs w:val="28"/>
        </w:rPr>
        <w:t xml:space="preserve"> </w:t>
      </w:r>
      <w:r w:rsidRPr="009527EC">
        <w:rPr>
          <w:rFonts w:ascii="Times New Roman" w:hAnsi="Times New Roman" w:cs="Times New Roman"/>
          <w:sz w:val="28"/>
          <w:szCs w:val="28"/>
        </w:rPr>
        <w:t>C</w:t>
      </w:r>
      <w:r w:rsidR="007611EF" w:rsidRPr="00B70425">
        <w:rPr>
          <w:rFonts w:ascii="Times New Roman" w:hAnsi="Times New Roman" w:cs="Times New Roman"/>
          <w:sz w:val="28"/>
          <w:szCs w:val="28"/>
        </w:rPr>
        <w:t>ác giấy tờ quy định tại khoản 1, 2, 3, 5 và 6 Điều 18 Nghị định này</w:t>
      </w:r>
      <w:r w:rsidR="007476BD" w:rsidRPr="00B70425">
        <w:rPr>
          <w:rFonts w:ascii="Times New Roman" w:hAnsi="Times New Roman" w:cs="Times New Roman"/>
          <w:sz w:val="28"/>
          <w:szCs w:val="28"/>
        </w:rPr>
        <w:t>;</w:t>
      </w:r>
    </w:p>
    <w:p w14:paraId="4F445580" w14:textId="77777777" w:rsidR="00D27E31" w:rsidRPr="009527EC" w:rsidRDefault="007D2015" w:rsidP="00A70AD2">
      <w:pPr>
        <w:spacing w:before="160"/>
        <w:ind w:firstLine="567"/>
        <w:jc w:val="both"/>
        <w:rPr>
          <w:rFonts w:ascii="Times New Roman" w:hAnsi="Times New Roman" w:cs="Times New Roman"/>
          <w:sz w:val="28"/>
          <w:szCs w:val="28"/>
        </w:rPr>
      </w:pPr>
      <w:r w:rsidRPr="009527EC">
        <w:rPr>
          <w:rFonts w:ascii="Times New Roman" w:hAnsi="Times New Roman" w:cs="Times New Roman"/>
          <w:sz w:val="28"/>
          <w:szCs w:val="28"/>
        </w:rPr>
        <w:t>b)</w:t>
      </w:r>
      <w:r w:rsidR="007611EF" w:rsidRPr="00B70425">
        <w:rPr>
          <w:rFonts w:ascii="Times New Roman" w:hAnsi="Times New Roman" w:cs="Times New Roman"/>
          <w:sz w:val="28"/>
          <w:szCs w:val="28"/>
        </w:rPr>
        <w:t xml:space="preserve"> </w:t>
      </w:r>
      <w:r w:rsidRPr="009527EC">
        <w:rPr>
          <w:rFonts w:ascii="Times New Roman" w:hAnsi="Times New Roman" w:cs="Times New Roman"/>
          <w:sz w:val="28"/>
          <w:szCs w:val="28"/>
        </w:rPr>
        <w:t>B</w:t>
      </w:r>
      <w:r w:rsidR="005202F1" w:rsidRPr="00B70425">
        <w:rPr>
          <w:rFonts w:ascii="Times New Roman" w:hAnsi="Times New Roman" w:cs="Times New Roman"/>
          <w:sz w:val="28"/>
          <w:szCs w:val="28"/>
        </w:rPr>
        <w:t>ản sao giấy phép lao động đã được cấp</w:t>
      </w:r>
      <w:r w:rsidR="00D27E31" w:rsidRPr="00B70425">
        <w:rPr>
          <w:rFonts w:ascii="Times New Roman" w:hAnsi="Times New Roman" w:cs="Times New Roman"/>
          <w:sz w:val="28"/>
          <w:szCs w:val="28"/>
        </w:rPr>
        <w:t>;</w:t>
      </w:r>
    </w:p>
    <w:p w14:paraId="4F445581" w14:textId="77777777" w:rsidR="00D27E31" w:rsidRPr="009527EC" w:rsidRDefault="00D27E31" w:rsidP="00A70AD2">
      <w:pPr>
        <w:spacing w:before="160"/>
        <w:ind w:firstLine="567"/>
        <w:jc w:val="both"/>
        <w:rPr>
          <w:rFonts w:ascii="Times New Roman" w:hAnsi="Times New Roman" w:cs="Times New Roman"/>
          <w:strike/>
          <w:sz w:val="28"/>
          <w:szCs w:val="28"/>
        </w:rPr>
      </w:pPr>
      <w:r w:rsidRPr="009527EC">
        <w:rPr>
          <w:rFonts w:ascii="Times New Roman" w:hAnsi="Times New Roman" w:cs="Times New Roman"/>
          <w:sz w:val="28"/>
          <w:szCs w:val="28"/>
        </w:rPr>
        <w:t>c) Giấy tờ chứng minh đối với trường hợp người lao động nước ngoài là nhà quản lý, giám đốc điều hành.</w:t>
      </w:r>
    </w:p>
    <w:bookmarkEnd w:id="55"/>
    <w:bookmarkEnd w:id="56"/>
    <w:p w14:paraId="4F445582" w14:textId="77777777" w:rsidR="00296489" w:rsidRPr="009527EC" w:rsidRDefault="00296489" w:rsidP="00A70AD2">
      <w:pPr>
        <w:spacing w:before="160"/>
        <w:ind w:firstLine="567"/>
        <w:jc w:val="both"/>
        <w:rPr>
          <w:rFonts w:ascii="Times New Roman" w:hAnsi="Times New Roman" w:cs="Times New Roman"/>
          <w:b/>
          <w:sz w:val="28"/>
          <w:szCs w:val="28"/>
        </w:rPr>
      </w:pPr>
      <w:r w:rsidRPr="00B70425">
        <w:rPr>
          <w:rFonts w:ascii="Times New Roman" w:hAnsi="Times New Roman" w:cs="Times New Roman"/>
          <w:b/>
          <w:sz w:val="28"/>
          <w:szCs w:val="28"/>
        </w:rPr>
        <w:t xml:space="preserve">Điều 21. </w:t>
      </w:r>
      <w:bookmarkStart w:id="58" w:name="_Hlk195020184"/>
      <w:r w:rsidRPr="00B70425">
        <w:rPr>
          <w:rFonts w:ascii="Times New Roman" w:hAnsi="Times New Roman" w:cs="Times New Roman"/>
          <w:b/>
          <w:sz w:val="28"/>
          <w:szCs w:val="28"/>
        </w:rPr>
        <w:t>Thời hạn của giấy phép lao động</w:t>
      </w:r>
      <w:bookmarkEnd w:id="58"/>
      <w:r w:rsidRPr="009527EC">
        <w:rPr>
          <w:rFonts w:ascii="Times New Roman" w:hAnsi="Times New Roman" w:cs="Times New Roman"/>
          <w:b/>
          <w:sz w:val="28"/>
          <w:szCs w:val="28"/>
        </w:rPr>
        <w:t>, giấy xác nhận không thuộc diện cấp giấy phép lao động</w:t>
      </w:r>
    </w:p>
    <w:p w14:paraId="4F445583" w14:textId="77777777" w:rsidR="00296489" w:rsidRPr="00B70425" w:rsidRDefault="00296489" w:rsidP="00A70AD2">
      <w:pPr>
        <w:spacing w:before="160"/>
        <w:ind w:firstLine="567"/>
        <w:jc w:val="both"/>
        <w:rPr>
          <w:rFonts w:ascii="Times New Roman" w:hAnsi="Times New Roman" w:cs="Times New Roman"/>
          <w:sz w:val="28"/>
          <w:szCs w:val="28"/>
        </w:rPr>
      </w:pPr>
      <w:r w:rsidRPr="009527EC">
        <w:rPr>
          <w:rFonts w:ascii="Times New Roman" w:hAnsi="Times New Roman" w:cs="Times New Roman"/>
          <w:sz w:val="28"/>
          <w:szCs w:val="28"/>
        </w:rPr>
        <w:t xml:space="preserve">1. </w:t>
      </w:r>
      <w:r w:rsidRPr="00B70425">
        <w:rPr>
          <w:rFonts w:ascii="Times New Roman" w:hAnsi="Times New Roman" w:cs="Times New Roman"/>
          <w:sz w:val="28"/>
          <w:szCs w:val="28"/>
        </w:rPr>
        <w:t>Thời hạn của giấy phép lao động</w:t>
      </w:r>
      <w:r w:rsidRPr="009527EC">
        <w:rPr>
          <w:rFonts w:ascii="Times New Roman" w:hAnsi="Times New Roman" w:cs="Times New Roman"/>
          <w:sz w:val="28"/>
          <w:szCs w:val="28"/>
        </w:rPr>
        <w:t>, giấy xác nhận không thuộc diện cấp giấy phép lao động</w:t>
      </w:r>
      <w:r w:rsidRPr="00B70425">
        <w:rPr>
          <w:rFonts w:ascii="Times New Roman" w:hAnsi="Times New Roman" w:cs="Times New Roman"/>
          <w:sz w:val="28"/>
          <w:szCs w:val="28"/>
        </w:rPr>
        <w:t xml:space="preserve"> được cấp theo thời hạn của một trong các trường hợp sau đây nhưng không quá 02 năm:</w:t>
      </w:r>
    </w:p>
    <w:p w14:paraId="4F445584" w14:textId="77777777" w:rsidR="00296489" w:rsidRPr="009527EC" w:rsidRDefault="00296489" w:rsidP="00A70AD2">
      <w:pPr>
        <w:spacing w:before="160"/>
        <w:ind w:firstLine="567"/>
        <w:jc w:val="both"/>
        <w:rPr>
          <w:rFonts w:ascii="Times New Roman" w:hAnsi="Times New Roman" w:cs="Times New Roman"/>
          <w:sz w:val="28"/>
          <w:szCs w:val="28"/>
        </w:rPr>
      </w:pPr>
      <w:r w:rsidRPr="009527EC">
        <w:rPr>
          <w:rFonts w:ascii="Times New Roman" w:hAnsi="Times New Roman" w:cs="Times New Roman"/>
          <w:sz w:val="28"/>
          <w:szCs w:val="28"/>
        </w:rPr>
        <w:t>a)</w:t>
      </w:r>
      <w:r w:rsidRPr="00B70425">
        <w:rPr>
          <w:rFonts w:ascii="Times New Roman" w:hAnsi="Times New Roman" w:cs="Times New Roman"/>
          <w:sz w:val="28"/>
          <w:szCs w:val="28"/>
        </w:rPr>
        <w:t xml:space="preserve"> Thời hạn của hợp đồng lao động dự kiến sẽ ký kết</w:t>
      </w:r>
      <w:r w:rsidR="002F6989" w:rsidRPr="009527EC">
        <w:rPr>
          <w:rFonts w:ascii="Times New Roman" w:hAnsi="Times New Roman" w:cs="Times New Roman"/>
          <w:sz w:val="28"/>
          <w:szCs w:val="28"/>
        </w:rPr>
        <w:t>;</w:t>
      </w:r>
    </w:p>
    <w:p w14:paraId="4F445585" w14:textId="77777777" w:rsidR="00296489" w:rsidRPr="009527EC" w:rsidRDefault="00296489" w:rsidP="00A70AD2">
      <w:pPr>
        <w:spacing w:before="160"/>
        <w:ind w:firstLine="567"/>
        <w:jc w:val="both"/>
        <w:rPr>
          <w:rFonts w:ascii="Times New Roman" w:hAnsi="Times New Roman" w:cs="Times New Roman"/>
          <w:sz w:val="28"/>
          <w:szCs w:val="28"/>
        </w:rPr>
      </w:pPr>
      <w:r w:rsidRPr="009527EC">
        <w:rPr>
          <w:rFonts w:ascii="Times New Roman" w:hAnsi="Times New Roman" w:cs="Times New Roman"/>
          <w:sz w:val="28"/>
          <w:szCs w:val="28"/>
        </w:rPr>
        <w:t>b)</w:t>
      </w:r>
      <w:r w:rsidRPr="00B70425">
        <w:rPr>
          <w:rFonts w:ascii="Times New Roman" w:hAnsi="Times New Roman" w:cs="Times New Roman"/>
          <w:sz w:val="28"/>
          <w:szCs w:val="28"/>
        </w:rPr>
        <w:t xml:space="preserve"> Thời hạn </w:t>
      </w:r>
      <w:r w:rsidRPr="009527EC">
        <w:rPr>
          <w:rFonts w:ascii="Times New Roman" w:hAnsi="Times New Roman" w:cs="Times New Roman"/>
          <w:sz w:val="28"/>
          <w:szCs w:val="28"/>
        </w:rPr>
        <w:t xml:space="preserve">trong văn bản </w:t>
      </w:r>
      <w:r w:rsidRPr="00B70425">
        <w:rPr>
          <w:rFonts w:ascii="Times New Roman" w:hAnsi="Times New Roman" w:cs="Times New Roman"/>
          <w:sz w:val="28"/>
          <w:szCs w:val="28"/>
        </w:rPr>
        <w:t>của bên nước ngoài cử người lao động nước ngoài sang làm việc tại Việt Nam</w:t>
      </w:r>
      <w:r w:rsidR="002F6989" w:rsidRPr="009527EC">
        <w:rPr>
          <w:rFonts w:ascii="Times New Roman" w:hAnsi="Times New Roman" w:cs="Times New Roman"/>
          <w:sz w:val="28"/>
          <w:szCs w:val="28"/>
        </w:rPr>
        <w:t>;</w:t>
      </w:r>
    </w:p>
    <w:p w14:paraId="4F445586" w14:textId="77777777" w:rsidR="00296489" w:rsidRPr="009527EC" w:rsidRDefault="00296489" w:rsidP="00A70AD2">
      <w:pPr>
        <w:spacing w:before="160"/>
        <w:ind w:firstLine="567"/>
        <w:jc w:val="both"/>
        <w:rPr>
          <w:rFonts w:ascii="Times New Roman" w:hAnsi="Times New Roman" w:cs="Times New Roman"/>
          <w:sz w:val="28"/>
          <w:szCs w:val="28"/>
        </w:rPr>
      </w:pPr>
      <w:r w:rsidRPr="009527EC">
        <w:rPr>
          <w:rFonts w:ascii="Times New Roman" w:hAnsi="Times New Roman" w:cs="Times New Roman"/>
          <w:sz w:val="28"/>
          <w:szCs w:val="28"/>
        </w:rPr>
        <w:t>c)</w:t>
      </w:r>
      <w:r w:rsidRPr="00B70425">
        <w:rPr>
          <w:rFonts w:ascii="Times New Roman" w:hAnsi="Times New Roman" w:cs="Times New Roman"/>
          <w:sz w:val="28"/>
          <w:szCs w:val="28"/>
        </w:rPr>
        <w:t xml:space="preserve"> Thời hạn hợp đồng hoặc thỏa thuận</w:t>
      </w:r>
      <w:r w:rsidRPr="009527EC">
        <w:rPr>
          <w:rFonts w:ascii="Times New Roman" w:hAnsi="Times New Roman" w:cs="Times New Roman"/>
          <w:sz w:val="28"/>
          <w:szCs w:val="28"/>
        </w:rPr>
        <w:t xml:space="preserve"> </w:t>
      </w:r>
      <w:r w:rsidRPr="00B70425">
        <w:rPr>
          <w:rFonts w:ascii="Times New Roman" w:hAnsi="Times New Roman" w:cs="Times New Roman"/>
          <w:sz w:val="28"/>
          <w:szCs w:val="28"/>
        </w:rPr>
        <w:t>ký kết giữa đối tác</w:t>
      </w:r>
      <w:r w:rsidRPr="009527EC">
        <w:rPr>
          <w:rFonts w:ascii="Times New Roman" w:hAnsi="Times New Roman" w:cs="Times New Roman"/>
          <w:sz w:val="28"/>
          <w:szCs w:val="28"/>
        </w:rPr>
        <w:t xml:space="preserve"> Việt Nam và nước ngoài, giữa các đối tác Việt Nam</w:t>
      </w:r>
      <w:r w:rsidR="002F6989" w:rsidRPr="009527EC">
        <w:rPr>
          <w:rFonts w:ascii="Times New Roman" w:hAnsi="Times New Roman" w:cs="Times New Roman"/>
          <w:sz w:val="28"/>
          <w:szCs w:val="28"/>
        </w:rPr>
        <w:t>;</w:t>
      </w:r>
    </w:p>
    <w:p w14:paraId="4F445587" w14:textId="77777777" w:rsidR="00296489" w:rsidRPr="009527EC" w:rsidRDefault="00296489" w:rsidP="00A70AD2">
      <w:pPr>
        <w:spacing w:before="160"/>
        <w:ind w:firstLine="567"/>
        <w:jc w:val="both"/>
        <w:rPr>
          <w:rFonts w:ascii="Times New Roman" w:hAnsi="Times New Roman" w:cs="Times New Roman"/>
          <w:sz w:val="28"/>
          <w:szCs w:val="28"/>
        </w:rPr>
      </w:pPr>
      <w:r w:rsidRPr="009527EC">
        <w:rPr>
          <w:rFonts w:ascii="Times New Roman" w:hAnsi="Times New Roman" w:cs="Times New Roman"/>
          <w:sz w:val="28"/>
          <w:szCs w:val="28"/>
        </w:rPr>
        <w:t>d)</w:t>
      </w:r>
      <w:r w:rsidRPr="00B70425">
        <w:rPr>
          <w:rFonts w:ascii="Times New Roman" w:hAnsi="Times New Roman" w:cs="Times New Roman"/>
          <w:sz w:val="28"/>
          <w:szCs w:val="28"/>
        </w:rPr>
        <w:t xml:space="preserve"> Thời hạn hợp đồng hoặc thỏa thuận cung cấp dịch vụ ký kết giữa đối tác Việt Nam và nước ngoài</w:t>
      </w:r>
      <w:r w:rsidR="002F6989" w:rsidRPr="009527EC">
        <w:rPr>
          <w:rFonts w:ascii="Times New Roman" w:hAnsi="Times New Roman" w:cs="Times New Roman"/>
          <w:sz w:val="28"/>
          <w:szCs w:val="28"/>
        </w:rPr>
        <w:t>;</w:t>
      </w:r>
    </w:p>
    <w:p w14:paraId="4F445588" w14:textId="77777777" w:rsidR="00296489" w:rsidRPr="009527EC" w:rsidRDefault="00296489" w:rsidP="00B70425">
      <w:pPr>
        <w:spacing w:before="240"/>
        <w:ind w:firstLine="567"/>
        <w:jc w:val="both"/>
        <w:rPr>
          <w:rFonts w:ascii="Times New Roman" w:hAnsi="Times New Roman" w:cs="Times New Roman"/>
          <w:sz w:val="28"/>
          <w:szCs w:val="28"/>
        </w:rPr>
      </w:pPr>
      <w:r w:rsidRPr="009527EC">
        <w:rPr>
          <w:rFonts w:ascii="Times New Roman" w:hAnsi="Times New Roman" w:cs="Times New Roman"/>
          <w:sz w:val="28"/>
          <w:szCs w:val="28"/>
        </w:rPr>
        <w:lastRenderedPageBreak/>
        <w:t>đ)</w:t>
      </w:r>
      <w:r w:rsidRPr="00B70425">
        <w:rPr>
          <w:rFonts w:ascii="Times New Roman" w:hAnsi="Times New Roman" w:cs="Times New Roman"/>
          <w:sz w:val="28"/>
          <w:szCs w:val="28"/>
        </w:rPr>
        <w:t xml:space="preserve"> Thời hạn trong văn bản của nhà cung cấp dịch vụ cử người lao động nước ngoài vào Việt Nam để đàm phán cung cấp dịch vụ</w:t>
      </w:r>
      <w:r w:rsidR="002F6989" w:rsidRPr="009527EC">
        <w:rPr>
          <w:rFonts w:ascii="Times New Roman" w:hAnsi="Times New Roman" w:cs="Times New Roman"/>
          <w:sz w:val="28"/>
          <w:szCs w:val="28"/>
        </w:rPr>
        <w:t>;</w:t>
      </w:r>
    </w:p>
    <w:p w14:paraId="4F445589" w14:textId="77777777" w:rsidR="00296489" w:rsidRPr="009527EC" w:rsidRDefault="00296489" w:rsidP="00A70AD2">
      <w:pPr>
        <w:spacing w:before="160"/>
        <w:ind w:firstLine="567"/>
        <w:jc w:val="both"/>
        <w:rPr>
          <w:rFonts w:ascii="Times New Roman" w:hAnsi="Times New Roman" w:cs="Times New Roman"/>
          <w:sz w:val="28"/>
          <w:szCs w:val="28"/>
        </w:rPr>
      </w:pPr>
      <w:r w:rsidRPr="009527EC">
        <w:rPr>
          <w:rFonts w:ascii="Times New Roman" w:hAnsi="Times New Roman" w:cs="Times New Roman"/>
          <w:sz w:val="28"/>
          <w:szCs w:val="28"/>
        </w:rPr>
        <w:t>e)</w:t>
      </w:r>
      <w:r w:rsidRPr="00B70425">
        <w:rPr>
          <w:rFonts w:ascii="Times New Roman" w:hAnsi="Times New Roman" w:cs="Times New Roman"/>
          <w:sz w:val="28"/>
          <w:szCs w:val="28"/>
        </w:rPr>
        <w:t xml:space="preserve"> Thời hạn đã được xác định trong giấy phép</w:t>
      </w:r>
      <w:r w:rsidRPr="009527EC">
        <w:rPr>
          <w:rFonts w:ascii="Times New Roman" w:hAnsi="Times New Roman" w:cs="Times New Roman"/>
          <w:sz w:val="28"/>
          <w:szCs w:val="28"/>
        </w:rPr>
        <w:t xml:space="preserve"> kinh doanh, thành lập,</w:t>
      </w:r>
      <w:r w:rsidRPr="00B70425">
        <w:rPr>
          <w:rFonts w:ascii="Times New Roman" w:hAnsi="Times New Roman" w:cs="Times New Roman"/>
          <w:sz w:val="28"/>
          <w:szCs w:val="28"/>
        </w:rPr>
        <w:t xml:space="preserve"> hoạt động của cơ quan, tổ chức, doanh nghiệp</w:t>
      </w:r>
      <w:r w:rsidR="002F6989" w:rsidRPr="009527EC">
        <w:rPr>
          <w:rFonts w:ascii="Times New Roman" w:hAnsi="Times New Roman" w:cs="Times New Roman"/>
          <w:sz w:val="28"/>
          <w:szCs w:val="28"/>
        </w:rPr>
        <w:t>;</w:t>
      </w:r>
    </w:p>
    <w:p w14:paraId="4F44558A" w14:textId="77777777" w:rsidR="00296489" w:rsidRPr="009527EC" w:rsidRDefault="00296489" w:rsidP="00A70AD2">
      <w:pPr>
        <w:spacing w:before="160"/>
        <w:ind w:firstLine="567"/>
        <w:jc w:val="both"/>
        <w:rPr>
          <w:rFonts w:ascii="Times New Roman" w:hAnsi="Times New Roman" w:cs="Times New Roman"/>
          <w:sz w:val="28"/>
          <w:szCs w:val="28"/>
        </w:rPr>
      </w:pPr>
      <w:r w:rsidRPr="009527EC">
        <w:rPr>
          <w:rFonts w:ascii="Times New Roman" w:hAnsi="Times New Roman" w:cs="Times New Roman"/>
          <w:sz w:val="28"/>
          <w:szCs w:val="28"/>
        </w:rPr>
        <w:t>g)</w:t>
      </w:r>
      <w:r w:rsidRPr="00B70425">
        <w:rPr>
          <w:rFonts w:ascii="Times New Roman" w:hAnsi="Times New Roman" w:cs="Times New Roman"/>
          <w:sz w:val="28"/>
          <w:szCs w:val="28"/>
        </w:rPr>
        <w:t xml:space="preserve"> Thời hạn trong văn bản của nhà cung cấp dịch vụ cử người lao động nước ngoài vào Việt Nam để thành lập hiện diện thương mại của nhà cung cấp dịch vụ đó</w:t>
      </w:r>
      <w:r w:rsidR="002F6989" w:rsidRPr="009527EC">
        <w:rPr>
          <w:rFonts w:ascii="Times New Roman" w:hAnsi="Times New Roman" w:cs="Times New Roman"/>
          <w:sz w:val="28"/>
          <w:szCs w:val="28"/>
        </w:rPr>
        <w:t>;</w:t>
      </w:r>
    </w:p>
    <w:p w14:paraId="4F44558B" w14:textId="77777777" w:rsidR="00296489" w:rsidRPr="009527EC" w:rsidRDefault="00296489" w:rsidP="00A70AD2">
      <w:pPr>
        <w:spacing w:before="160"/>
        <w:ind w:firstLine="567"/>
        <w:jc w:val="both"/>
        <w:rPr>
          <w:rFonts w:ascii="Times New Roman" w:hAnsi="Times New Roman" w:cs="Times New Roman"/>
          <w:sz w:val="28"/>
          <w:szCs w:val="28"/>
        </w:rPr>
      </w:pPr>
      <w:r w:rsidRPr="009527EC">
        <w:rPr>
          <w:rFonts w:ascii="Times New Roman" w:hAnsi="Times New Roman" w:cs="Times New Roman"/>
          <w:sz w:val="28"/>
          <w:szCs w:val="28"/>
        </w:rPr>
        <w:t>h)</w:t>
      </w:r>
      <w:r w:rsidRPr="00B70425">
        <w:rPr>
          <w:rFonts w:ascii="Times New Roman" w:hAnsi="Times New Roman" w:cs="Times New Roman"/>
          <w:sz w:val="28"/>
          <w:szCs w:val="28"/>
        </w:rPr>
        <w:t xml:space="preserve"> Thời hạn trong văn bản chứng minh người lao động nước ngoài được tham gia vào hoạt động của một doanh nghiệp nước ngoài đã thành lập hiện diện thương mại tại Việt Nam</w:t>
      </w:r>
      <w:r w:rsidR="002F6989" w:rsidRPr="009527EC">
        <w:rPr>
          <w:rFonts w:ascii="Times New Roman" w:hAnsi="Times New Roman" w:cs="Times New Roman"/>
          <w:sz w:val="28"/>
          <w:szCs w:val="28"/>
        </w:rPr>
        <w:t>;</w:t>
      </w:r>
    </w:p>
    <w:p w14:paraId="4F44558C" w14:textId="77777777" w:rsidR="00296489" w:rsidRPr="009527EC" w:rsidRDefault="00296489" w:rsidP="00A70AD2">
      <w:pPr>
        <w:spacing w:before="160"/>
        <w:ind w:firstLine="567"/>
        <w:jc w:val="both"/>
        <w:rPr>
          <w:rFonts w:ascii="Times New Roman" w:hAnsi="Times New Roman" w:cs="Times New Roman"/>
          <w:sz w:val="28"/>
          <w:szCs w:val="28"/>
        </w:rPr>
      </w:pPr>
      <w:r w:rsidRPr="009527EC">
        <w:rPr>
          <w:rFonts w:ascii="Times New Roman" w:hAnsi="Times New Roman" w:cs="Times New Roman"/>
          <w:sz w:val="28"/>
          <w:szCs w:val="28"/>
        </w:rPr>
        <w:t>i) Thời hạn trong v</w:t>
      </w:r>
      <w:r w:rsidRPr="00B70425">
        <w:rPr>
          <w:rFonts w:ascii="Times New Roman" w:hAnsi="Times New Roman" w:cs="Times New Roman"/>
          <w:sz w:val="28"/>
          <w:szCs w:val="28"/>
        </w:rPr>
        <w:t xml:space="preserve">ăn bản của </w:t>
      </w:r>
      <w:r w:rsidRPr="009527EC">
        <w:rPr>
          <w:rFonts w:ascii="Times New Roman" w:hAnsi="Times New Roman" w:cs="Times New Roman"/>
          <w:sz w:val="28"/>
          <w:szCs w:val="28"/>
        </w:rPr>
        <w:t>bên</w:t>
      </w:r>
      <w:r w:rsidRPr="00B70425">
        <w:rPr>
          <w:rFonts w:ascii="Times New Roman" w:hAnsi="Times New Roman" w:cs="Times New Roman"/>
          <w:sz w:val="28"/>
          <w:szCs w:val="28"/>
        </w:rPr>
        <w:t xml:space="preserve"> nước ngoài cử người lao động nước ngoài</w:t>
      </w:r>
      <w:r w:rsidRPr="009527EC">
        <w:rPr>
          <w:rFonts w:ascii="Times New Roman" w:hAnsi="Times New Roman" w:cs="Times New Roman"/>
          <w:sz w:val="28"/>
          <w:szCs w:val="28"/>
        </w:rPr>
        <w:t xml:space="preserve"> theo</w:t>
      </w:r>
      <w:r w:rsidRPr="00B70425">
        <w:rPr>
          <w:rFonts w:ascii="Times New Roman" w:hAnsi="Times New Roman" w:cs="Times New Roman"/>
          <w:sz w:val="28"/>
          <w:szCs w:val="28"/>
        </w:rPr>
        <w:t xml:space="preserve"> thỏa thuận hoặc điều ước quốc tế mà nước Cộng hòa xã hội chủ nghĩa Việt Nam là thành viên</w:t>
      </w:r>
      <w:r w:rsidRPr="009527EC">
        <w:rPr>
          <w:rFonts w:ascii="Times New Roman" w:hAnsi="Times New Roman" w:cs="Times New Roman"/>
          <w:sz w:val="28"/>
          <w:szCs w:val="28"/>
        </w:rPr>
        <w:t>;</w:t>
      </w:r>
    </w:p>
    <w:p w14:paraId="4F44558D" w14:textId="77777777" w:rsidR="00296489" w:rsidRPr="009527EC" w:rsidRDefault="00296489" w:rsidP="00A70AD2">
      <w:pPr>
        <w:spacing w:before="160"/>
        <w:ind w:firstLine="567"/>
        <w:jc w:val="both"/>
        <w:rPr>
          <w:rFonts w:ascii="Times New Roman" w:hAnsi="Times New Roman" w:cs="Times New Roman"/>
          <w:spacing w:val="-6"/>
          <w:sz w:val="28"/>
          <w:szCs w:val="28"/>
        </w:rPr>
      </w:pPr>
      <w:r w:rsidRPr="009527EC">
        <w:rPr>
          <w:rFonts w:ascii="Times New Roman" w:hAnsi="Times New Roman" w:cs="Times New Roman"/>
          <w:sz w:val="28"/>
          <w:szCs w:val="28"/>
        </w:rPr>
        <w:t xml:space="preserve">k) Thời hạn trong văn bản của bên nước ngoài cử người lao động nước </w:t>
      </w:r>
      <w:r w:rsidRPr="009527EC">
        <w:rPr>
          <w:rFonts w:ascii="Times New Roman" w:hAnsi="Times New Roman" w:cs="Times New Roman"/>
          <w:spacing w:val="-6"/>
          <w:sz w:val="28"/>
          <w:szCs w:val="28"/>
        </w:rPr>
        <w:t>ngoài theo thoả thuận quốc tế mà cơ quan, tổ chức ở Trung ương, cấp tỉnh ký kết.</w:t>
      </w:r>
    </w:p>
    <w:p w14:paraId="4F44558E" w14:textId="77777777" w:rsidR="007310FB" w:rsidRPr="00B70425" w:rsidRDefault="00296489" w:rsidP="00A70AD2">
      <w:pPr>
        <w:spacing w:before="160"/>
        <w:ind w:firstLine="567"/>
        <w:jc w:val="both"/>
        <w:rPr>
          <w:rFonts w:ascii="Times New Roman" w:hAnsi="Times New Roman" w:cs="Times New Roman"/>
          <w:sz w:val="28"/>
          <w:szCs w:val="28"/>
        </w:rPr>
      </w:pPr>
      <w:r w:rsidRPr="009527EC">
        <w:rPr>
          <w:rFonts w:ascii="Times New Roman" w:hAnsi="Times New Roman" w:cs="Times New Roman"/>
          <w:sz w:val="28"/>
          <w:szCs w:val="28"/>
        </w:rPr>
        <w:t xml:space="preserve">2. Thời hạn của giấy xác nhận không thuộc diện cấp giấy phép lao động đối với trường hợp quy định tại khoản 14, 15 Điều 7 Nghị định này là thời hạn do các </w:t>
      </w:r>
      <w:r w:rsidR="001D0172" w:rsidRPr="009527EC">
        <w:rPr>
          <w:rFonts w:ascii="Times New Roman" w:hAnsi="Times New Roman" w:cs="Times New Roman"/>
          <w:sz w:val="28"/>
          <w:szCs w:val="28"/>
        </w:rPr>
        <w:t>b</w:t>
      </w:r>
      <w:r w:rsidRPr="009527EC">
        <w:rPr>
          <w:rFonts w:ascii="Times New Roman" w:hAnsi="Times New Roman" w:cs="Times New Roman"/>
          <w:sz w:val="28"/>
          <w:szCs w:val="28"/>
        </w:rPr>
        <w:t xml:space="preserve">ộ, cơ quan ngang </w:t>
      </w:r>
      <w:r w:rsidR="001D0172" w:rsidRPr="009527EC">
        <w:rPr>
          <w:rFonts w:ascii="Times New Roman" w:hAnsi="Times New Roman" w:cs="Times New Roman"/>
          <w:sz w:val="28"/>
          <w:szCs w:val="28"/>
        </w:rPr>
        <w:t>b</w:t>
      </w:r>
      <w:r w:rsidRPr="009527EC">
        <w:rPr>
          <w:rFonts w:ascii="Times New Roman" w:hAnsi="Times New Roman" w:cs="Times New Roman"/>
          <w:sz w:val="28"/>
          <w:szCs w:val="28"/>
        </w:rPr>
        <w:t xml:space="preserve">ộ hoặc </w:t>
      </w:r>
      <w:r w:rsidR="001D0172" w:rsidRPr="009527EC">
        <w:rPr>
          <w:rFonts w:ascii="Times New Roman" w:hAnsi="Times New Roman" w:cs="Times New Roman"/>
          <w:sz w:val="28"/>
          <w:szCs w:val="28"/>
        </w:rPr>
        <w:t>Ủy</w:t>
      </w:r>
      <w:r w:rsidRPr="009527EC">
        <w:rPr>
          <w:rFonts w:ascii="Times New Roman" w:hAnsi="Times New Roman" w:cs="Times New Roman"/>
          <w:sz w:val="28"/>
          <w:szCs w:val="28"/>
        </w:rPr>
        <w:t xml:space="preserve"> ban nhân dân cấp tỉnh xác nhận, nhưng tối đa không quá 02 năm.</w:t>
      </w:r>
    </w:p>
    <w:p w14:paraId="4F44558F" w14:textId="77777777" w:rsidR="002C4666" w:rsidRPr="00B70425" w:rsidRDefault="00D32738" w:rsidP="00A70AD2">
      <w:pPr>
        <w:spacing w:before="160"/>
        <w:ind w:firstLine="567"/>
        <w:jc w:val="both"/>
        <w:rPr>
          <w:rFonts w:ascii="Times New Roman" w:hAnsi="Times New Roman" w:cs="Times New Roman"/>
          <w:b/>
          <w:sz w:val="28"/>
          <w:szCs w:val="28"/>
        </w:rPr>
      </w:pPr>
      <w:bookmarkStart w:id="59" w:name="dieu_11"/>
      <w:bookmarkStart w:id="60" w:name="_Hlk195792172"/>
      <w:r w:rsidRPr="00B70425">
        <w:rPr>
          <w:rFonts w:ascii="Times New Roman" w:hAnsi="Times New Roman" w:cs="Times New Roman"/>
          <w:b/>
          <w:sz w:val="28"/>
          <w:szCs w:val="28"/>
        </w:rPr>
        <w:t>Điều</w:t>
      </w:r>
      <w:r w:rsidR="00065FD1" w:rsidRPr="00B70425">
        <w:rPr>
          <w:rFonts w:ascii="Times New Roman" w:hAnsi="Times New Roman" w:cs="Times New Roman"/>
          <w:b/>
          <w:sz w:val="28"/>
          <w:szCs w:val="28"/>
        </w:rPr>
        <w:t xml:space="preserve"> </w:t>
      </w:r>
      <w:r w:rsidR="00E81FA2" w:rsidRPr="00B70425">
        <w:rPr>
          <w:rFonts w:ascii="Times New Roman" w:hAnsi="Times New Roman" w:cs="Times New Roman"/>
          <w:b/>
          <w:sz w:val="28"/>
          <w:szCs w:val="28"/>
        </w:rPr>
        <w:t>2</w:t>
      </w:r>
      <w:r w:rsidR="008E5EA4" w:rsidRPr="00B70425">
        <w:rPr>
          <w:rFonts w:ascii="Times New Roman" w:hAnsi="Times New Roman" w:cs="Times New Roman"/>
          <w:b/>
          <w:sz w:val="28"/>
          <w:szCs w:val="28"/>
        </w:rPr>
        <w:t>2</w:t>
      </w:r>
      <w:r w:rsidR="00065FD1" w:rsidRPr="00B70425">
        <w:rPr>
          <w:rFonts w:ascii="Times New Roman" w:hAnsi="Times New Roman" w:cs="Times New Roman"/>
          <w:b/>
          <w:sz w:val="28"/>
          <w:szCs w:val="28"/>
        </w:rPr>
        <w:t>.</w:t>
      </w:r>
      <w:r w:rsidR="002C4666" w:rsidRPr="00B70425">
        <w:rPr>
          <w:rFonts w:ascii="Times New Roman" w:hAnsi="Times New Roman" w:cs="Times New Roman"/>
          <w:b/>
          <w:sz w:val="28"/>
          <w:szCs w:val="28"/>
        </w:rPr>
        <w:t xml:space="preserve"> </w:t>
      </w:r>
      <w:bookmarkStart w:id="61" w:name="_Hlk195020212"/>
      <w:r w:rsidR="002C4666" w:rsidRPr="00B70425">
        <w:rPr>
          <w:rFonts w:ascii="Times New Roman" w:hAnsi="Times New Roman" w:cs="Times New Roman"/>
          <w:b/>
          <w:sz w:val="28"/>
          <w:szCs w:val="28"/>
        </w:rPr>
        <w:t>Trình tự cấp giấy phép lao động</w:t>
      </w:r>
      <w:bookmarkEnd w:id="59"/>
      <w:bookmarkEnd w:id="61"/>
      <w:r w:rsidR="009177FF" w:rsidRPr="00B70425">
        <w:rPr>
          <w:rFonts w:ascii="Times New Roman" w:hAnsi="Times New Roman" w:cs="Times New Roman"/>
          <w:b/>
          <w:sz w:val="28"/>
          <w:szCs w:val="28"/>
        </w:rPr>
        <w:t xml:space="preserve"> </w:t>
      </w:r>
    </w:p>
    <w:bookmarkEnd w:id="60"/>
    <w:p w14:paraId="4F445590" w14:textId="77777777" w:rsidR="00AD55A9" w:rsidRPr="00B70425" w:rsidRDefault="00097DD8"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1. </w:t>
      </w:r>
      <w:r w:rsidR="00826E53" w:rsidRPr="00B70425">
        <w:rPr>
          <w:rFonts w:ascii="Times New Roman" w:hAnsi="Times New Roman" w:cs="Times New Roman"/>
          <w:sz w:val="28"/>
          <w:szCs w:val="28"/>
        </w:rPr>
        <w:t xml:space="preserve">Trong thời hạn </w:t>
      </w:r>
      <w:r w:rsidR="003C48EC" w:rsidRPr="00B70425">
        <w:rPr>
          <w:rFonts w:ascii="Times New Roman" w:hAnsi="Times New Roman" w:cs="Times New Roman"/>
          <w:sz w:val="28"/>
          <w:szCs w:val="28"/>
        </w:rPr>
        <w:t>60</w:t>
      </w:r>
      <w:r w:rsidR="000221F8" w:rsidRPr="00B70425">
        <w:rPr>
          <w:rFonts w:ascii="Times New Roman" w:hAnsi="Times New Roman" w:cs="Times New Roman"/>
          <w:sz w:val="28"/>
          <w:szCs w:val="28"/>
        </w:rPr>
        <w:t xml:space="preserve"> ngày nhưng </w:t>
      </w:r>
      <w:r w:rsidR="00826E53" w:rsidRPr="00B70425">
        <w:rPr>
          <w:rFonts w:ascii="Times New Roman" w:hAnsi="Times New Roman" w:cs="Times New Roman"/>
          <w:sz w:val="28"/>
          <w:szCs w:val="28"/>
        </w:rPr>
        <w:t>không ít hơn 10 ngày</w:t>
      </w:r>
      <w:r w:rsidR="00B41ADF" w:rsidRPr="00B70425">
        <w:rPr>
          <w:rFonts w:ascii="Times New Roman" w:hAnsi="Times New Roman" w:cs="Times New Roman"/>
          <w:sz w:val="28"/>
          <w:szCs w:val="28"/>
        </w:rPr>
        <w:t xml:space="preserve"> </w:t>
      </w:r>
      <w:r w:rsidR="000221F8" w:rsidRPr="00B70425">
        <w:rPr>
          <w:rFonts w:ascii="Times New Roman" w:hAnsi="Times New Roman" w:cs="Times New Roman"/>
          <w:sz w:val="28"/>
          <w:szCs w:val="28"/>
        </w:rPr>
        <w:t xml:space="preserve">tính đến ngày </w:t>
      </w:r>
      <w:r w:rsidR="000D266E" w:rsidRPr="00B70425">
        <w:rPr>
          <w:rFonts w:ascii="Times New Roman" w:hAnsi="Times New Roman" w:cs="Times New Roman"/>
          <w:sz w:val="28"/>
          <w:szCs w:val="28"/>
        </w:rPr>
        <w:t>người lao động nước ngoài dự kiến làm việc</w:t>
      </w:r>
      <w:r w:rsidR="0084612C" w:rsidRPr="00B70425">
        <w:rPr>
          <w:rFonts w:ascii="Times New Roman" w:hAnsi="Times New Roman" w:cs="Times New Roman"/>
          <w:sz w:val="28"/>
          <w:szCs w:val="28"/>
        </w:rPr>
        <w:t>, n</w:t>
      </w:r>
      <w:r w:rsidR="00AD55A9" w:rsidRPr="00B70425">
        <w:rPr>
          <w:rFonts w:ascii="Times New Roman" w:hAnsi="Times New Roman" w:cs="Times New Roman"/>
          <w:sz w:val="28"/>
          <w:szCs w:val="28"/>
        </w:rPr>
        <w:t>gười sử dụng lao động</w:t>
      </w:r>
      <w:r w:rsidR="000D266E" w:rsidRPr="00B70425">
        <w:rPr>
          <w:rFonts w:ascii="Times New Roman" w:hAnsi="Times New Roman" w:cs="Times New Roman"/>
          <w:sz w:val="28"/>
          <w:szCs w:val="28"/>
        </w:rPr>
        <w:t xml:space="preserve"> </w:t>
      </w:r>
      <w:r w:rsidR="002830E3" w:rsidRPr="009527EC">
        <w:rPr>
          <w:rFonts w:ascii="Times New Roman" w:hAnsi="Times New Roman" w:cs="Times New Roman"/>
          <w:sz w:val="28"/>
          <w:szCs w:val="28"/>
        </w:rPr>
        <w:t xml:space="preserve">nộp </w:t>
      </w:r>
      <w:r w:rsidRPr="00B70425">
        <w:rPr>
          <w:rFonts w:ascii="Times New Roman" w:hAnsi="Times New Roman" w:cs="Times New Roman"/>
          <w:sz w:val="28"/>
          <w:szCs w:val="28"/>
        </w:rPr>
        <w:t xml:space="preserve">hồ sơ đề nghị cấp giấy phép lao động </w:t>
      </w:r>
      <w:r w:rsidR="002830E3" w:rsidRPr="009527EC">
        <w:rPr>
          <w:rFonts w:ascii="Times New Roman" w:hAnsi="Times New Roman" w:cs="Times New Roman"/>
          <w:sz w:val="28"/>
          <w:szCs w:val="28"/>
        </w:rPr>
        <w:t xml:space="preserve">trực tiếp hoặc thông qua dịch vụ bưu chính công ích hoặc qua thuê dịch vụ của doanh nghiệp, cá nhân hoặc qua uỷ quyền </w:t>
      </w:r>
      <w:r w:rsidR="002830E3" w:rsidRPr="00B70425">
        <w:rPr>
          <w:rFonts w:ascii="Times New Roman" w:hAnsi="Times New Roman" w:cs="Times New Roman"/>
          <w:sz w:val="28"/>
          <w:szCs w:val="28"/>
        </w:rPr>
        <w:t xml:space="preserve">đến </w:t>
      </w:r>
      <w:r w:rsidR="002830E3" w:rsidRPr="009527EC">
        <w:rPr>
          <w:rFonts w:ascii="Times New Roman" w:hAnsi="Times New Roman" w:cs="Times New Roman"/>
          <w:sz w:val="28"/>
          <w:szCs w:val="28"/>
        </w:rPr>
        <w:t>T</w:t>
      </w:r>
      <w:r w:rsidR="002830E3" w:rsidRPr="00B70425">
        <w:rPr>
          <w:rFonts w:ascii="Times New Roman" w:hAnsi="Times New Roman" w:cs="Times New Roman"/>
          <w:sz w:val="28"/>
          <w:szCs w:val="28"/>
        </w:rPr>
        <w:t>rung tâm Phục vụ hành chính công</w:t>
      </w:r>
      <w:r w:rsidR="002830E3" w:rsidRPr="009527EC">
        <w:rPr>
          <w:rFonts w:ascii="Times New Roman" w:hAnsi="Times New Roman" w:cs="Times New Roman"/>
          <w:sz w:val="28"/>
          <w:szCs w:val="28"/>
        </w:rPr>
        <w:t xml:space="preserve"> tại địa phương</w:t>
      </w:r>
      <w:r w:rsidR="002830E3" w:rsidRPr="00B70425">
        <w:rPr>
          <w:rFonts w:ascii="Times New Roman" w:hAnsi="Times New Roman" w:cs="Times New Roman"/>
          <w:sz w:val="28"/>
          <w:szCs w:val="28"/>
        </w:rPr>
        <w:t xml:space="preserve"> </w:t>
      </w:r>
      <w:r w:rsidR="008775D6" w:rsidRPr="00B70425">
        <w:rPr>
          <w:rFonts w:ascii="Times New Roman" w:hAnsi="Times New Roman" w:cs="Times New Roman"/>
          <w:sz w:val="28"/>
          <w:szCs w:val="28"/>
        </w:rPr>
        <w:t>nơi người lao động nước ngoài dự kiến làm việc.</w:t>
      </w:r>
    </w:p>
    <w:p w14:paraId="4F445591" w14:textId="77777777" w:rsidR="002830E3" w:rsidRPr="009527EC" w:rsidRDefault="002830E3" w:rsidP="00A70AD2">
      <w:pPr>
        <w:spacing w:before="160"/>
        <w:ind w:firstLine="567"/>
        <w:jc w:val="both"/>
        <w:rPr>
          <w:rFonts w:ascii="Times New Roman" w:hAnsi="Times New Roman" w:cs="Times New Roman"/>
          <w:sz w:val="28"/>
          <w:szCs w:val="28"/>
        </w:rPr>
      </w:pPr>
      <w:r w:rsidRPr="009527EC">
        <w:rPr>
          <w:rFonts w:ascii="Times New Roman" w:hAnsi="Times New Roman" w:cs="Times New Roman"/>
          <w:sz w:val="28"/>
          <w:szCs w:val="28"/>
        </w:rPr>
        <w:t xml:space="preserve">2. Trung tâm Phục vụ hành chính công tại địa phương chuyển hồ sơ </w:t>
      </w:r>
      <w:r w:rsidR="00846477" w:rsidRPr="009527EC">
        <w:rPr>
          <w:rFonts w:ascii="Times New Roman" w:hAnsi="Times New Roman" w:cs="Times New Roman"/>
          <w:sz w:val="28"/>
          <w:szCs w:val="28"/>
        </w:rPr>
        <w:t xml:space="preserve">theo quy định của pháp luật về thực hiện thủ tục hành chính theo cơ chế một cửa, một cửa liên thông tại bộ phận một cửa và Cổng Dịch vụ công quốc gia </w:t>
      </w:r>
      <w:r w:rsidRPr="009527EC">
        <w:rPr>
          <w:rFonts w:ascii="Times New Roman" w:hAnsi="Times New Roman" w:cs="Times New Roman"/>
          <w:sz w:val="28"/>
          <w:szCs w:val="28"/>
        </w:rPr>
        <w:t xml:space="preserve">đến cơ quan có thẩm quyền cấp </w:t>
      </w:r>
      <w:r w:rsidRPr="00B70425">
        <w:rPr>
          <w:rFonts w:ascii="Times New Roman" w:hAnsi="Times New Roman" w:cs="Times New Roman"/>
          <w:sz w:val="28"/>
          <w:szCs w:val="28"/>
        </w:rPr>
        <w:t>giấy phép lao động</w:t>
      </w:r>
      <w:r w:rsidRPr="009527EC">
        <w:rPr>
          <w:rFonts w:ascii="Times New Roman" w:hAnsi="Times New Roman" w:cs="Times New Roman"/>
          <w:sz w:val="28"/>
          <w:szCs w:val="28"/>
        </w:rPr>
        <w:t>.</w:t>
      </w:r>
    </w:p>
    <w:p w14:paraId="4F445592" w14:textId="77777777" w:rsidR="00224616" w:rsidRPr="00B70425" w:rsidRDefault="002830E3" w:rsidP="00A70AD2">
      <w:pPr>
        <w:spacing w:before="160"/>
        <w:ind w:firstLine="567"/>
        <w:jc w:val="both"/>
        <w:rPr>
          <w:rFonts w:ascii="Times New Roman" w:hAnsi="Times New Roman" w:cs="Times New Roman"/>
          <w:sz w:val="28"/>
          <w:szCs w:val="28"/>
        </w:rPr>
      </w:pPr>
      <w:r w:rsidRPr="009527EC">
        <w:rPr>
          <w:rFonts w:ascii="Times New Roman" w:hAnsi="Times New Roman" w:cs="Times New Roman"/>
          <w:sz w:val="28"/>
          <w:szCs w:val="28"/>
        </w:rPr>
        <w:t>3</w:t>
      </w:r>
      <w:r w:rsidR="002C018C" w:rsidRPr="00B70425">
        <w:rPr>
          <w:rFonts w:ascii="Times New Roman" w:hAnsi="Times New Roman" w:cs="Times New Roman"/>
          <w:sz w:val="28"/>
          <w:szCs w:val="28"/>
        </w:rPr>
        <w:t>.</w:t>
      </w:r>
      <w:r w:rsidR="00522D35" w:rsidRPr="00B70425">
        <w:rPr>
          <w:rFonts w:ascii="Times New Roman" w:hAnsi="Times New Roman" w:cs="Times New Roman"/>
          <w:sz w:val="28"/>
          <w:szCs w:val="28"/>
        </w:rPr>
        <w:t xml:space="preserve"> </w:t>
      </w:r>
      <w:r w:rsidR="00E31943" w:rsidRPr="00B70425">
        <w:rPr>
          <w:rFonts w:ascii="Times New Roman" w:hAnsi="Times New Roman" w:cs="Times New Roman"/>
          <w:sz w:val="28"/>
          <w:szCs w:val="28"/>
        </w:rPr>
        <w:t xml:space="preserve">Trong thời hạn </w:t>
      </w:r>
      <w:r w:rsidR="00D412BC" w:rsidRPr="00B70425">
        <w:rPr>
          <w:rFonts w:ascii="Times New Roman" w:hAnsi="Times New Roman" w:cs="Times New Roman"/>
          <w:sz w:val="28"/>
          <w:szCs w:val="28"/>
        </w:rPr>
        <w:t>10</w:t>
      </w:r>
      <w:r w:rsidR="00E31943" w:rsidRPr="00B70425">
        <w:rPr>
          <w:rFonts w:ascii="Times New Roman" w:hAnsi="Times New Roman" w:cs="Times New Roman"/>
          <w:sz w:val="28"/>
          <w:szCs w:val="28"/>
        </w:rPr>
        <w:t xml:space="preserve"> ngày làm việc, kể từ ngày nhận đủ hồ sơ đề nghị</w:t>
      </w:r>
      <w:r w:rsidR="00247CA6" w:rsidRPr="00B70425">
        <w:rPr>
          <w:rFonts w:ascii="Times New Roman" w:hAnsi="Times New Roman" w:cs="Times New Roman"/>
          <w:sz w:val="28"/>
          <w:szCs w:val="28"/>
        </w:rPr>
        <w:t xml:space="preserve"> cấp giấy phép lao động</w:t>
      </w:r>
      <w:r w:rsidR="00E31943" w:rsidRPr="00B70425">
        <w:rPr>
          <w:rFonts w:ascii="Times New Roman" w:hAnsi="Times New Roman" w:cs="Times New Roman"/>
          <w:sz w:val="28"/>
          <w:szCs w:val="28"/>
        </w:rPr>
        <w:t>,</w:t>
      </w:r>
      <w:r w:rsidR="00247CA6" w:rsidRPr="00B70425">
        <w:rPr>
          <w:rFonts w:ascii="Times New Roman" w:hAnsi="Times New Roman" w:cs="Times New Roman"/>
          <w:sz w:val="28"/>
          <w:szCs w:val="28"/>
        </w:rPr>
        <w:t xml:space="preserve"> </w:t>
      </w:r>
      <w:r w:rsidR="00F32443" w:rsidRPr="00B70425">
        <w:rPr>
          <w:rFonts w:ascii="Times New Roman" w:hAnsi="Times New Roman" w:cs="Times New Roman"/>
          <w:bCs/>
          <w:sz w:val="28"/>
          <w:szCs w:val="28"/>
        </w:rPr>
        <w:t>cơ quan có thẩm quyền</w:t>
      </w:r>
      <w:r w:rsidR="00ED49C3" w:rsidRPr="00B70425">
        <w:rPr>
          <w:rFonts w:ascii="Times New Roman" w:hAnsi="Times New Roman" w:cs="Times New Roman"/>
          <w:bCs/>
          <w:sz w:val="28"/>
          <w:szCs w:val="28"/>
        </w:rPr>
        <w:t xml:space="preserve"> xem xét chấp thuận nhu cầu</w:t>
      </w:r>
      <w:r w:rsidR="00F32443" w:rsidRPr="00B70425">
        <w:rPr>
          <w:rFonts w:ascii="Times New Roman" w:hAnsi="Times New Roman" w:cs="Times New Roman"/>
          <w:bCs/>
          <w:sz w:val="28"/>
          <w:szCs w:val="28"/>
        </w:rPr>
        <w:t xml:space="preserve"> và</w:t>
      </w:r>
      <w:r w:rsidR="00751BD0" w:rsidRPr="00B70425">
        <w:rPr>
          <w:rFonts w:ascii="Times New Roman" w:hAnsi="Times New Roman" w:cs="Times New Roman"/>
          <w:sz w:val="28"/>
          <w:szCs w:val="28"/>
        </w:rPr>
        <w:t xml:space="preserve"> </w:t>
      </w:r>
      <w:r w:rsidR="00E31943" w:rsidRPr="00B70425">
        <w:rPr>
          <w:rFonts w:ascii="Times New Roman" w:hAnsi="Times New Roman" w:cs="Times New Roman"/>
          <w:sz w:val="28"/>
          <w:szCs w:val="28"/>
        </w:rPr>
        <w:t>thực hiện cấp giấy phép lao động cho người lao động nước ngoài</w:t>
      </w:r>
      <w:r w:rsidR="000D3D73" w:rsidRPr="00B70425">
        <w:rPr>
          <w:rFonts w:ascii="Times New Roman" w:hAnsi="Times New Roman" w:cs="Times New Roman"/>
          <w:sz w:val="28"/>
          <w:szCs w:val="28"/>
        </w:rPr>
        <w:t xml:space="preserve"> theo Mẫu số 0</w:t>
      </w:r>
      <w:r w:rsidR="00DD1E32" w:rsidRPr="00B70425">
        <w:rPr>
          <w:rFonts w:ascii="Times New Roman" w:hAnsi="Times New Roman" w:cs="Times New Roman"/>
          <w:sz w:val="28"/>
          <w:szCs w:val="28"/>
        </w:rPr>
        <w:t>4</w:t>
      </w:r>
      <w:r w:rsidR="000D3D73" w:rsidRPr="00B70425">
        <w:rPr>
          <w:rFonts w:ascii="Times New Roman" w:hAnsi="Times New Roman" w:cs="Times New Roman"/>
          <w:sz w:val="28"/>
          <w:szCs w:val="28"/>
        </w:rPr>
        <w:t xml:space="preserve"> Phụ lục ban hành kèm theo Nghị định này.</w:t>
      </w:r>
      <w:r w:rsidR="00E31943" w:rsidRPr="00B70425">
        <w:rPr>
          <w:rFonts w:ascii="Times New Roman" w:hAnsi="Times New Roman" w:cs="Times New Roman"/>
          <w:sz w:val="28"/>
          <w:szCs w:val="28"/>
        </w:rPr>
        <w:t xml:space="preserve"> </w:t>
      </w:r>
    </w:p>
    <w:p w14:paraId="4F445593" w14:textId="77777777" w:rsidR="00E2131E" w:rsidRPr="00B70425" w:rsidRDefault="00A578FF"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Trường hợp không chấp thuận nhu cầu sử dụng người lao động nước ngoài hoặc không cấp giấy phép lao động cho người lao động nước ngoài</w:t>
      </w:r>
      <w:r w:rsidR="00E2131E" w:rsidRPr="00B70425">
        <w:rPr>
          <w:rFonts w:ascii="Times New Roman" w:hAnsi="Times New Roman" w:cs="Times New Roman"/>
          <w:sz w:val="28"/>
          <w:szCs w:val="28"/>
        </w:rPr>
        <w:t xml:space="preserve"> </w:t>
      </w:r>
      <w:r w:rsidR="00A519C4" w:rsidRPr="009527EC">
        <w:rPr>
          <w:rFonts w:ascii="Times New Roman" w:hAnsi="Times New Roman" w:cs="Times New Roman"/>
          <w:sz w:val="28"/>
          <w:szCs w:val="28"/>
        </w:rPr>
        <w:t xml:space="preserve">phải </w:t>
      </w:r>
      <w:r w:rsidR="00E2131E" w:rsidRPr="00B70425">
        <w:rPr>
          <w:rFonts w:ascii="Times New Roman" w:hAnsi="Times New Roman" w:cs="Times New Roman"/>
          <w:sz w:val="28"/>
          <w:szCs w:val="28"/>
        </w:rPr>
        <w:t>có văn bản trả lời và nêu rõ lý do trong thời hạn 0</w:t>
      </w:r>
      <w:r w:rsidR="00DD1E32" w:rsidRPr="00B70425">
        <w:rPr>
          <w:rFonts w:ascii="Times New Roman" w:hAnsi="Times New Roman" w:cs="Times New Roman"/>
          <w:sz w:val="28"/>
          <w:szCs w:val="28"/>
        </w:rPr>
        <w:t>3</w:t>
      </w:r>
      <w:r w:rsidR="00E2131E" w:rsidRPr="00B70425">
        <w:rPr>
          <w:rFonts w:ascii="Times New Roman" w:hAnsi="Times New Roman" w:cs="Times New Roman"/>
          <w:sz w:val="28"/>
          <w:szCs w:val="28"/>
        </w:rPr>
        <w:t xml:space="preserve"> ngày làm việc kể từ ngày nhận đủ hồ sơ.</w:t>
      </w:r>
    </w:p>
    <w:p w14:paraId="4F445594" w14:textId="77777777" w:rsidR="008C264B" w:rsidRPr="009527EC" w:rsidRDefault="008C7920" w:rsidP="00A70AD2">
      <w:pPr>
        <w:spacing w:before="180"/>
        <w:ind w:firstLine="567"/>
        <w:jc w:val="both"/>
        <w:rPr>
          <w:rFonts w:ascii="Times New Roman" w:hAnsi="Times New Roman" w:cs="Times New Roman"/>
          <w:sz w:val="28"/>
          <w:szCs w:val="28"/>
        </w:rPr>
      </w:pPr>
      <w:bookmarkStart w:id="62" w:name="_Hlk204152280"/>
      <w:r w:rsidRPr="009527EC">
        <w:rPr>
          <w:rFonts w:ascii="Times New Roman" w:hAnsi="Times New Roman" w:cs="Times New Roman"/>
          <w:sz w:val="28"/>
          <w:szCs w:val="28"/>
        </w:rPr>
        <w:lastRenderedPageBreak/>
        <w:t>4</w:t>
      </w:r>
      <w:r w:rsidR="00EF5F38" w:rsidRPr="00B70425">
        <w:rPr>
          <w:rFonts w:ascii="Times New Roman" w:hAnsi="Times New Roman" w:cs="Times New Roman"/>
          <w:sz w:val="28"/>
          <w:szCs w:val="28"/>
        </w:rPr>
        <w:t xml:space="preserve">. Đối với người lao động nước ngoài theo quy định tại </w:t>
      </w:r>
      <w:r w:rsidRPr="009527EC">
        <w:rPr>
          <w:rFonts w:ascii="Times New Roman" w:hAnsi="Times New Roman" w:cs="Times New Roman"/>
          <w:color w:val="auto"/>
          <w:sz w:val="28"/>
          <w:szCs w:val="28"/>
        </w:rPr>
        <w:t xml:space="preserve">các </w:t>
      </w:r>
      <w:r w:rsidR="00EF5F38" w:rsidRPr="00B70425">
        <w:rPr>
          <w:rFonts w:ascii="Times New Roman" w:hAnsi="Times New Roman" w:cs="Times New Roman"/>
          <w:color w:val="auto"/>
          <w:sz w:val="28"/>
          <w:szCs w:val="28"/>
        </w:rPr>
        <w:t>điểm a</w:t>
      </w:r>
      <w:r w:rsidRPr="009527EC">
        <w:rPr>
          <w:rFonts w:ascii="Times New Roman" w:hAnsi="Times New Roman" w:cs="Times New Roman"/>
          <w:color w:val="auto"/>
          <w:sz w:val="28"/>
          <w:szCs w:val="28"/>
        </w:rPr>
        <w:t xml:space="preserve"> và m</w:t>
      </w:r>
      <w:r w:rsidR="00EF5F38" w:rsidRPr="00B70425">
        <w:rPr>
          <w:rFonts w:ascii="Times New Roman" w:hAnsi="Times New Roman" w:cs="Times New Roman"/>
          <w:sz w:val="28"/>
          <w:szCs w:val="28"/>
        </w:rPr>
        <w:t xml:space="preserve"> khoản 1 Điều 2 Nghị định này, sau khi người lao động nước ngoài được cấp giấy phép lao động thì người sử dụng lao động và người lao động nước ngoài phải ký kết hợp đồng lao động bằng văn bản theo quy định của pháp luật lao động Việt Nam trước ngày dự kiến làm việc.</w:t>
      </w:r>
      <w:r w:rsidR="00846477" w:rsidRPr="009527EC">
        <w:rPr>
          <w:rFonts w:ascii="Times New Roman" w:hAnsi="Times New Roman" w:cs="Times New Roman"/>
          <w:sz w:val="28"/>
          <w:szCs w:val="28"/>
        </w:rPr>
        <w:t xml:space="preserve"> </w:t>
      </w:r>
      <w:r w:rsidR="00613FAD" w:rsidRPr="00B70425">
        <w:rPr>
          <w:rFonts w:ascii="Times New Roman" w:hAnsi="Times New Roman" w:cs="Times New Roman"/>
          <w:sz w:val="28"/>
          <w:szCs w:val="28"/>
        </w:rPr>
        <w:t xml:space="preserve">Khi được yêu cầu, người sử dụng lao động phải gửi </w:t>
      </w:r>
      <w:r w:rsidR="00101F63" w:rsidRPr="00B70425">
        <w:rPr>
          <w:rFonts w:ascii="Times New Roman" w:hAnsi="Times New Roman" w:cs="Times New Roman"/>
          <w:sz w:val="28"/>
          <w:szCs w:val="28"/>
        </w:rPr>
        <w:t xml:space="preserve">bản sao </w:t>
      </w:r>
      <w:r w:rsidR="00613FAD" w:rsidRPr="00B70425">
        <w:rPr>
          <w:rFonts w:ascii="Times New Roman" w:hAnsi="Times New Roman" w:cs="Times New Roman"/>
          <w:sz w:val="28"/>
          <w:szCs w:val="28"/>
        </w:rPr>
        <w:t>hợp đồng lao động đã ký kết tới cơ quan có thẩm quyền đã cấp giấy phép lao động</w:t>
      </w:r>
      <w:r w:rsidR="009F4100" w:rsidRPr="009527EC">
        <w:rPr>
          <w:rFonts w:ascii="Times New Roman" w:hAnsi="Times New Roman" w:cs="Times New Roman"/>
          <w:sz w:val="28"/>
          <w:szCs w:val="28"/>
        </w:rPr>
        <w:t>.</w:t>
      </w:r>
      <w:r w:rsidR="00245DE0" w:rsidRPr="009527EC">
        <w:rPr>
          <w:rFonts w:ascii="Times New Roman" w:hAnsi="Times New Roman" w:cs="Times New Roman"/>
          <w:sz w:val="28"/>
          <w:szCs w:val="28"/>
        </w:rPr>
        <w:t xml:space="preserve"> </w:t>
      </w:r>
    </w:p>
    <w:p w14:paraId="4F445595" w14:textId="77777777" w:rsidR="004E76A3" w:rsidRPr="00B70425" w:rsidRDefault="008C7920" w:rsidP="00A70AD2">
      <w:pPr>
        <w:spacing w:before="180"/>
        <w:ind w:firstLine="567"/>
        <w:jc w:val="both"/>
        <w:rPr>
          <w:rFonts w:ascii="Times New Roman" w:hAnsi="Times New Roman" w:cs="Times New Roman"/>
          <w:sz w:val="28"/>
          <w:szCs w:val="28"/>
        </w:rPr>
      </w:pPr>
      <w:bookmarkStart w:id="63" w:name="_Hlk200955495"/>
      <w:bookmarkEnd w:id="62"/>
      <w:r w:rsidRPr="009527EC">
        <w:rPr>
          <w:rFonts w:ascii="Times New Roman" w:hAnsi="Times New Roman" w:cs="Times New Roman"/>
          <w:sz w:val="28"/>
          <w:szCs w:val="28"/>
        </w:rPr>
        <w:t>5</w:t>
      </w:r>
      <w:r w:rsidR="00164BEE" w:rsidRPr="00B70425">
        <w:rPr>
          <w:rFonts w:ascii="Times New Roman" w:hAnsi="Times New Roman" w:cs="Times New Roman"/>
          <w:sz w:val="28"/>
          <w:szCs w:val="28"/>
        </w:rPr>
        <w:t xml:space="preserve">. Trường hợp người lao động nước ngoài đã được cấp giấy phép lao động có nhu cầu làm việc cho người sử dụng lao động đó tại nhiều tỉnh, thành phố trực thuộc </w:t>
      </w:r>
      <w:r w:rsidR="001D0172" w:rsidRPr="009527EC">
        <w:rPr>
          <w:rFonts w:ascii="Times New Roman" w:hAnsi="Times New Roman" w:cs="Times New Roman"/>
          <w:sz w:val="28"/>
          <w:szCs w:val="28"/>
        </w:rPr>
        <w:t>t</w:t>
      </w:r>
      <w:r w:rsidR="00164BEE" w:rsidRPr="00B70425">
        <w:rPr>
          <w:rFonts w:ascii="Times New Roman" w:hAnsi="Times New Roman" w:cs="Times New Roman"/>
          <w:sz w:val="28"/>
          <w:szCs w:val="28"/>
        </w:rPr>
        <w:t>rung ương</w:t>
      </w:r>
      <w:r w:rsidR="00A519C4" w:rsidRPr="009527EC">
        <w:rPr>
          <w:rFonts w:ascii="Times New Roman" w:hAnsi="Times New Roman" w:cs="Times New Roman"/>
          <w:sz w:val="28"/>
          <w:szCs w:val="28"/>
        </w:rPr>
        <w:t>,</w:t>
      </w:r>
      <w:r w:rsidR="00164BEE" w:rsidRPr="00B70425">
        <w:rPr>
          <w:rFonts w:ascii="Times New Roman" w:hAnsi="Times New Roman" w:cs="Times New Roman"/>
          <w:sz w:val="28"/>
          <w:szCs w:val="28"/>
        </w:rPr>
        <w:t xml:space="preserve"> trước ít nhất 3 ngày dự kiến làm việc, người sử dụng lao động phải thông báo cho cơ quan có thẩm quyền nơi người lao động nước ngoài dự kiến làm việc thông tin: họ và tên, tuổi, quốc tịch, số hộ chiếu, số giấy phép lao động, tên người sử dụng lao động nước ngoài, ngày bắt đầu và ngày kết thúc làm việc</w:t>
      </w:r>
      <w:r w:rsidR="004E76A3" w:rsidRPr="00B70425">
        <w:rPr>
          <w:rFonts w:ascii="Times New Roman" w:hAnsi="Times New Roman" w:cs="Times New Roman"/>
          <w:sz w:val="28"/>
          <w:szCs w:val="28"/>
        </w:rPr>
        <w:t xml:space="preserve"> không vượt quá thời hạn của giấy phép lao động đã được cấp.</w:t>
      </w:r>
    </w:p>
    <w:bookmarkEnd w:id="63"/>
    <w:p w14:paraId="4F445596" w14:textId="77777777" w:rsidR="00B70425" w:rsidRDefault="00B70425" w:rsidP="00B70425">
      <w:pPr>
        <w:jc w:val="center"/>
        <w:rPr>
          <w:rFonts w:ascii="Times New Roman" w:hAnsi="Times New Roman" w:cs="Times New Roman"/>
          <w:b/>
          <w:sz w:val="28"/>
          <w:szCs w:val="28"/>
        </w:rPr>
      </w:pPr>
    </w:p>
    <w:p w14:paraId="4F445597" w14:textId="77777777" w:rsidR="00761F73" w:rsidRPr="00B70425" w:rsidRDefault="00372349" w:rsidP="00B70425">
      <w:pPr>
        <w:jc w:val="center"/>
        <w:rPr>
          <w:rFonts w:ascii="Times New Roman" w:hAnsi="Times New Roman" w:cs="Times New Roman"/>
          <w:b/>
          <w:sz w:val="28"/>
          <w:szCs w:val="28"/>
        </w:rPr>
      </w:pPr>
      <w:r w:rsidRPr="00B70425">
        <w:rPr>
          <w:rFonts w:ascii="Times New Roman" w:hAnsi="Times New Roman" w:cs="Times New Roman"/>
          <w:b/>
          <w:sz w:val="28"/>
          <w:szCs w:val="28"/>
        </w:rPr>
        <w:t>Mục 2</w:t>
      </w:r>
    </w:p>
    <w:p w14:paraId="4F445598" w14:textId="77777777" w:rsidR="002C4666" w:rsidRPr="00B70425" w:rsidRDefault="00214C7F" w:rsidP="00B70425">
      <w:pPr>
        <w:jc w:val="center"/>
        <w:rPr>
          <w:rFonts w:ascii="Times New Roman" w:hAnsi="Times New Roman" w:cs="Times New Roman"/>
          <w:b/>
          <w:sz w:val="28"/>
          <w:szCs w:val="28"/>
        </w:rPr>
      </w:pPr>
      <w:bookmarkStart w:id="64" w:name="muc_4"/>
      <w:r w:rsidRPr="00B70425">
        <w:rPr>
          <w:rFonts w:ascii="Times New Roman" w:hAnsi="Times New Roman" w:cs="Times New Roman"/>
          <w:b/>
          <w:sz w:val="28"/>
          <w:szCs w:val="28"/>
        </w:rPr>
        <w:t>CẤP LẠI GIẤY PHÉP LAO ĐỘNG</w:t>
      </w:r>
      <w:bookmarkEnd w:id="64"/>
    </w:p>
    <w:p w14:paraId="4F445599" w14:textId="77777777" w:rsidR="002C4666" w:rsidRPr="00B70425" w:rsidRDefault="00D32738" w:rsidP="00B70425">
      <w:pPr>
        <w:spacing w:before="240"/>
        <w:ind w:firstLine="567"/>
        <w:jc w:val="both"/>
        <w:rPr>
          <w:rFonts w:ascii="Times New Roman" w:hAnsi="Times New Roman" w:cs="Times New Roman"/>
          <w:b/>
          <w:sz w:val="28"/>
          <w:szCs w:val="28"/>
        </w:rPr>
      </w:pPr>
      <w:bookmarkStart w:id="65" w:name="dieu_12"/>
      <w:bookmarkStart w:id="66" w:name="_Hlk195792185"/>
      <w:r w:rsidRPr="00B70425">
        <w:rPr>
          <w:rFonts w:ascii="Times New Roman" w:hAnsi="Times New Roman" w:cs="Times New Roman"/>
          <w:b/>
          <w:sz w:val="28"/>
          <w:szCs w:val="28"/>
        </w:rPr>
        <w:t>Điều</w:t>
      </w:r>
      <w:r w:rsidR="00247CA6" w:rsidRPr="00B70425">
        <w:rPr>
          <w:rFonts w:ascii="Times New Roman" w:hAnsi="Times New Roman" w:cs="Times New Roman"/>
          <w:b/>
          <w:sz w:val="28"/>
          <w:szCs w:val="28"/>
        </w:rPr>
        <w:t xml:space="preserve"> </w:t>
      </w:r>
      <w:r w:rsidR="00E81FA2" w:rsidRPr="00B70425">
        <w:rPr>
          <w:rFonts w:ascii="Times New Roman" w:hAnsi="Times New Roman" w:cs="Times New Roman"/>
          <w:b/>
          <w:sz w:val="28"/>
          <w:szCs w:val="28"/>
        </w:rPr>
        <w:t>2</w:t>
      </w:r>
      <w:r w:rsidR="008E5EA4" w:rsidRPr="00B70425">
        <w:rPr>
          <w:rFonts w:ascii="Times New Roman" w:hAnsi="Times New Roman" w:cs="Times New Roman"/>
          <w:b/>
          <w:sz w:val="28"/>
          <w:szCs w:val="28"/>
        </w:rPr>
        <w:t>3</w:t>
      </w:r>
      <w:r w:rsidR="00247CA6" w:rsidRPr="00B70425">
        <w:rPr>
          <w:rFonts w:ascii="Times New Roman" w:hAnsi="Times New Roman" w:cs="Times New Roman"/>
          <w:b/>
          <w:sz w:val="28"/>
          <w:szCs w:val="28"/>
        </w:rPr>
        <w:t>.</w:t>
      </w:r>
      <w:r w:rsidR="00A578FF" w:rsidRPr="00B70425">
        <w:rPr>
          <w:rFonts w:ascii="Times New Roman" w:hAnsi="Times New Roman" w:cs="Times New Roman"/>
          <w:b/>
          <w:sz w:val="28"/>
          <w:szCs w:val="28"/>
        </w:rPr>
        <w:t xml:space="preserve"> </w:t>
      </w:r>
      <w:bookmarkStart w:id="67" w:name="_Hlk195020259"/>
      <w:r w:rsidR="002C4666" w:rsidRPr="00B70425">
        <w:rPr>
          <w:rFonts w:ascii="Times New Roman" w:hAnsi="Times New Roman" w:cs="Times New Roman"/>
          <w:b/>
          <w:sz w:val="28"/>
          <w:szCs w:val="28"/>
        </w:rPr>
        <w:t>Các trường hợp cấp lại giấy phép lao động</w:t>
      </w:r>
      <w:bookmarkEnd w:id="65"/>
      <w:bookmarkEnd w:id="67"/>
    </w:p>
    <w:bookmarkEnd w:id="66"/>
    <w:p w14:paraId="4F44559A" w14:textId="77777777" w:rsidR="002C4666" w:rsidRPr="006E3AFE" w:rsidRDefault="002C4666" w:rsidP="00A70AD2">
      <w:pPr>
        <w:spacing w:before="180"/>
        <w:ind w:firstLine="567"/>
        <w:jc w:val="both"/>
        <w:rPr>
          <w:rFonts w:ascii="Times New Roman" w:hAnsi="Times New Roman" w:cs="Times New Roman"/>
          <w:spacing w:val="2"/>
          <w:sz w:val="28"/>
          <w:szCs w:val="28"/>
        </w:rPr>
      </w:pPr>
      <w:r w:rsidRPr="006E3AFE">
        <w:rPr>
          <w:rFonts w:ascii="Times New Roman" w:hAnsi="Times New Roman" w:cs="Times New Roman"/>
          <w:spacing w:val="2"/>
          <w:sz w:val="28"/>
          <w:szCs w:val="28"/>
        </w:rPr>
        <w:t>1.</w:t>
      </w:r>
      <w:r w:rsidR="00522D35" w:rsidRPr="006E3AFE">
        <w:rPr>
          <w:rFonts w:ascii="Times New Roman" w:hAnsi="Times New Roman" w:cs="Times New Roman"/>
          <w:spacing w:val="2"/>
          <w:sz w:val="28"/>
          <w:szCs w:val="28"/>
        </w:rPr>
        <w:t xml:space="preserve"> </w:t>
      </w:r>
      <w:r w:rsidRPr="006E3AFE">
        <w:rPr>
          <w:rFonts w:ascii="Times New Roman" w:hAnsi="Times New Roman" w:cs="Times New Roman"/>
          <w:spacing w:val="2"/>
          <w:sz w:val="28"/>
          <w:szCs w:val="28"/>
        </w:rPr>
        <w:t xml:space="preserve">Giấy phép lao </w:t>
      </w:r>
      <w:r w:rsidR="00A823ED" w:rsidRPr="006E3AFE">
        <w:rPr>
          <w:rFonts w:ascii="Times New Roman" w:hAnsi="Times New Roman" w:cs="Times New Roman"/>
          <w:spacing w:val="2"/>
          <w:sz w:val="28"/>
          <w:szCs w:val="28"/>
        </w:rPr>
        <w:t>động</w:t>
      </w:r>
      <w:r w:rsidRPr="006E3AFE">
        <w:rPr>
          <w:rFonts w:ascii="Times New Roman" w:hAnsi="Times New Roman" w:cs="Times New Roman"/>
          <w:spacing w:val="2"/>
          <w:sz w:val="28"/>
          <w:szCs w:val="28"/>
        </w:rPr>
        <w:t xml:space="preserve"> còn thời hạn bị mất</w:t>
      </w:r>
      <w:r w:rsidR="008F61D1" w:rsidRPr="006E3AFE">
        <w:rPr>
          <w:rFonts w:ascii="Times New Roman" w:hAnsi="Times New Roman" w:cs="Times New Roman"/>
          <w:spacing w:val="2"/>
          <w:sz w:val="28"/>
          <w:szCs w:val="28"/>
        </w:rPr>
        <w:t xml:space="preserve"> hoặc bị hư hỏng không sử dụng được</w:t>
      </w:r>
      <w:r w:rsidRPr="006E3AFE">
        <w:rPr>
          <w:rFonts w:ascii="Times New Roman" w:hAnsi="Times New Roman" w:cs="Times New Roman"/>
          <w:spacing w:val="2"/>
          <w:sz w:val="28"/>
          <w:szCs w:val="28"/>
        </w:rPr>
        <w:t>.</w:t>
      </w:r>
    </w:p>
    <w:p w14:paraId="4F44559B" w14:textId="77777777" w:rsidR="0090392E" w:rsidRPr="00B70425" w:rsidRDefault="008F61D1" w:rsidP="00A70AD2">
      <w:pPr>
        <w:spacing w:before="180"/>
        <w:ind w:firstLine="567"/>
        <w:jc w:val="both"/>
        <w:rPr>
          <w:rFonts w:ascii="Times New Roman" w:hAnsi="Times New Roman" w:cs="Times New Roman"/>
          <w:strike/>
          <w:sz w:val="28"/>
          <w:szCs w:val="28"/>
        </w:rPr>
      </w:pPr>
      <w:r w:rsidRPr="00B70425">
        <w:rPr>
          <w:rFonts w:ascii="Times New Roman" w:hAnsi="Times New Roman" w:cs="Times New Roman"/>
          <w:sz w:val="28"/>
          <w:szCs w:val="28"/>
        </w:rPr>
        <w:t>2</w:t>
      </w:r>
      <w:r w:rsidR="002C018C" w:rsidRPr="00B70425">
        <w:rPr>
          <w:rFonts w:ascii="Times New Roman" w:hAnsi="Times New Roman" w:cs="Times New Roman"/>
          <w:sz w:val="28"/>
          <w:szCs w:val="28"/>
        </w:rPr>
        <w:t>.</w:t>
      </w:r>
      <w:r w:rsidR="00522D35" w:rsidRPr="00B70425">
        <w:rPr>
          <w:rFonts w:ascii="Times New Roman" w:hAnsi="Times New Roman" w:cs="Times New Roman"/>
          <w:sz w:val="28"/>
          <w:szCs w:val="28"/>
        </w:rPr>
        <w:t xml:space="preserve"> </w:t>
      </w:r>
      <w:r w:rsidR="005A3286" w:rsidRPr="00B70425">
        <w:rPr>
          <w:rFonts w:ascii="Times New Roman" w:hAnsi="Times New Roman" w:cs="Times New Roman"/>
          <w:sz w:val="28"/>
          <w:szCs w:val="28"/>
        </w:rPr>
        <w:t>Thay đổi một trong các nội dung</w:t>
      </w:r>
      <w:r w:rsidR="00A85C7A" w:rsidRPr="009527EC">
        <w:rPr>
          <w:rFonts w:ascii="Times New Roman" w:hAnsi="Times New Roman" w:cs="Times New Roman"/>
          <w:sz w:val="28"/>
          <w:szCs w:val="28"/>
        </w:rPr>
        <w:t xml:space="preserve"> </w:t>
      </w:r>
      <w:r w:rsidR="00A85C7A" w:rsidRPr="00B70425">
        <w:rPr>
          <w:rFonts w:ascii="Times New Roman" w:hAnsi="Times New Roman" w:cs="Times New Roman"/>
          <w:sz w:val="28"/>
          <w:szCs w:val="28"/>
        </w:rPr>
        <w:t>ghi trong giấy phép lao động còn thời hạn</w:t>
      </w:r>
      <w:r w:rsidR="005A3286" w:rsidRPr="00B70425">
        <w:rPr>
          <w:rFonts w:ascii="Times New Roman" w:hAnsi="Times New Roman" w:cs="Times New Roman"/>
          <w:sz w:val="28"/>
          <w:szCs w:val="28"/>
        </w:rPr>
        <w:t>: họ và tên</w:t>
      </w:r>
      <w:r w:rsidR="009C55A8" w:rsidRPr="009527EC">
        <w:rPr>
          <w:rFonts w:ascii="Times New Roman" w:hAnsi="Times New Roman" w:cs="Times New Roman"/>
          <w:sz w:val="28"/>
          <w:szCs w:val="28"/>
        </w:rPr>
        <w:t>;</w:t>
      </w:r>
      <w:r w:rsidR="005A3286" w:rsidRPr="00B70425">
        <w:rPr>
          <w:rFonts w:ascii="Times New Roman" w:hAnsi="Times New Roman" w:cs="Times New Roman"/>
          <w:sz w:val="28"/>
          <w:szCs w:val="28"/>
        </w:rPr>
        <w:t xml:space="preserve"> quốc tịch</w:t>
      </w:r>
      <w:r w:rsidR="009C55A8" w:rsidRPr="009527EC">
        <w:rPr>
          <w:rFonts w:ascii="Times New Roman" w:hAnsi="Times New Roman" w:cs="Times New Roman"/>
          <w:sz w:val="28"/>
          <w:szCs w:val="28"/>
        </w:rPr>
        <w:t>;</w:t>
      </w:r>
      <w:r w:rsidR="005A3286" w:rsidRPr="00B70425">
        <w:rPr>
          <w:rFonts w:ascii="Times New Roman" w:hAnsi="Times New Roman" w:cs="Times New Roman"/>
          <w:sz w:val="28"/>
          <w:szCs w:val="28"/>
        </w:rPr>
        <w:t xml:space="preserve"> số hộ chiếu</w:t>
      </w:r>
      <w:r w:rsidR="009C55A8" w:rsidRPr="009527EC">
        <w:rPr>
          <w:rFonts w:ascii="Times New Roman" w:hAnsi="Times New Roman" w:cs="Times New Roman"/>
          <w:sz w:val="28"/>
          <w:szCs w:val="28"/>
        </w:rPr>
        <w:t>;</w:t>
      </w:r>
      <w:r w:rsidR="005A3286" w:rsidRPr="00B70425">
        <w:rPr>
          <w:rFonts w:ascii="Times New Roman" w:hAnsi="Times New Roman" w:cs="Times New Roman"/>
          <w:sz w:val="28"/>
          <w:szCs w:val="28"/>
        </w:rPr>
        <w:t xml:space="preserve"> đổi </w:t>
      </w:r>
      <w:r w:rsidR="005A3286" w:rsidRPr="00B70425">
        <w:rPr>
          <w:rFonts w:ascii="Times New Roman" w:hAnsi="Times New Roman" w:cs="Times New Roman"/>
          <w:color w:val="auto"/>
          <w:sz w:val="28"/>
          <w:szCs w:val="28"/>
        </w:rPr>
        <w:t xml:space="preserve">tên </w:t>
      </w:r>
      <w:r w:rsidR="00A2253E" w:rsidRPr="009527EC">
        <w:rPr>
          <w:rFonts w:ascii="Times New Roman" w:hAnsi="Times New Roman" w:cs="Times New Roman"/>
          <w:color w:val="auto"/>
          <w:sz w:val="28"/>
          <w:szCs w:val="28"/>
        </w:rPr>
        <w:t xml:space="preserve">người sử dụng lao động </w:t>
      </w:r>
      <w:r w:rsidR="005A3286" w:rsidRPr="00B70425">
        <w:rPr>
          <w:rFonts w:ascii="Times New Roman" w:hAnsi="Times New Roman" w:cs="Times New Roman"/>
          <w:color w:val="auto"/>
          <w:sz w:val="28"/>
          <w:szCs w:val="28"/>
        </w:rPr>
        <w:t>mà không thay đổi mã số</w:t>
      </w:r>
      <w:r w:rsidR="00042CAD" w:rsidRPr="009527EC">
        <w:rPr>
          <w:rFonts w:ascii="Times New Roman" w:hAnsi="Times New Roman" w:cs="Times New Roman"/>
          <w:color w:val="auto"/>
          <w:sz w:val="28"/>
          <w:szCs w:val="28"/>
        </w:rPr>
        <w:t xml:space="preserve"> định danh</w:t>
      </w:r>
      <w:r w:rsidR="008A64A4" w:rsidRPr="00B70425">
        <w:rPr>
          <w:rFonts w:ascii="Times New Roman" w:hAnsi="Times New Roman" w:cs="Times New Roman"/>
          <w:color w:val="auto"/>
          <w:sz w:val="28"/>
          <w:szCs w:val="28"/>
        </w:rPr>
        <w:t xml:space="preserve"> </w:t>
      </w:r>
      <w:bookmarkStart w:id="68" w:name="dieu_13"/>
      <w:bookmarkStart w:id="69" w:name="_Hlk195792192"/>
      <w:r w:rsidR="00A2253E" w:rsidRPr="009527EC">
        <w:rPr>
          <w:rFonts w:ascii="Times New Roman" w:hAnsi="Times New Roman" w:cs="Times New Roman"/>
          <w:color w:val="auto"/>
          <w:sz w:val="28"/>
          <w:szCs w:val="28"/>
        </w:rPr>
        <w:t>của người sử dụng lao động</w:t>
      </w:r>
      <w:r w:rsidR="003C4A0F" w:rsidRPr="00B70425">
        <w:rPr>
          <w:rFonts w:ascii="Times New Roman" w:hAnsi="Times New Roman" w:cs="Times New Roman"/>
          <w:color w:val="auto"/>
          <w:sz w:val="28"/>
          <w:szCs w:val="28"/>
        </w:rPr>
        <w:t>.</w:t>
      </w:r>
      <w:r w:rsidR="003C4A0F" w:rsidRPr="00B70425">
        <w:rPr>
          <w:rFonts w:ascii="Times New Roman" w:hAnsi="Times New Roman" w:cs="Times New Roman"/>
          <w:strike/>
          <w:sz w:val="28"/>
          <w:szCs w:val="28"/>
        </w:rPr>
        <w:t xml:space="preserve"> </w:t>
      </w:r>
    </w:p>
    <w:p w14:paraId="4F44559C" w14:textId="77777777" w:rsidR="002C4666" w:rsidRPr="00B70425" w:rsidRDefault="00D32738" w:rsidP="00A70AD2">
      <w:pPr>
        <w:spacing w:before="180"/>
        <w:ind w:firstLine="567"/>
        <w:jc w:val="both"/>
        <w:rPr>
          <w:rFonts w:ascii="Times New Roman" w:hAnsi="Times New Roman" w:cs="Times New Roman"/>
          <w:b/>
          <w:sz w:val="28"/>
          <w:szCs w:val="28"/>
        </w:rPr>
      </w:pPr>
      <w:r w:rsidRPr="00B70425">
        <w:rPr>
          <w:rFonts w:ascii="Times New Roman" w:hAnsi="Times New Roman" w:cs="Times New Roman"/>
          <w:b/>
          <w:sz w:val="28"/>
          <w:szCs w:val="28"/>
        </w:rPr>
        <w:t>Điều</w:t>
      </w:r>
      <w:r w:rsidR="00366DB7" w:rsidRPr="00B70425">
        <w:rPr>
          <w:rFonts w:ascii="Times New Roman" w:hAnsi="Times New Roman" w:cs="Times New Roman"/>
          <w:b/>
          <w:sz w:val="28"/>
          <w:szCs w:val="28"/>
        </w:rPr>
        <w:t xml:space="preserve"> </w:t>
      </w:r>
      <w:r w:rsidR="00E81FA2" w:rsidRPr="00B70425">
        <w:rPr>
          <w:rFonts w:ascii="Times New Roman" w:hAnsi="Times New Roman" w:cs="Times New Roman"/>
          <w:b/>
          <w:sz w:val="28"/>
          <w:szCs w:val="28"/>
        </w:rPr>
        <w:t>2</w:t>
      </w:r>
      <w:r w:rsidR="008E5EA4" w:rsidRPr="00B70425">
        <w:rPr>
          <w:rFonts w:ascii="Times New Roman" w:hAnsi="Times New Roman" w:cs="Times New Roman"/>
          <w:b/>
          <w:sz w:val="28"/>
          <w:szCs w:val="28"/>
        </w:rPr>
        <w:t>4</w:t>
      </w:r>
      <w:r w:rsidR="00366DB7" w:rsidRPr="00B70425">
        <w:rPr>
          <w:rFonts w:ascii="Times New Roman" w:hAnsi="Times New Roman" w:cs="Times New Roman"/>
          <w:b/>
          <w:sz w:val="28"/>
          <w:szCs w:val="28"/>
        </w:rPr>
        <w:t>.</w:t>
      </w:r>
      <w:r w:rsidR="002C4666" w:rsidRPr="00B70425">
        <w:rPr>
          <w:rFonts w:ascii="Times New Roman" w:hAnsi="Times New Roman" w:cs="Times New Roman"/>
          <w:b/>
          <w:sz w:val="28"/>
          <w:szCs w:val="28"/>
        </w:rPr>
        <w:t xml:space="preserve"> </w:t>
      </w:r>
      <w:bookmarkStart w:id="70" w:name="_Hlk195020269"/>
      <w:r w:rsidR="00C90919" w:rsidRPr="00B70425">
        <w:rPr>
          <w:rFonts w:ascii="Times New Roman" w:hAnsi="Times New Roman" w:cs="Times New Roman"/>
          <w:b/>
          <w:sz w:val="28"/>
          <w:szCs w:val="28"/>
        </w:rPr>
        <w:t>H</w:t>
      </w:r>
      <w:r w:rsidR="002C4666" w:rsidRPr="00B70425">
        <w:rPr>
          <w:rFonts w:ascii="Times New Roman" w:hAnsi="Times New Roman" w:cs="Times New Roman"/>
          <w:b/>
          <w:sz w:val="28"/>
          <w:szCs w:val="28"/>
        </w:rPr>
        <w:t xml:space="preserve">ồ </w:t>
      </w:r>
      <w:r w:rsidR="003C501D" w:rsidRPr="00B70425">
        <w:rPr>
          <w:rFonts w:ascii="Times New Roman" w:hAnsi="Times New Roman" w:cs="Times New Roman"/>
          <w:b/>
          <w:sz w:val="28"/>
          <w:szCs w:val="28"/>
        </w:rPr>
        <w:t>sơ</w:t>
      </w:r>
      <w:r w:rsidR="002C4666" w:rsidRPr="00B70425">
        <w:rPr>
          <w:rFonts w:ascii="Times New Roman" w:hAnsi="Times New Roman" w:cs="Times New Roman"/>
          <w:b/>
          <w:sz w:val="28"/>
          <w:szCs w:val="28"/>
        </w:rPr>
        <w:t xml:space="preserve"> đề nghị cấp lại giấy phép lao động</w:t>
      </w:r>
      <w:bookmarkEnd w:id="68"/>
      <w:bookmarkEnd w:id="70"/>
    </w:p>
    <w:bookmarkEnd w:id="69"/>
    <w:p w14:paraId="4F44559D" w14:textId="77777777" w:rsidR="00B8754D" w:rsidRPr="00B70425" w:rsidRDefault="002C4666"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1.</w:t>
      </w:r>
      <w:r w:rsidR="00522D35" w:rsidRPr="00B70425">
        <w:rPr>
          <w:rFonts w:ascii="Times New Roman" w:hAnsi="Times New Roman" w:cs="Times New Roman"/>
          <w:sz w:val="28"/>
          <w:szCs w:val="28"/>
        </w:rPr>
        <w:t xml:space="preserve"> </w:t>
      </w:r>
      <w:r w:rsidRPr="00B70425">
        <w:rPr>
          <w:rFonts w:ascii="Times New Roman" w:hAnsi="Times New Roman" w:cs="Times New Roman"/>
          <w:sz w:val="28"/>
          <w:szCs w:val="28"/>
        </w:rPr>
        <w:t>Văn b</w:t>
      </w:r>
      <w:r w:rsidR="00917D9D" w:rsidRPr="00B70425">
        <w:rPr>
          <w:rFonts w:ascii="Times New Roman" w:hAnsi="Times New Roman" w:cs="Times New Roman"/>
          <w:sz w:val="28"/>
          <w:szCs w:val="28"/>
        </w:rPr>
        <w:t>ả</w:t>
      </w:r>
      <w:r w:rsidRPr="00B70425">
        <w:rPr>
          <w:rFonts w:ascii="Times New Roman" w:hAnsi="Times New Roman" w:cs="Times New Roman"/>
          <w:sz w:val="28"/>
          <w:szCs w:val="28"/>
        </w:rPr>
        <w:t xml:space="preserve">n đề nghị cấp lại giấy phép lao </w:t>
      </w:r>
      <w:r w:rsidR="00A823ED" w:rsidRPr="00B70425">
        <w:rPr>
          <w:rFonts w:ascii="Times New Roman" w:hAnsi="Times New Roman" w:cs="Times New Roman"/>
          <w:sz w:val="28"/>
          <w:szCs w:val="28"/>
        </w:rPr>
        <w:t>động</w:t>
      </w:r>
      <w:r w:rsidRPr="00B70425">
        <w:rPr>
          <w:rFonts w:ascii="Times New Roman" w:hAnsi="Times New Roman" w:cs="Times New Roman"/>
          <w:sz w:val="28"/>
          <w:szCs w:val="28"/>
        </w:rPr>
        <w:t xml:space="preserve"> của ng</w:t>
      </w:r>
      <w:r w:rsidR="00D111BA" w:rsidRPr="00B70425">
        <w:rPr>
          <w:rFonts w:ascii="Times New Roman" w:hAnsi="Times New Roman" w:cs="Times New Roman"/>
          <w:sz w:val="28"/>
          <w:szCs w:val="28"/>
        </w:rPr>
        <w:t>ườ</w:t>
      </w:r>
      <w:r w:rsidRPr="00B70425">
        <w:rPr>
          <w:rFonts w:ascii="Times New Roman" w:hAnsi="Times New Roman" w:cs="Times New Roman"/>
          <w:sz w:val="28"/>
          <w:szCs w:val="28"/>
        </w:rPr>
        <w:t>i s</w:t>
      </w:r>
      <w:r w:rsidR="00313CBF" w:rsidRPr="00B70425">
        <w:rPr>
          <w:rFonts w:ascii="Times New Roman" w:hAnsi="Times New Roman" w:cs="Times New Roman"/>
          <w:sz w:val="28"/>
          <w:szCs w:val="28"/>
        </w:rPr>
        <w:t>ử</w:t>
      </w:r>
      <w:r w:rsidRPr="00B70425">
        <w:rPr>
          <w:rFonts w:ascii="Times New Roman" w:hAnsi="Times New Roman" w:cs="Times New Roman"/>
          <w:sz w:val="28"/>
          <w:szCs w:val="28"/>
        </w:rPr>
        <w:t xml:space="preserve"> dụng lao động theo </w:t>
      </w:r>
      <w:r w:rsidR="00B8754D" w:rsidRPr="00B70425">
        <w:rPr>
          <w:rFonts w:ascii="Times New Roman" w:hAnsi="Times New Roman" w:cs="Times New Roman"/>
          <w:sz w:val="28"/>
          <w:szCs w:val="28"/>
        </w:rPr>
        <w:t>Mẫu số 0</w:t>
      </w:r>
      <w:r w:rsidR="00011D76" w:rsidRPr="009527EC">
        <w:rPr>
          <w:rFonts w:ascii="Times New Roman" w:hAnsi="Times New Roman" w:cs="Times New Roman"/>
          <w:sz w:val="28"/>
          <w:szCs w:val="28"/>
        </w:rPr>
        <w:t xml:space="preserve">3 </w:t>
      </w:r>
      <w:r w:rsidR="00B8754D" w:rsidRPr="00B70425">
        <w:rPr>
          <w:rFonts w:ascii="Times New Roman" w:hAnsi="Times New Roman" w:cs="Times New Roman"/>
          <w:sz w:val="28"/>
          <w:szCs w:val="28"/>
        </w:rPr>
        <w:t>Phụ lục</w:t>
      </w:r>
      <w:r w:rsidR="00B948CB" w:rsidRPr="00B70425">
        <w:rPr>
          <w:rFonts w:ascii="Times New Roman" w:hAnsi="Times New Roman" w:cs="Times New Roman"/>
          <w:sz w:val="28"/>
          <w:szCs w:val="28"/>
        </w:rPr>
        <w:t xml:space="preserve"> </w:t>
      </w:r>
      <w:r w:rsidR="00B8754D" w:rsidRPr="00B70425">
        <w:rPr>
          <w:rFonts w:ascii="Times New Roman" w:hAnsi="Times New Roman" w:cs="Times New Roman"/>
          <w:sz w:val="28"/>
          <w:szCs w:val="28"/>
        </w:rPr>
        <w:t>ban hành kèm theo Nghị định này.</w:t>
      </w:r>
    </w:p>
    <w:p w14:paraId="4F44559E" w14:textId="77777777" w:rsidR="002C4666" w:rsidRPr="00B70425" w:rsidRDefault="00F63A65"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2. 02 ảnh màu (kích thước </w:t>
      </w:r>
      <w:r w:rsidR="00AF7F5C" w:rsidRPr="00B70425">
        <w:rPr>
          <w:rFonts w:ascii="Times New Roman" w:hAnsi="Times New Roman" w:cs="Times New Roman"/>
          <w:sz w:val="28"/>
          <w:szCs w:val="28"/>
        </w:rPr>
        <w:t>4</w:t>
      </w:r>
      <w:r w:rsidR="0049747D" w:rsidRPr="00B70425">
        <w:rPr>
          <w:rFonts w:ascii="Times New Roman" w:hAnsi="Times New Roman" w:cs="Times New Roman"/>
          <w:sz w:val="28"/>
          <w:szCs w:val="28"/>
        </w:rPr>
        <w:t xml:space="preserve"> </w:t>
      </w:r>
      <w:r w:rsidR="002D3A76" w:rsidRPr="00B70425">
        <w:rPr>
          <w:rFonts w:ascii="Times New Roman" w:hAnsi="Times New Roman" w:cs="Times New Roman"/>
          <w:sz w:val="28"/>
          <w:szCs w:val="28"/>
        </w:rPr>
        <w:t xml:space="preserve">cm x </w:t>
      </w:r>
      <w:r w:rsidR="00AF7F5C" w:rsidRPr="00B70425">
        <w:rPr>
          <w:rFonts w:ascii="Times New Roman" w:hAnsi="Times New Roman" w:cs="Times New Roman"/>
          <w:sz w:val="28"/>
          <w:szCs w:val="28"/>
        </w:rPr>
        <w:t>6</w:t>
      </w:r>
      <w:r w:rsidR="0049747D" w:rsidRPr="00B70425">
        <w:rPr>
          <w:rFonts w:ascii="Times New Roman" w:hAnsi="Times New Roman" w:cs="Times New Roman"/>
          <w:sz w:val="28"/>
          <w:szCs w:val="28"/>
        </w:rPr>
        <w:t xml:space="preserve"> cm</w:t>
      </w:r>
      <w:r w:rsidR="002D3A76" w:rsidRPr="00B70425">
        <w:rPr>
          <w:rFonts w:ascii="Times New Roman" w:hAnsi="Times New Roman" w:cs="Times New Roman"/>
          <w:sz w:val="28"/>
          <w:szCs w:val="28"/>
        </w:rPr>
        <w:t xml:space="preserve"> </w:t>
      </w:r>
      <w:r w:rsidRPr="00B70425">
        <w:rPr>
          <w:rFonts w:ascii="Times New Roman" w:hAnsi="Times New Roman" w:cs="Times New Roman"/>
          <w:sz w:val="28"/>
          <w:szCs w:val="28"/>
        </w:rPr>
        <w:t>phông nền trắng, mặt nhìn thẳng, đầu để trần, không đeo kính).</w:t>
      </w:r>
    </w:p>
    <w:p w14:paraId="4F44559F" w14:textId="77777777" w:rsidR="009E39A2" w:rsidRPr="00B70425" w:rsidRDefault="009E39A2"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3. Giấy tờ chứng minh việc thay đổi nội dung theo quy định tại khoản </w:t>
      </w:r>
      <w:r w:rsidR="001D47A3" w:rsidRPr="00B70425">
        <w:rPr>
          <w:rFonts w:ascii="Times New Roman" w:hAnsi="Times New Roman" w:cs="Times New Roman"/>
          <w:sz w:val="28"/>
          <w:szCs w:val="28"/>
        </w:rPr>
        <w:t>2</w:t>
      </w:r>
      <w:r w:rsidRPr="00B70425">
        <w:rPr>
          <w:rFonts w:ascii="Times New Roman" w:hAnsi="Times New Roman" w:cs="Times New Roman"/>
          <w:sz w:val="28"/>
          <w:szCs w:val="28"/>
        </w:rPr>
        <w:t xml:space="preserve"> Điều</w:t>
      </w:r>
      <w:r w:rsidR="00B8754D" w:rsidRPr="00B70425">
        <w:rPr>
          <w:rFonts w:ascii="Times New Roman" w:hAnsi="Times New Roman" w:cs="Times New Roman"/>
          <w:sz w:val="28"/>
          <w:szCs w:val="28"/>
        </w:rPr>
        <w:t xml:space="preserve"> </w:t>
      </w:r>
      <w:r w:rsidR="00283159" w:rsidRPr="00B70425">
        <w:rPr>
          <w:rFonts w:ascii="Times New Roman" w:hAnsi="Times New Roman" w:cs="Times New Roman"/>
          <w:sz w:val="28"/>
          <w:szCs w:val="28"/>
        </w:rPr>
        <w:t xml:space="preserve">23 </w:t>
      </w:r>
      <w:r w:rsidRPr="00B70425">
        <w:rPr>
          <w:rFonts w:ascii="Times New Roman" w:hAnsi="Times New Roman" w:cs="Times New Roman"/>
          <w:sz w:val="28"/>
          <w:szCs w:val="28"/>
        </w:rPr>
        <w:t xml:space="preserve">Nghị định này. </w:t>
      </w:r>
    </w:p>
    <w:p w14:paraId="4F4455A0" w14:textId="77777777" w:rsidR="009E39A2" w:rsidRPr="00B70425" w:rsidRDefault="009E39A2"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4. Giấy phép lao động còn thời hạn, trừ trường hợp bị mất theo quy định tại khoản 1 Điều </w:t>
      </w:r>
      <w:r w:rsidR="00283159" w:rsidRPr="00B70425">
        <w:rPr>
          <w:rFonts w:ascii="Times New Roman" w:hAnsi="Times New Roman" w:cs="Times New Roman"/>
          <w:sz w:val="28"/>
          <w:szCs w:val="28"/>
        </w:rPr>
        <w:t xml:space="preserve">23 </w:t>
      </w:r>
      <w:r w:rsidRPr="00B70425">
        <w:rPr>
          <w:rFonts w:ascii="Times New Roman" w:hAnsi="Times New Roman" w:cs="Times New Roman"/>
          <w:sz w:val="28"/>
          <w:szCs w:val="28"/>
        </w:rPr>
        <w:t>Nghị định này.</w:t>
      </w:r>
    </w:p>
    <w:p w14:paraId="4F4455A1" w14:textId="77777777" w:rsidR="002C4666" w:rsidRPr="00B70425" w:rsidRDefault="00D32738" w:rsidP="00A70AD2">
      <w:pPr>
        <w:spacing w:before="200"/>
        <w:ind w:firstLine="567"/>
        <w:jc w:val="both"/>
        <w:rPr>
          <w:rFonts w:ascii="Times New Roman" w:hAnsi="Times New Roman" w:cs="Times New Roman"/>
          <w:b/>
          <w:sz w:val="28"/>
          <w:szCs w:val="28"/>
        </w:rPr>
      </w:pPr>
      <w:bookmarkStart w:id="71" w:name="dieu_14"/>
      <w:bookmarkStart w:id="72" w:name="_Hlk195792199"/>
      <w:r w:rsidRPr="00B70425">
        <w:rPr>
          <w:rFonts w:ascii="Times New Roman" w:hAnsi="Times New Roman" w:cs="Times New Roman"/>
          <w:b/>
          <w:sz w:val="28"/>
          <w:szCs w:val="28"/>
        </w:rPr>
        <w:t>Điều</w:t>
      </w:r>
      <w:r w:rsidR="002C4666" w:rsidRPr="00B70425">
        <w:rPr>
          <w:rFonts w:ascii="Times New Roman" w:hAnsi="Times New Roman" w:cs="Times New Roman"/>
          <w:b/>
          <w:sz w:val="28"/>
          <w:szCs w:val="28"/>
        </w:rPr>
        <w:t xml:space="preserve"> </w:t>
      </w:r>
      <w:r w:rsidR="00E81FA2" w:rsidRPr="00B70425">
        <w:rPr>
          <w:rFonts w:ascii="Times New Roman" w:hAnsi="Times New Roman" w:cs="Times New Roman"/>
          <w:b/>
          <w:sz w:val="28"/>
          <w:szCs w:val="28"/>
        </w:rPr>
        <w:t>2</w:t>
      </w:r>
      <w:r w:rsidR="008E5EA4" w:rsidRPr="00B70425">
        <w:rPr>
          <w:rFonts w:ascii="Times New Roman" w:hAnsi="Times New Roman" w:cs="Times New Roman"/>
          <w:b/>
          <w:sz w:val="28"/>
          <w:szCs w:val="28"/>
        </w:rPr>
        <w:t>5</w:t>
      </w:r>
      <w:r w:rsidR="008A358E" w:rsidRPr="00B70425">
        <w:rPr>
          <w:rFonts w:ascii="Times New Roman" w:hAnsi="Times New Roman" w:cs="Times New Roman"/>
          <w:b/>
          <w:sz w:val="28"/>
          <w:szCs w:val="28"/>
        </w:rPr>
        <w:t>.</w:t>
      </w:r>
      <w:r w:rsidR="002C4666" w:rsidRPr="00B70425">
        <w:rPr>
          <w:rFonts w:ascii="Times New Roman" w:hAnsi="Times New Roman" w:cs="Times New Roman"/>
          <w:b/>
          <w:sz w:val="28"/>
          <w:szCs w:val="28"/>
        </w:rPr>
        <w:t xml:space="preserve"> </w:t>
      </w:r>
      <w:bookmarkStart w:id="73" w:name="_Hlk195020279"/>
      <w:r w:rsidR="002C4666" w:rsidRPr="00B70425">
        <w:rPr>
          <w:rFonts w:ascii="Times New Roman" w:hAnsi="Times New Roman" w:cs="Times New Roman"/>
          <w:b/>
          <w:sz w:val="28"/>
          <w:szCs w:val="28"/>
        </w:rPr>
        <w:t>Trình tự cấp lại giấy ph</w:t>
      </w:r>
      <w:r w:rsidR="005E0FD7" w:rsidRPr="00B70425">
        <w:rPr>
          <w:rFonts w:ascii="Times New Roman" w:hAnsi="Times New Roman" w:cs="Times New Roman"/>
          <w:b/>
          <w:sz w:val="28"/>
          <w:szCs w:val="28"/>
        </w:rPr>
        <w:t>é</w:t>
      </w:r>
      <w:r w:rsidR="002C4666" w:rsidRPr="00B70425">
        <w:rPr>
          <w:rFonts w:ascii="Times New Roman" w:hAnsi="Times New Roman" w:cs="Times New Roman"/>
          <w:b/>
          <w:sz w:val="28"/>
          <w:szCs w:val="28"/>
        </w:rPr>
        <w:t>p lao động</w:t>
      </w:r>
      <w:bookmarkEnd w:id="71"/>
      <w:bookmarkEnd w:id="73"/>
    </w:p>
    <w:bookmarkEnd w:id="72"/>
    <w:p w14:paraId="4F4455A2" w14:textId="77777777" w:rsidR="00846477" w:rsidRPr="00B70425" w:rsidRDefault="00846477" w:rsidP="00A70AD2">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1. </w:t>
      </w:r>
      <w:r w:rsidRPr="009527EC">
        <w:rPr>
          <w:rFonts w:ascii="Times New Roman" w:hAnsi="Times New Roman" w:cs="Times New Roman"/>
          <w:sz w:val="28"/>
          <w:szCs w:val="28"/>
        </w:rPr>
        <w:t>N</w:t>
      </w:r>
      <w:r w:rsidRPr="00B70425">
        <w:rPr>
          <w:rFonts w:ascii="Times New Roman" w:hAnsi="Times New Roman" w:cs="Times New Roman"/>
          <w:sz w:val="28"/>
          <w:szCs w:val="28"/>
        </w:rPr>
        <w:t xml:space="preserve">gười sử dụng lao động </w:t>
      </w:r>
      <w:r w:rsidRPr="009527EC">
        <w:rPr>
          <w:rFonts w:ascii="Times New Roman" w:hAnsi="Times New Roman" w:cs="Times New Roman"/>
          <w:sz w:val="28"/>
          <w:szCs w:val="28"/>
        </w:rPr>
        <w:t>nộp hồ sơ</w:t>
      </w:r>
      <w:r w:rsidRPr="00B70425">
        <w:rPr>
          <w:rFonts w:ascii="Times New Roman" w:hAnsi="Times New Roman" w:cs="Times New Roman"/>
          <w:sz w:val="28"/>
          <w:szCs w:val="28"/>
        </w:rPr>
        <w:t xml:space="preserve"> đề nghị </w:t>
      </w:r>
      <w:r w:rsidRPr="009527EC">
        <w:rPr>
          <w:rFonts w:ascii="Times New Roman" w:hAnsi="Times New Roman" w:cs="Times New Roman"/>
          <w:sz w:val="28"/>
          <w:szCs w:val="28"/>
        </w:rPr>
        <w:t xml:space="preserve">cấp lại giấy </w:t>
      </w:r>
      <w:r w:rsidRPr="00B70425">
        <w:rPr>
          <w:rFonts w:ascii="Times New Roman" w:hAnsi="Times New Roman" w:cs="Times New Roman"/>
          <w:sz w:val="28"/>
          <w:szCs w:val="28"/>
        </w:rPr>
        <w:t xml:space="preserve">phép lao động </w:t>
      </w:r>
      <w:r w:rsidRPr="009527EC">
        <w:rPr>
          <w:rFonts w:ascii="Times New Roman" w:hAnsi="Times New Roman" w:cs="Times New Roman"/>
          <w:sz w:val="28"/>
          <w:szCs w:val="28"/>
        </w:rPr>
        <w:t xml:space="preserve">trực tiếp hoặc thông qua dịch vụ bưu chính công ích hoặc qua thuê dịch vụ của doanh nghiệp, cá nhân hoặc qua uỷ quyền </w:t>
      </w:r>
      <w:r w:rsidRPr="00B70425">
        <w:rPr>
          <w:rFonts w:ascii="Times New Roman" w:hAnsi="Times New Roman" w:cs="Times New Roman"/>
          <w:sz w:val="28"/>
          <w:szCs w:val="28"/>
        </w:rPr>
        <w:t xml:space="preserve">đến </w:t>
      </w:r>
      <w:r w:rsidRPr="009527EC">
        <w:rPr>
          <w:rFonts w:ascii="Times New Roman" w:hAnsi="Times New Roman" w:cs="Times New Roman"/>
          <w:sz w:val="28"/>
          <w:szCs w:val="28"/>
        </w:rPr>
        <w:t>T</w:t>
      </w:r>
      <w:r w:rsidRPr="00B70425">
        <w:rPr>
          <w:rFonts w:ascii="Times New Roman" w:hAnsi="Times New Roman" w:cs="Times New Roman"/>
          <w:sz w:val="28"/>
          <w:szCs w:val="28"/>
        </w:rPr>
        <w:t>rung tâm Phục vụ hành chính công</w:t>
      </w:r>
      <w:r w:rsidRPr="009527EC">
        <w:rPr>
          <w:rFonts w:ascii="Times New Roman" w:hAnsi="Times New Roman" w:cs="Times New Roman"/>
          <w:sz w:val="28"/>
          <w:szCs w:val="28"/>
        </w:rPr>
        <w:t xml:space="preserve"> tại địa phương</w:t>
      </w:r>
      <w:r w:rsidRPr="00B70425">
        <w:rPr>
          <w:rFonts w:ascii="Times New Roman" w:hAnsi="Times New Roman" w:cs="Times New Roman"/>
          <w:sz w:val="28"/>
          <w:szCs w:val="28"/>
        </w:rPr>
        <w:t xml:space="preserve"> nơi người lao động nước ngoài </w:t>
      </w:r>
      <w:r w:rsidRPr="009527EC">
        <w:rPr>
          <w:rFonts w:ascii="Times New Roman" w:hAnsi="Times New Roman" w:cs="Times New Roman"/>
          <w:sz w:val="28"/>
          <w:szCs w:val="28"/>
        </w:rPr>
        <w:t>đang</w:t>
      </w:r>
      <w:r w:rsidRPr="00B70425">
        <w:rPr>
          <w:rFonts w:ascii="Times New Roman" w:hAnsi="Times New Roman" w:cs="Times New Roman"/>
          <w:sz w:val="28"/>
          <w:szCs w:val="28"/>
        </w:rPr>
        <w:t xml:space="preserve"> làm việc.</w:t>
      </w:r>
    </w:p>
    <w:p w14:paraId="4F4455A3" w14:textId="77777777" w:rsidR="00846477" w:rsidRPr="009527EC" w:rsidRDefault="00846477" w:rsidP="00A70AD2">
      <w:pPr>
        <w:spacing w:before="200"/>
        <w:ind w:firstLine="567"/>
        <w:jc w:val="both"/>
        <w:rPr>
          <w:rFonts w:ascii="Times New Roman" w:hAnsi="Times New Roman" w:cs="Times New Roman"/>
          <w:sz w:val="28"/>
          <w:szCs w:val="28"/>
        </w:rPr>
      </w:pPr>
      <w:r w:rsidRPr="009527EC">
        <w:rPr>
          <w:rFonts w:ascii="Times New Roman" w:hAnsi="Times New Roman" w:cs="Times New Roman"/>
          <w:sz w:val="28"/>
          <w:szCs w:val="28"/>
        </w:rPr>
        <w:lastRenderedPageBreak/>
        <w:t>2. Trung tâm Phục vụ hành chính công tại địa phương chuyển hồ sơ theo quy định của pháp luật về thực hiện thủ tục hành chính theo cơ chế một cửa, một cửa liên thông tại bộ phận một cửa và Cổng Dịch vụ công quốc gia đến cơ quan có thẩm quyền cấp</w:t>
      </w:r>
      <w:r w:rsidRPr="00B70425">
        <w:rPr>
          <w:rFonts w:ascii="Times New Roman" w:hAnsi="Times New Roman" w:cs="Times New Roman"/>
          <w:sz w:val="28"/>
          <w:szCs w:val="28"/>
        </w:rPr>
        <w:t xml:space="preserve"> </w:t>
      </w:r>
      <w:r w:rsidRPr="009527EC">
        <w:rPr>
          <w:rFonts w:ascii="Times New Roman" w:hAnsi="Times New Roman" w:cs="Times New Roman"/>
          <w:sz w:val="28"/>
          <w:szCs w:val="28"/>
        </w:rPr>
        <w:t xml:space="preserve">lại giấy </w:t>
      </w:r>
      <w:r w:rsidRPr="00B70425">
        <w:rPr>
          <w:rFonts w:ascii="Times New Roman" w:hAnsi="Times New Roman" w:cs="Times New Roman"/>
          <w:sz w:val="28"/>
          <w:szCs w:val="28"/>
        </w:rPr>
        <w:t>phép lao động</w:t>
      </w:r>
      <w:r w:rsidRPr="009527EC">
        <w:rPr>
          <w:rFonts w:ascii="Times New Roman" w:hAnsi="Times New Roman" w:cs="Times New Roman"/>
          <w:sz w:val="28"/>
          <w:szCs w:val="28"/>
        </w:rPr>
        <w:t>.</w:t>
      </w:r>
    </w:p>
    <w:p w14:paraId="4F4455A4" w14:textId="77777777" w:rsidR="002C4666" w:rsidRPr="00B70425" w:rsidRDefault="00846477" w:rsidP="00A70AD2">
      <w:pPr>
        <w:spacing w:before="200"/>
        <w:ind w:firstLine="567"/>
        <w:jc w:val="both"/>
        <w:rPr>
          <w:rFonts w:ascii="Times New Roman" w:hAnsi="Times New Roman" w:cs="Times New Roman"/>
          <w:sz w:val="28"/>
          <w:szCs w:val="28"/>
        </w:rPr>
      </w:pPr>
      <w:r w:rsidRPr="009527EC">
        <w:rPr>
          <w:rFonts w:ascii="Times New Roman" w:hAnsi="Times New Roman" w:cs="Times New Roman"/>
          <w:sz w:val="28"/>
          <w:szCs w:val="28"/>
        </w:rPr>
        <w:t>3</w:t>
      </w:r>
      <w:r w:rsidR="00372349" w:rsidRPr="00B70425">
        <w:rPr>
          <w:rFonts w:ascii="Times New Roman" w:hAnsi="Times New Roman" w:cs="Times New Roman"/>
          <w:sz w:val="28"/>
          <w:szCs w:val="28"/>
        </w:rPr>
        <w:t xml:space="preserve">. </w:t>
      </w:r>
      <w:r w:rsidR="002C4666" w:rsidRPr="00B70425">
        <w:rPr>
          <w:rFonts w:ascii="Times New Roman" w:hAnsi="Times New Roman" w:cs="Times New Roman"/>
          <w:sz w:val="28"/>
          <w:szCs w:val="28"/>
        </w:rPr>
        <w:t xml:space="preserve">Trong </w:t>
      </w:r>
      <w:r w:rsidR="0036268A" w:rsidRPr="00B70425">
        <w:rPr>
          <w:rFonts w:ascii="Times New Roman" w:hAnsi="Times New Roman" w:cs="Times New Roman"/>
          <w:sz w:val="28"/>
          <w:szCs w:val="28"/>
        </w:rPr>
        <w:t>thời</w:t>
      </w:r>
      <w:r w:rsidR="002C4666" w:rsidRPr="00B70425">
        <w:rPr>
          <w:rFonts w:ascii="Times New Roman" w:hAnsi="Times New Roman" w:cs="Times New Roman"/>
          <w:sz w:val="28"/>
          <w:szCs w:val="28"/>
        </w:rPr>
        <w:t xml:space="preserve"> hạn </w:t>
      </w:r>
      <w:r w:rsidR="00005676" w:rsidRPr="00B70425">
        <w:rPr>
          <w:rFonts w:ascii="Times New Roman" w:hAnsi="Times New Roman" w:cs="Times New Roman"/>
          <w:sz w:val="28"/>
          <w:szCs w:val="28"/>
        </w:rPr>
        <w:t>0</w:t>
      </w:r>
      <w:r w:rsidR="0084612C" w:rsidRPr="00B70425">
        <w:rPr>
          <w:rFonts w:ascii="Times New Roman" w:hAnsi="Times New Roman" w:cs="Times New Roman"/>
          <w:sz w:val="28"/>
          <w:szCs w:val="28"/>
        </w:rPr>
        <w:t>3</w:t>
      </w:r>
      <w:r w:rsidR="002C4666" w:rsidRPr="00B70425">
        <w:rPr>
          <w:rFonts w:ascii="Times New Roman" w:hAnsi="Times New Roman" w:cs="Times New Roman"/>
          <w:sz w:val="28"/>
          <w:szCs w:val="28"/>
        </w:rPr>
        <w:t xml:space="preserve"> ngày làm việc, k</w:t>
      </w:r>
      <w:r w:rsidR="003A5BFE" w:rsidRPr="00B70425">
        <w:rPr>
          <w:rFonts w:ascii="Times New Roman" w:hAnsi="Times New Roman" w:cs="Times New Roman"/>
          <w:sz w:val="28"/>
          <w:szCs w:val="28"/>
        </w:rPr>
        <w:t>ể</w:t>
      </w:r>
      <w:r w:rsidR="002C4666" w:rsidRPr="00B70425">
        <w:rPr>
          <w:rFonts w:ascii="Times New Roman" w:hAnsi="Times New Roman" w:cs="Times New Roman"/>
          <w:sz w:val="28"/>
          <w:szCs w:val="28"/>
        </w:rPr>
        <w:t xml:space="preserve"> từ ngà</w:t>
      </w:r>
      <w:r w:rsidR="009C7035" w:rsidRPr="00B70425">
        <w:rPr>
          <w:rFonts w:ascii="Times New Roman" w:hAnsi="Times New Roman" w:cs="Times New Roman"/>
          <w:sz w:val="28"/>
          <w:szCs w:val="28"/>
        </w:rPr>
        <w:t>y</w:t>
      </w:r>
      <w:r w:rsidR="002C4666" w:rsidRPr="00B70425">
        <w:rPr>
          <w:rFonts w:ascii="Times New Roman" w:hAnsi="Times New Roman" w:cs="Times New Roman"/>
          <w:sz w:val="28"/>
          <w:szCs w:val="28"/>
        </w:rPr>
        <w:t xml:space="preserve"> nhận đủ hồ sơ </w:t>
      </w:r>
      <w:r w:rsidR="001A4A6C" w:rsidRPr="00B70425">
        <w:rPr>
          <w:rFonts w:ascii="Times New Roman" w:hAnsi="Times New Roman" w:cs="Times New Roman"/>
          <w:sz w:val="28"/>
          <w:szCs w:val="28"/>
        </w:rPr>
        <w:t>đ</w:t>
      </w:r>
      <w:r w:rsidR="002C4666" w:rsidRPr="00B70425">
        <w:rPr>
          <w:rFonts w:ascii="Times New Roman" w:hAnsi="Times New Roman" w:cs="Times New Roman"/>
          <w:sz w:val="28"/>
          <w:szCs w:val="28"/>
        </w:rPr>
        <w:t>ề nghị cấp lại gi</w:t>
      </w:r>
      <w:r w:rsidR="00613B99" w:rsidRPr="00B70425">
        <w:rPr>
          <w:rFonts w:ascii="Times New Roman" w:hAnsi="Times New Roman" w:cs="Times New Roman"/>
          <w:sz w:val="28"/>
          <w:szCs w:val="28"/>
        </w:rPr>
        <w:t>ấ</w:t>
      </w:r>
      <w:r w:rsidR="002C4666" w:rsidRPr="00B70425">
        <w:rPr>
          <w:rFonts w:ascii="Times New Roman" w:hAnsi="Times New Roman" w:cs="Times New Roman"/>
          <w:sz w:val="28"/>
          <w:szCs w:val="28"/>
        </w:rPr>
        <w:t xml:space="preserve">y phép lao động, </w:t>
      </w:r>
      <w:r w:rsidR="009E39A2" w:rsidRPr="00B70425">
        <w:rPr>
          <w:rFonts w:ascii="Times New Roman" w:hAnsi="Times New Roman" w:cs="Times New Roman"/>
          <w:sz w:val="28"/>
          <w:szCs w:val="28"/>
        </w:rPr>
        <w:t>c</w:t>
      </w:r>
      <w:r w:rsidR="005C73F7" w:rsidRPr="00B70425">
        <w:rPr>
          <w:rFonts w:ascii="Times New Roman" w:hAnsi="Times New Roman" w:cs="Times New Roman"/>
          <w:sz w:val="28"/>
          <w:szCs w:val="28"/>
        </w:rPr>
        <w:t>ơ quan có thẩm quyền</w:t>
      </w:r>
      <w:r w:rsidR="00931DD6" w:rsidRPr="00B70425">
        <w:rPr>
          <w:rFonts w:ascii="Times New Roman" w:hAnsi="Times New Roman" w:cs="Times New Roman"/>
          <w:sz w:val="28"/>
          <w:szCs w:val="28"/>
        </w:rPr>
        <w:t xml:space="preserve"> </w:t>
      </w:r>
      <w:r w:rsidR="008C7114" w:rsidRPr="00B70425">
        <w:rPr>
          <w:rFonts w:ascii="Times New Roman" w:hAnsi="Times New Roman" w:cs="Times New Roman"/>
          <w:sz w:val="28"/>
          <w:szCs w:val="28"/>
        </w:rPr>
        <w:t>cấp</w:t>
      </w:r>
      <w:r w:rsidR="00543A6C" w:rsidRPr="00B70425">
        <w:rPr>
          <w:rFonts w:ascii="Times New Roman" w:hAnsi="Times New Roman" w:cs="Times New Roman"/>
          <w:sz w:val="28"/>
          <w:szCs w:val="28"/>
        </w:rPr>
        <w:t xml:space="preserve"> lại</w:t>
      </w:r>
      <w:r w:rsidR="008C7114" w:rsidRPr="00B70425">
        <w:rPr>
          <w:rFonts w:ascii="Times New Roman" w:hAnsi="Times New Roman" w:cs="Times New Roman"/>
          <w:sz w:val="28"/>
          <w:szCs w:val="28"/>
        </w:rPr>
        <w:t xml:space="preserve"> giấy phép lao động cho người lao động nước ngoài.</w:t>
      </w:r>
    </w:p>
    <w:p w14:paraId="4F4455A5" w14:textId="77777777" w:rsidR="004578C9" w:rsidRPr="00B70425" w:rsidRDefault="008C7114" w:rsidP="00A70AD2">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Trường hợp không cấp </w:t>
      </w:r>
      <w:r w:rsidR="00994E57" w:rsidRPr="00B70425">
        <w:rPr>
          <w:rFonts w:ascii="Times New Roman" w:hAnsi="Times New Roman" w:cs="Times New Roman"/>
          <w:sz w:val="28"/>
          <w:szCs w:val="28"/>
        </w:rPr>
        <w:t xml:space="preserve">lại </w:t>
      </w:r>
      <w:r w:rsidRPr="00B70425">
        <w:rPr>
          <w:rFonts w:ascii="Times New Roman" w:hAnsi="Times New Roman" w:cs="Times New Roman"/>
          <w:sz w:val="28"/>
          <w:szCs w:val="28"/>
        </w:rPr>
        <w:t xml:space="preserve">giấy phép lao động cho người lao động nước ngoài </w:t>
      </w:r>
      <w:r w:rsidR="00A519C4" w:rsidRPr="009527EC">
        <w:rPr>
          <w:rFonts w:ascii="Times New Roman" w:hAnsi="Times New Roman" w:cs="Times New Roman"/>
          <w:sz w:val="28"/>
          <w:szCs w:val="28"/>
        </w:rPr>
        <w:t xml:space="preserve">phải </w:t>
      </w:r>
      <w:r w:rsidRPr="00B70425">
        <w:rPr>
          <w:rFonts w:ascii="Times New Roman" w:hAnsi="Times New Roman" w:cs="Times New Roman"/>
          <w:sz w:val="28"/>
          <w:szCs w:val="28"/>
        </w:rPr>
        <w:t>có văn bản trả lời và nêu rõ lý do.</w:t>
      </w:r>
    </w:p>
    <w:p w14:paraId="4F4455A6" w14:textId="77777777" w:rsidR="002C4666" w:rsidRPr="00B70425" w:rsidRDefault="00D32738" w:rsidP="00A70AD2">
      <w:pPr>
        <w:spacing w:before="200"/>
        <w:ind w:firstLine="567"/>
        <w:jc w:val="both"/>
        <w:rPr>
          <w:rFonts w:ascii="Times New Roman" w:hAnsi="Times New Roman" w:cs="Times New Roman"/>
          <w:b/>
          <w:sz w:val="28"/>
          <w:szCs w:val="28"/>
        </w:rPr>
      </w:pPr>
      <w:bookmarkStart w:id="74" w:name="dieu_15"/>
      <w:bookmarkStart w:id="75" w:name="_Hlk195792215"/>
      <w:r w:rsidRPr="00B70425">
        <w:rPr>
          <w:rFonts w:ascii="Times New Roman" w:hAnsi="Times New Roman" w:cs="Times New Roman"/>
          <w:b/>
          <w:sz w:val="28"/>
          <w:szCs w:val="28"/>
        </w:rPr>
        <w:t>Điều</w:t>
      </w:r>
      <w:r w:rsidR="002C4666" w:rsidRPr="00B70425">
        <w:rPr>
          <w:rFonts w:ascii="Times New Roman" w:hAnsi="Times New Roman" w:cs="Times New Roman"/>
          <w:b/>
          <w:sz w:val="28"/>
          <w:szCs w:val="28"/>
        </w:rPr>
        <w:t xml:space="preserve"> </w:t>
      </w:r>
      <w:r w:rsidR="00E81FA2" w:rsidRPr="00B70425">
        <w:rPr>
          <w:rFonts w:ascii="Times New Roman" w:hAnsi="Times New Roman" w:cs="Times New Roman"/>
          <w:b/>
          <w:sz w:val="28"/>
          <w:szCs w:val="28"/>
        </w:rPr>
        <w:t>2</w:t>
      </w:r>
      <w:r w:rsidR="008E5EA4" w:rsidRPr="00B70425">
        <w:rPr>
          <w:rFonts w:ascii="Times New Roman" w:hAnsi="Times New Roman" w:cs="Times New Roman"/>
          <w:b/>
          <w:sz w:val="28"/>
          <w:szCs w:val="28"/>
        </w:rPr>
        <w:t>6</w:t>
      </w:r>
      <w:r w:rsidR="008A358E" w:rsidRPr="00B70425">
        <w:rPr>
          <w:rFonts w:ascii="Times New Roman" w:hAnsi="Times New Roman" w:cs="Times New Roman"/>
          <w:b/>
          <w:sz w:val="28"/>
          <w:szCs w:val="28"/>
        </w:rPr>
        <w:t>.</w:t>
      </w:r>
      <w:r w:rsidR="002C4666" w:rsidRPr="00B70425">
        <w:rPr>
          <w:rFonts w:ascii="Times New Roman" w:hAnsi="Times New Roman" w:cs="Times New Roman"/>
          <w:b/>
          <w:sz w:val="28"/>
          <w:szCs w:val="28"/>
        </w:rPr>
        <w:t xml:space="preserve"> </w:t>
      </w:r>
      <w:bookmarkStart w:id="76" w:name="_Hlk195020303"/>
      <w:r w:rsidR="002C4666" w:rsidRPr="00B70425">
        <w:rPr>
          <w:rFonts w:ascii="Times New Roman" w:hAnsi="Times New Roman" w:cs="Times New Roman"/>
          <w:b/>
          <w:sz w:val="28"/>
          <w:szCs w:val="28"/>
        </w:rPr>
        <w:t>Thời hạn của giấy phép lao động được c</w:t>
      </w:r>
      <w:r w:rsidR="003872D5" w:rsidRPr="00B70425">
        <w:rPr>
          <w:rFonts w:ascii="Times New Roman" w:hAnsi="Times New Roman" w:cs="Times New Roman"/>
          <w:b/>
          <w:sz w:val="28"/>
          <w:szCs w:val="28"/>
        </w:rPr>
        <w:t>ấ</w:t>
      </w:r>
      <w:r w:rsidR="002C4666" w:rsidRPr="00B70425">
        <w:rPr>
          <w:rFonts w:ascii="Times New Roman" w:hAnsi="Times New Roman" w:cs="Times New Roman"/>
          <w:b/>
          <w:sz w:val="28"/>
          <w:szCs w:val="28"/>
        </w:rPr>
        <w:t>p</w:t>
      </w:r>
      <w:r w:rsidR="00522D35" w:rsidRPr="00B70425">
        <w:rPr>
          <w:rFonts w:ascii="Times New Roman" w:hAnsi="Times New Roman" w:cs="Times New Roman"/>
          <w:b/>
          <w:sz w:val="28"/>
          <w:szCs w:val="28"/>
        </w:rPr>
        <w:t xml:space="preserve"> </w:t>
      </w:r>
      <w:r w:rsidR="002C4666" w:rsidRPr="00B70425">
        <w:rPr>
          <w:rFonts w:ascii="Times New Roman" w:hAnsi="Times New Roman" w:cs="Times New Roman"/>
          <w:b/>
          <w:sz w:val="28"/>
          <w:szCs w:val="28"/>
        </w:rPr>
        <w:t>lại</w:t>
      </w:r>
      <w:bookmarkEnd w:id="74"/>
      <w:bookmarkEnd w:id="76"/>
    </w:p>
    <w:bookmarkEnd w:id="75"/>
    <w:p w14:paraId="4F4455A7" w14:textId="77777777" w:rsidR="002C4666" w:rsidRPr="00B70425" w:rsidRDefault="002C4666" w:rsidP="00A70AD2">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Thời hạn của giấy phép lao </w:t>
      </w:r>
      <w:r w:rsidR="00A823ED" w:rsidRPr="00B70425">
        <w:rPr>
          <w:rFonts w:ascii="Times New Roman" w:hAnsi="Times New Roman" w:cs="Times New Roman"/>
          <w:sz w:val="28"/>
          <w:szCs w:val="28"/>
        </w:rPr>
        <w:t>động</w:t>
      </w:r>
      <w:r w:rsidRPr="00B70425">
        <w:rPr>
          <w:rFonts w:ascii="Times New Roman" w:hAnsi="Times New Roman" w:cs="Times New Roman"/>
          <w:sz w:val="28"/>
          <w:szCs w:val="28"/>
        </w:rPr>
        <w:t xml:space="preserve"> được cấp lại b</w:t>
      </w:r>
      <w:r w:rsidR="00EE4DE5" w:rsidRPr="00B70425">
        <w:rPr>
          <w:rFonts w:ascii="Times New Roman" w:hAnsi="Times New Roman" w:cs="Times New Roman"/>
          <w:sz w:val="28"/>
          <w:szCs w:val="28"/>
        </w:rPr>
        <w:t>ằ</w:t>
      </w:r>
      <w:r w:rsidRPr="00B70425">
        <w:rPr>
          <w:rFonts w:ascii="Times New Roman" w:hAnsi="Times New Roman" w:cs="Times New Roman"/>
          <w:sz w:val="28"/>
          <w:szCs w:val="28"/>
        </w:rPr>
        <w:t>ng</w:t>
      </w:r>
      <w:r w:rsidR="00522D35" w:rsidRPr="00B70425">
        <w:rPr>
          <w:rFonts w:ascii="Times New Roman" w:hAnsi="Times New Roman" w:cs="Times New Roman"/>
          <w:sz w:val="28"/>
          <w:szCs w:val="28"/>
        </w:rPr>
        <w:t xml:space="preserve"> </w:t>
      </w:r>
      <w:r w:rsidRPr="00B70425">
        <w:rPr>
          <w:rFonts w:ascii="Times New Roman" w:hAnsi="Times New Roman" w:cs="Times New Roman"/>
          <w:sz w:val="28"/>
          <w:szCs w:val="28"/>
        </w:rPr>
        <w:t>thời</w:t>
      </w:r>
      <w:r w:rsidR="00522D35" w:rsidRPr="00B70425">
        <w:rPr>
          <w:rFonts w:ascii="Times New Roman" w:hAnsi="Times New Roman" w:cs="Times New Roman"/>
          <w:sz w:val="28"/>
          <w:szCs w:val="28"/>
        </w:rPr>
        <w:t xml:space="preserve"> </w:t>
      </w:r>
      <w:r w:rsidRPr="00B70425">
        <w:rPr>
          <w:rFonts w:ascii="Times New Roman" w:hAnsi="Times New Roman" w:cs="Times New Roman"/>
          <w:sz w:val="28"/>
          <w:szCs w:val="28"/>
        </w:rPr>
        <w:t>hạn của</w:t>
      </w:r>
      <w:r w:rsidR="00522D35" w:rsidRPr="00B70425">
        <w:rPr>
          <w:rFonts w:ascii="Times New Roman" w:hAnsi="Times New Roman" w:cs="Times New Roman"/>
          <w:sz w:val="28"/>
          <w:szCs w:val="28"/>
        </w:rPr>
        <w:t xml:space="preserve"> </w:t>
      </w:r>
      <w:r w:rsidRPr="00B70425">
        <w:rPr>
          <w:rFonts w:ascii="Times New Roman" w:hAnsi="Times New Roman" w:cs="Times New Roman"/>
          <w:sz w:val="28"/>
          <w:szCs w:val="28"/>
        </w:rPr>
        <w:t>giấy</w:t>
      </w:r>
      <w:r w:rsidR="00044A3E" w:rsidRPr="00B70425">
        <w:rPr>
          <w:rFonts w:ascii="Times New Roman" w:hAnsi="Times New Roman" w:cs="Times New Roman"/>
          <w:sz w:val="28"/>
          <w:szCs w:val="28"/>
        </w:rPr>
        <w:t xml:space="preserve"> </w:t>
      </w:r>
      <w:r w:rsidRPr="00B70425">
        <w:rPr>
          <w:rFonts w:ascii="Times New Roman" w:hAnsi="Times New Roman" w:cs="Times New Roman"/>
          <w:sz w:val="28"/>
          <w:szCs w:val="28"/>
        </w:rPr>
        <w:t>phép lao động đã được c</w:t>
      </w:r>
      <w:r w:rsidR="00765D82" w:rsidRPr="00B70425">
        <w:rPr>
          <w:rFonts w:ascii="Times New Roman" w:hAnsi="Times New Roman" w:cs="Times New Roman"/>
          <w:sz w:val="28"/>
          <w:szCs w:val="28"/>
        </w:rPr>
        <w:t>ấ</w:t>
      </w:r>
      <w:r w:rsidRPr="00B70425">
        <w:rPr>
          <w:rFonts w:ascii="Times New Roman" w:hAnsi="Times New Roman" w:cs="Times New Roman"/>
          <w:sz w:val="28"/>
          <w:szCs w:val="28"/>
        </w:rPr>
        <w:t xml:space="preserve">p trừ đi </w:t>
      </w:r>
      <w:r w:rsidR="0036268A" w:rsidRPr="00B70425">
        <w:rPr>
          <w:rFonts w:ascii="Times New Roman" w:hAnsi="Times New Roman" w:cs="Times New Roman"/>
          <w:sz w:val="28"/>
          <w:szCs w:val="28"/>
        </w:rPr>
        <w:t>thời</w:t>
      </w:r>
      <w:r w:rsidRPr="00B70425">
        <w:rPr>
          <w:rFonts w:ascii="Times New Roman" w:hAnsi="Times New Roman" w:cs="Times New Roman"/>
          <w:sz w:val="28"/>
          <w:szCs w:val="28"/>
        </w:rPr>
        <w:t xml:space="preserve"> gian người lao động nước</w:t>
      </w:r>
      <w:r w:rsidR="00522D35" w:rsidRPr="00B70425">
        <w:rPr>
          <w:rFonts w:ascii="Times New Roman" w:hAnsi="Times New Roman" w:cs="Times New Roman"/>
          <w:sz w:val="28"/>
          <w:szCs w:val="28"/>
        </w:rPr>
        <w:t xml:space="preserve"> </w:t>
      </w:r>
      <w:r w:rsidRPr="00B70425">
        <w:rPr>
          <w:rFonts w:ascii="Times New Roman" w:hAnsi="Times New Roman" w:cs="Times New Roman"/>
          <w:sz w:val="28"/>
          <w:szCs w:val="28"/>
        </w:rPr>
        <w:t>ngoài</w:t>
      </w:r>
      <w:r w:rsidR="00522D35" w:rsidRPr="00B70425">
        <w:rPr>
          <w:rFonts w:ascii="Times New Roman" w:hAnsi="Times New Roman" w:cs="Times New Roman"/>
          <w:sz w:val="28"/>
          <w:szCs w:val="28"/>
        </w:rPr>
        <w:t xml:space="preserve"> </w:t>
      </w:r>
      <w:r w:rsidRPr="00B70425">
        <w:rPr>
          <w:rFonts w:ascii="Times New Roman" w:hAnsi="Times New Roman" w:cs="Times New Roman"/>
          <w:sz w:val="28"/>
          <w:szCs w:val="28"/>
        </w:rPr>
        <w:t>đ</w:t>
      </w:r>
      <w:r w:rsidR="00017C12" w:rsidRPr="00B70425">
        <w:rPr>
          <w:rFonts w:ascii="Times New Roman" w:hAnsi="Times New Roman" w:cs="Times New Roman"/>
          <w:sz w:val="28"/>
          <w:szCs w:val="28"/>
        </w:rPr>
        <w:t>ã</w:t>
      </w:r>
      <w:r w:rsidRPr="00B70425">
        <w:rPr>
          <w:rFonts w:ascii="Times New Roman" w:hAnsi="Times New Roman" w:cs="Times New Roman"/>
          <w:sz w:val="28"/>
          <w:szCs w:val="28"/>
        </w:rPr>
        <w:t xml:space="preserve"> làm</w:t>
      </w:r>
      <w:r w:rsidR="00044A3E" w:rsidRPr="00B70425">
        <w:rPr>
          <w:rFonts w:ascii="Times New Roman" w:hAnsi="Times New Roman" w:cs="Times New Roman"/>
          <w:sz w:val="28"/>
          <w:szCs w:val="28"/>
        </w:rPr>
        <w:t xml:space="preserve"> </w:t>
      </w:r>
      <w:r w:rsidRPr="00B70425">
        <w:rPr>
          <w:rFonts w:ascii="Times New Roman" w:hAnsi="Times New Roman" w:cs="Times New Roman"/>
          <w:sz w:val="28"/>
          <w:szCs w:val="28"/>
        </w:rPr>
        <w:t>việc t</w:t>
      </w:r>
      <w:r w:rsidR="00B06D42" w:rsidRPr="00B70425">
        <w:rPr>
          <w:rFonts w:ascii="Times New Roman" w:hAnsi="Times New Roman" w:cs="Times New Roman"/>
          <w:sz w:val="28"/>
          <w:szCs w:val="28"/>
        </w:rPr>
        <w:t>í</w:t>
      </w:r>
      <w:r w:rsidRPr="00B70425">
        <w:rPr>
          <w:rFonts w:ascii="Times New Roman" w:hAnsi="Times New Roman" w:cs="Times New Roman"/>
          <w:sz w:val="28"/>
          <w:szCs w:val="28"/>
        </w:rPr>
        <w:t xml:space="preserve">nh </w:t>
      </w:r>
      <w:r w:rsidR="00B06D42" w:rsidRPr="00B70425">
        <w:rPr>
          <w:rFonts w:ascii="Times New Roman" w:hAnsi="Times New Roman" w:cs="Times New Roman"/>
          <w:sz w:val="28"/>
          <w:szCs w:val="28"/>
        </w:rPr>
        <w:t>đế</w:t>
      </w:r>
      <w:r w:rsidRPr="00B70425">
        <w:rPr>
          <w:rFonts w:ascii="Times New Roman" w:hAnsi="Times New Roman" w:cs="Times New Roman"/>
          <w:sz w:val="28"/>
          <w:szCs w:val="28"/>
        </w:rPr>
        <w:t xml:space="preserve">n thời </w:t>
      </w:r>
      <w:r w:rsidR="00D32738" w:rsidRPr="00B70425">
        <w:rPr>
          <w:rFonts w:ascii="Times New Roman" w:hAnsi="Times New Roman" w:cs="Times New Roman"/>
          <w:sz w:val="28"/>
          <w:szCs w:val="28"/>
        </w:rPr>
        <w:t>điểm</w:t>
      </w:r>
      <w:r w:rsidRPr="00B70425">
        <w:rPr>
          <w:rFonts w:ascii="Times New Roman" w:hAnsi="Times New Roman" w:cs="Times New Roman"/>
          <w:sz w:val="28"/>
          <w:szCs w:val="28"/>
        </w:rPr>
        <w:t xml:space="preserve"> đề nghị c</w:t>
      </w:r>
      <w:r w:rsidR="008239DD" w:rsidRPr="00B70425">
        <w:rPr>
          <w:rFonts w:ascii="Times New Roman" w:hAnsi="Times New Roman" w:cs="Times New Roman"/>
          <w:sz w:val="28"/>
          <w:szCs w:val="28"/>
        </w:rPr>
        <w:t>ấ</w:t>
      </w:r>
      <w:r w:rsidRPr="00B70425">
        <w:rPr>
          <w:rFonts w:ascii="Times New Roman" w:hAnsi="Times New Roman" w:cs="Times New Roman"/>
          <w:sz w:val="28"/>
          <w:szCs w:val="28"/>
        </w:rPr>
        <w:t>p lại giấy phép lao động.</w:t>
      </w:r>
    </w:p>
    <w:p w14:paraId="4F4455A8" w14:textId="77777777" w:rsidR="00B70425" w:rsidRPr="00A70AD2" w:rsidRDefault="00B70425" w:rsidP="00B70425">
      <w:pPr>
        <w:jc w:val="center"/>
        <w:rPr>
          <w:rFonts w:ascii="Times New Roman" w:hAnsi="Times New Roman" w:cs="Times New Roman"/>
          <w:b/>
          <w:sz w:val="22"/>
          <w:szCs w:val="28"/>
        </w:rPr>
      </w:pPr>
    </w:p>
    <w:p w14:paraId="4F4455A9" w14:textId="77777777" w:rsidR="00DA6023" w:rsidRPr="00B70425" w:rsidRDefault="00372349" w:rsidP="00B70425">
      <w:pPr>
        <w:jc w:val="center"/>
        <w:rPr>
          <w:rFonts w:ascii="Times New Roman" w:hAnsi="Times New Roman" w:cs="Times New Roman"/>
          <w:b/>
          <w:sz w:val="28"/>
          <w:szCs w:val="28"/>
        </w:rPr>
      </w:pPr>
      <w:r w:rsidRPr="00B70425">
        <w:rPr>
          <w:rFonts w:ascii="Times New Roman" w:hAnsi="Times New Roman" w:cs="Times New Roman"/>
          <w:b/>
          <w:sz w:val="28"/>
          <w:szCs w:val="28"/>
        </w:rPr>
        <w:t>Mục 3</w:t>
      </w:r>
    </w:p>
    <w:p w14:paraId="4F4455AA" w14:textId="77777777" w:rsidR="002C4666" w:rsidRPr="00B70425" w:rsidRDefault="00214C7F" w:rsidP="00B70425">
      <w:pPr>
        <w:jc w:val="center"/>
        <w:rPr>
          <w:rFonts w:ascii="Times New Roman" w:hAnsi="Times New Roman" w:cs="Times New Roman"/>
          <w:b/>
          <w:sz w:val="28"/>
          <w:szCs w:val="28"/>
        </w:rPr>
      </w:pPr>
      <w:bookmarkStart w:id="77" w:name="muc_5"/>
      <w:r w:rsidRPr="00B70425">
        <w:rPr>
          <w:rFonts w:ascii="Times New Roman" w:hAnsi="Times New Roman" w:cs="Times New Roman"/>
          <w:b/>
          <w:sz w:val="28"/>
          <w:szCs w:val="28"/>
        </w:rPr>
        <w:t>GIA HẠN GIẤY PHÉP LAO ĐỘNG</w:t>
      </w:r>
      <w:bookmarkEnd w:id="77"/>
    </w:p>
    <w:p w14:paraId="4F4455AB" w14:textId="77777777" w:rsidR="002C4666" w:rsidRPr="00B70425" w:rsidRDefault="00A70D1C" w:rsidP="00B70425">
      <w:pPr>
        <w:spacing w:before="240"/>
        <w:ind w:firstLine="567"/>
        <w:jc w:val="both"/>
        <w:rPr>
          <w:rFonts w:ascii="Times New Roman" w:hAnsi="Times New Roman" w:cs="Times New Roman"/>
          <w:b/>
          <w:sz w:val="28"/>
          <w:szCs w:val="28"/>
        </w:rPr>
      </w:pPr>
      <w:bookmarkStart w:id="78" w:name="dieu_17"/>
      <w:bookmarkStart w:id="79" w:name="_Hlk195792222"/>
      <w:r w:rsidRPr="00B70425">
        <w:rPr>
          <w:rFonts w:ascii="Times New Roman" w:hAnsi="Times New Roman" w:cs="Times New Roman"/>
          <w:b/>
          <w:sz w:val="28"/>
          <w:szCs w:val="28"/>
        </w:rPr>
        <w:t xml:space="preserve">Điều </w:t>
      </w:r>
      <w:r w:rsidR="00E81FA2" w:rsidRPr="00B70425">
        <w:rPr>
          <w:rFonts w:ascii="Times New Roman" w:hAnsi="Times New Roman" w:cs="Times New Roman"/>
          <w:b/>
          <w:sz w:val="28"/>
          <w:szCs w:val="28"/>
        </w:rPr>
        <w:t>2</w:t>
      </w:r>
      <w:r w:rsidR="00C01F2F" w:rsidRPr="00B70425">
        <w:rPr>
          <w:rFonts w:ascii="Times New Roman" w:hAnsi="Times New Roman" w:cs="Times New Roman"/>
          <w:b/>
          <w:sz w:val="28"/>
          <w:szCs w:val="28"/>
        </w:rPr>
        <w:t>7</w:t>
      </w:r>
      <w:r w:rsidR="005E43B4" w:rsidRPr="00B70425">
        <w:rPr>
          <w:rFonts w:ascii="Times New Roman" w:hAnsi="Times New Roman" w:cs="Times New Roman"/>
          <w:b/>
          <w:sz w:val="28"/>
          <w:szCs w:val="28"/>
        </w:rPr>
        <w:t>.</w:t>
      </w:r>
      <w:r w:rsidRPr="00B70425">
        <w:rPr>
          <w:rFonts w:ascii="Times New Roman" w:hAnsi="Times New Roman" w:cs="Times New Roman"/>
          <w:b/>
          <w:sz w:val="28"/>
          <w:szCs w:val="28"/>
        </w:rPr>
        <w:t xml:space="preserve"> </w:t>
      </w:r>
      <w:bookmarkStart w:id="80" w:name="_Hlk195020321"/>
      <w:r w:rsidRPr="00B70425">
        <w:rPr>
          <w:rFonts w:ascii="Times New Roman" w:hAnsi="Times New Roman" w:cs="Times New Roman"/>
          <w:b/>
          <w:sz w:val="28"/>
          <w:szCs w:val="28"/>
        </w:rPr>
        <w:t>Hồ sơ đề nghị gia hạn giấy phép lao động</w:t>
      </w:r>
      <w:bookmarkEnd w:id="78"/>
      <w:bookmarkEnd w:id="80"/>
    </w:p>
    <w:bookmarkEnd w:id="79"/>
    <w:p w14:paraId="4F4455AC" w14:textId="77777777" w:rsidR="00372349" w:rsidRPr="00B70425" w:rsidRDefault="00372349"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1. Văn bản của người sử dụng lao động báo cáo giải trình nhu cầu sử dụng lao động nước ngoài và đề nghị </w:t>
      </w:r>
      <w:r w:rsidR="00B6744D" w:rsidRPr="00B70425">
        <w:rPr>
          <w:rFonts w:ascii="Times New Roman" w:hAnsi="Times New Roman" w:cs="Times New Roman"/>
          <w:sz w:val="28"/>
          <w:szCs w:val="28"/>
        </w:rPr>
        <w:t>gia hạn</w:t>
      </w:r>
      <w:r w:rsidRPr="00B70425">
        <w:rPr>
          <w:rFonts w:ascii="Times New Roman" w:hAnsi="Times New Roman" w:cs="Times New Roman"/>
          <w:sz w:val="28"/>
          <w:szCs w:val="28"/>
        </w:rPr>
        <w:t xml:space="preserve"> giấy phép lao động theo Mẫu số </w:t>
      </w:r>
      <w:r w:rsidR="00806B6D" w:rsidRPr="009527EC">
        <w:rPr>
          <w:rFonts w:ascii="Times New Roman" w:hAnsi="Times New Roman" w:cs="Times New Roman"/>
          <w:sz w:val="28"/>
          <w:szCs w:val="28"/>
        </w:rPr>
        <w:t>03</w:t>
      </w:r>
      <w:r w:rsidR="00011D76" w:rsidRPr="009527EC">
        <w:rPr>
          <w:rFonts w:ascii="Times New Roman" w:hAnsi="Times New Roman" w:cs="Times New Roman"/>
          <w:sz w:val="28"/>
          <w:szCs w:val="28"/>
        </w:rPr>
        <w:t xml:space="preserve"> </w:t>
      </w:r>
      <w:r w:rsidRPr="00B70425">
        <w:rPr>
          <w:rFonts w:ascii="Times New Roman" w:hAnsi="Times New Roman" w:cs="Times New Roman"/>
          <w:sz w:val="28"/>
          <w:szCs w:val="28"/>
        </w:rPr>
        <w:t>Phụ lục ban hành kèm theo Nghị định này.</w:t>
      </w:r>
    </w:p>
    <w:p w14:paraId="4F4455AD" w14:textId="77777777" w:rsidR="003A5F26" w:rsidRPr="00B70425" w:rsidRDefault="003A5F26"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2. </w:t>
      </w:r>
      <w:bookmarkStart w:id="81" w:name="_Hlk204761940"/>
      <w:r w:rsidR="008E6AAE" w:rsidRPr="00B70425">
        <w:rPr>
          <w:rFonts w:ascii="Times New Roman" w:hAnsi="Times New Roman" w:cs="Times New Roman"/>
          <w:sz w:val="28"/>
          <w:szCs w:val="28"/>
        </w:rPr>
        <w:t>Giấy khám sức khỏe do cơ sở khám bệnh, chữa bệnh có đủ điều kiện cấp, trừ trường hợp kết quả khám sức khỏe đã được kết nối, chia sẻ trên Hệ thống thông tin về quản lý hoạt động khám bệnh, chữa bệnh hoặc cơ sở dữ liệu quốc gia về y tế. Đối với giấy khám sức khỏe do cơ sở y tế có thẩm quyền của nước ngoài cấp được sử dụng trong trường hợp Việt Nam và quốc gia hoặc vùng lãnh thổ cấp giấy khám sức khỏe có điều ước hoặc thỏa thuận thừa nhận lẫn nhau và thời hạn sử dụng của giấy khám sức khỏe đó không quá 12 tháng kể từ ngày được cấp</w:t>
      </w:r>
      <w:r w:rsidRPr="009527EC">
        <w:rPr>
          <w:rFonts w:ascii="Times New Roman" w:hAnsi="Times New Roman" w:cs="Times New Roman"/>
          <w:sz w:val="28"/>
          <w:szCs w:val="28"/>
        </w:rPr>
        <w:t>.</w:t>
      </w:r>
      <w:r w:rsidRPr="00B70425">
        <w:rPr>
          <w:rFonts w:ascii="Times New Roman" w:hAnsi="Times New Roman" w:cs="Times New Roman"/>
          <w:sz w:val="28"/>
          <w:szCs w:val="28"/>
        </w:rPr>
        <w:t xml:space="preserve"> </w:t>
      </w:r>
      <w:bookmarkEnd w:id="81"/>
    </w:p>
    <w:p w14:paraId="4F4455AE" w14:textId="77777777" w:rsidR="00F63E11" w:rsidRPr="00B70425" w:rsidRDefault="005E43B4"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3</w:t>
      </w:r>
      <w:r w:rsidR="00F63E11" w:rsidRPr="00B70425">
        <w:rPr>
          <w:rFonts w:ascii="Times New Roman" w:hAnsi="Times New Roman" w:cs="Times New Roman"/>
          <w:sz w:val="28"/>
          <w:szCs w:val="28"/>
        </w:rPr>
        <w:t>. 02 ảnh màu (kích thước 4 cm x 6 cm, phông nền trắng, mặt nhìn thẳng, đầu để trần, không đeo kính).</w:t>
      </w:r>
    </w:p>
    <w:p w14:paraId="4F4455AF" w14:textId="77777777" w:rsidR="002C4666" w:rsidRPr="00B70425" w:rsidRDefault="0025690A"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4</w:t>
      </w:r>
      <w:r w:rsidR="002C4666" w:rsidRPr="00B70425">
        <w:rPr>
          <w:rFonts w:ascii="Times New Roman" w:hAnsi="Times New Roman" w:cs="Times New Roman"/>
          <w:sz w:val="28"/>
          <w:szCs w:val="28"/>
        </w:rPr>
        <w:t>.</w:t>
      </w:r>
      <w:r w:rsidR="00522D35" w:rsidRPr="00B70425">
        <w:rPr>
          <w:rFonts w:ascii="Times New Roman" w:hAnsi="Times New Roman" w:cs="Times New Roman"/>
          <w:sz w:val="28"/>
          <w:szCs w:val="28"/>
        </w:rPr>
        <w:t xml:space="preserve"> </w:t>
      </w:r>
      <w:r w:rsidR="002C4666" w:rsidRPr="00B70425">
        <w:rPr>
          <w:rFonts w:ascii="Times New Roman" w:hAnsi="Times New Roman" w:cs="Times New Roman"/>
          <w:sz w:val="28"/>
          <w:szCs w:val="28"/>
        </w:rPr>
        <w:t xml:space="preserve">Giấy phép lao </w:t>
      </w:r>
      <w:r w:rsidR="00A823ED" w:rsidRPr="00B70425">
        <w:rPr>
          <w:rFonts w:ascii="Times New Roman" w:hAnsi="Times New Roman" w:cs="Times New Roman"/>
          <w:sz w:val="28"/>
          <w:szCs w:val="28"/>
        </w:rPr>
        <w:t>động</w:t>
      </w:r>
      <w:r w:rsidR="002C4666" w:rsidRPr="00B70425">
        <w:rPr>
          <w:rFonts w:ascii="Times New Roman" w:hAnsi="Times New Roman" w:cs="Times New Roman"/>
          <w:sz w:val="28"/>
          <w:szCs w:val="28"/>
        </w:rPr>
        <w:t xml:space="preserve"> còn thời hạn đã </w:t>
      </w:r>
      <w:r w:rsidR="00C11522" w:rsidRPr="00B70425">
        <w:rPr>
          <w:rFonts w:ascii="Times New Roman" w:hAnsi="Times New Roman" w:cs="Times New Roman"/>
          <w:sz w:val="28"/>
          <w:szCs w:val="28"/>
        </w:rPr>
        <w:t>được</w:t>
      </w:r>
      <w:r w:rsidR="002C4666" w:rsidRPr="00B70425">
        <w:rPr>
          <w:rFonts w:ascii="Times New Roman" w:hAnsi="Times New Roman" w:cs="Times New Roman"/>
          <w:sz w:val="28"/>
          <w:szCs w:val="28"/>
        </w:rPr>
        <w:t xml:space="preserve"> cấp.</w:t>
      </w:r>
    </w:p>
    <w:p w14:paraId="4F4455B0" w14:textId="77777777" w:rsidR="00F870E6" w:rsidRPr="009527EC" w:rsidRDefault="00F870E6"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5. Hộ chiếu còn thời hạn</w:t>
      </w:r>
      <w:r w:rsidR="005C19B1" w:rsidRPr="009527EC">
        <w:rPr>
          <w:rFonts w:ascii="Times New Roman" w:hAnsi="Times New Roman" w:cs="Times New Roman"/>
          <w:sz w:val="28"/>
          <w:szCs w:val="28"/>
        </w:rPr>
        <w:t>.</w:t>
      </w:r>
    </w:p>
    <w:p w14:paraId="4F4455B1" w14:textId="77777777" w:rsidR="002C01A1" w:rsidRPr="009527EC" w:rsidRDefault="00351452"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6.</w:t>
      </w:r>
      <w:r w:rsidR="00DB3E20" w:rsidRPr="00B70425">
        <w:rPr>
          <w:rFonts w:ascii="Times New Roman" w:hAnsi="Times New Roman" w:cs="Times New Roman"/>
          <w:sz w:val="28"/>
          <w:szCs w:val="28"/>
        </w:rPr>
        <w:t xml:space="preserve"> </w:t>
      </w:r>
      <w:r w:rsidR="002C01A1" w:rsidRPr="009527EC">
        <w:rPr>
          <w:rFonts w:ascii="Times New Roman" w:hAnsi="Times New Roman" w:cs="Times New Roman"/>
          <w:sz w:val="28"/>
          <w:szCs w:val="28"/>
        </w:rPr>
        <w:t>G</w:t>
      </w:r>
      <w:r w:rsidR="00DB3E20" w:rsidRPr="00B70425">
        <w:rPr>
          <w:rFonts w:ascii="Times New Roman" w:hAnsi="Times New Roman" w:cs="Times New Roman"/>
          <w:sz w:val="28"/>
          <w:szCs w:val="28"/>
        </w:rPr>
        <w:t xml:space="preserve">iấy tờ </w:t>
      </w:r>
      <w:r w:rsidR="002C01A1" w:rsidRPr="009527EC">
        <w:rPr>
          <w:rFonts w:ascii="Times New Roman" w:hAnsi="Times New Roman" w:cs="Times New Roman"/>
          <w:sz w:val="28"/>
          <w:szCs w:val="28"/>
        </w:rPr>
        <w:t xml:space="preserve">chứng minh hình thức làm việc của người lao động nước ngoài </w:t>
      </w:r>
      <w:r w:rsidR="002C01A1" w:rsidRPr="00B70425">
        <w:rPr>
          <w:rFonts w:ascii="Times New Roman" w:hAnsi="Times New Roman" w:cs="Times New Roman"/>
          <w:sz w:val="28"/>
          <w:szCs w:val="28"/>
        </w:rPr>
        <w:t>trừ trường hợp người lao động nước ngoài làm việc theo quy định tại điểm a khoản 1 Điều 2 Nghị định này</w:t>
      </w:r>
      <w:r w:rsidR="002C01A1" w:rsidRPr="009527EC">
        <w:rPr>
          <w:rFonts w:ascii="Times New Roman" w:hAnsi="Times New Roman" w:cs="Times New Roman"/>
          <w:sz w:val="28"/>
          <w:szCs w:val="28"/>
        </w:rPr>
        <w:t xml:space="preserve">, là một trong các giấy tờ sau: </w:t>
      </w:r>
    </w:p>
    <w:p w14:paraId="4F4455B2" w14:textId="77777777" w:rsidR="002C01A1" w:rsidRPr="009527EC" w:rsidRDefault="002C01A1" w:rsidP="00A70AD2">
      <w:pPr>
        <w:spacing w:before="160"/>
        <w:ind w:firstLine="567"/>
        <w:jc w:val="both"/>
        <w:rPr>
          <w:rFonts w:ascii="Times New Roman" w:hAnsi="Times New Roman" w:cs="Times New Roman"/>
          <w:sz w:val="28"/>
          <w:szCs w:val="28"/>
        </w:rPr>
      </w:pPr>
      <w:r w:rsidRPr="009527EC">
        <w:rPr>
          <w:rFonts w:ascii="Times New Roman" w:hAnsi="Times New Roman" w:cs="Times New Roman"/>
          <w:sz w:val="28"/>
          <w:szCs w:val="28"/>
        </w:rPr>
        <w:t xml:space="preserve">a) Một trong các giấy tờ </w:t>
      </w:r>
      <w:r w:rsidR="00DB3E20" w:rsidRPr="00B70425">
        <w:rPr>
          <w:rFonts w:ascii="Times New Roman" w:hAnsi="Times New Roman" w:cs="Times New Roman"/>
          <w:sz w:val="28"/>
          <w:szCs w:val="28"/>
        </w:rPr>
        <w:t>quy định tại</w:t>
      </w:r>
      <w:r w:rsidR="00715EAC" w:rsidRPr="009527EC">
        <w:rPr>
          <w:rFonts w:ascii="Times New Roman" w:hAnsi="Times New Roman" w:cs="Times New Roman"/>
          <w:sz w:val="28"/>
          <w:szCs w:val="28"/>
        </w:rPr>
        <w:t xml:space="preserve"> điểm b, d, đ</w:t>
      </w:r>
      <w:r w:rsidR="00E75238" w:rsidRPr="009527EC">
        <w:rPr>
          <w:rFonts w:ascii="Times New Roman" w:hAnsi="Times New Roman" w:cs="Times New Roman"/>
          <w:sz w:val="28"/>
          <w:szCs w:val="28"/>
        </w:rPr>
        <w:t xml:space="preserve"> và</w:t>
      </w:r>
      <w:r w:rsidR="00715EAC" w:rsidRPr="009527EC">
        <w:rPr>
          <w:rFonts w:ascii="Times New Roman" w:hAnsi="Times New Roman" w:cs="Times New Roman"/>
          <w:sz w:val="28"/>
          <w:szCs w:val="28"/>
        </w:rPr>
        <w:t xml:space="preserve"> e</w:t>
      </w:r>
      <w:r w:rsidR="00DB3E20" w:rsidRPr="00B70425">
        <w:rPr>
          <w:rFonts w:ascii="Times New Roman" w:hAnsi="Times New Roman" w:cs="Times New Roman"/>
          <w:sz w:val="28"/>
          <w:szCs w:val="28"/>
        </w:rPr>
        <w:t xml:space="preserve"> khoản </w:t>
      </w:r>
      <w:r w:rsidR="00283159" w:rsidRPr="00B70425">
        <w:rPr>
          <w:rFonts w:ascii="Times New Roman" w:hAnsi="Times New Roman" w:cs="Times New Roman"/>
          <w:sz w:val="28"/>
          <w:szCs w:val="28"/>
        </w:rPr>
        <w:t xml:space="preserve">6 </w:t>
      </w:r>
      <w:r w:rsidR="00DB3E20" w:rsidRPr="00B70425">
        <w:rPr>
          <w:rFonts w:ascii="Times New Roman" w:hAnsi="Times New Roman" w:cs="Times New Roman"/>
          <w:sz w:val="28"/>
          <w:szCs w:val="28"/>
        </w:rPr>
        <w:t xml:space="preserve">Điều </w:t>
      </w:r>
      <w:r w:rsidR="00283159" w:rsidRPr="00B70425">
        <w:rPr>
          <w:rFonts w:ascii="Times New Roman" w:hAnsi="Times New Roman" w:cs="Times New Roman"/>
          <w:sz w:val="28"/>
          <w:szCs w:val="28"/>
        </w:rPr>
        <w:t xml:space="preserve">18 </w:t>
      </w:r>
      <w:r w:rsidR="00DB3E20" w:rsidRPr="00B70425">
        <w:rPr>
          <w:rFonts w:ascii="Times New Roman" w:hAnsi="Times New Roman" w:cs="Times New Roman"/>
          <w:sz w:val="28"/>
          <w:szCs w:val="28"/>
        </w:rPr>
        <w:t>Nghị định</w:t>
      </w:r>
      <w:r w:rsidRPr="009527EC">
        <w:rPr>
          <w:rFonts w:ascii="Times New Roman" w:hAnsi="Times New Roman" w:cs="Times New Roman"/>
          <w:sz w:val="28"/>
          <w:szCs w:val="28"/>
        </w:rPr>
        <w:t xml:space="preserve"> này;</w:t>
      </w:r>
    </w:p>
    <w:p w14:paraId="4F4455B3" w14:textId="77777777" w:rsidR="002C01A1" w:rsidRPr="009527EC" w:rsidRDefault="002C01A1" w:rsidP="00B70425">
      <w:pPr>
        <w:spacing w:before="240"/>
        <w:ind w:firstLine="567"/>
        <w:jc w:val="both"/>
        <w:rPr>
          <w:rFonts w:ascii="Times New Roman" w:hAnsi="Times New Roman" w:cs="Times New Roman"/>
          <w:spacing w:val="-6"/>
          <w:sz w:val="28"/>
          <w:szCs w:val="28"/>
        </w:rPr>
      </w:pPr>
      <w:r w:rsidRPr="009527EC">
        <w:rPr>
          <w:rFonts w:ascii="Times New Roman" w:hAnsi="Times New Roman" w:cs="Times New Roman"/>
          <w:sz w:val="28"/>
          <w:szCs w:val="28"/>
        </w:rPr>
        <w:lastRenderedPageBreak/>
        <w:t xml:space="preserve">b) Văn bản của </w:t>
      </w:r>
      <w:r w:rsidR="00A2253E" w:rsidRPr="009527EC">
        <w:rPr>
          <w:rFonts w:ascii="Times New Roman" w:hAnsi="Times New Roman" w:cs="Times New Roman"/>
          <w:color w:val="auto"/>
          <w:sz w:val="28"/>
          <w:szCs w:val="28"/>
        </w:rPr>
        <w:t>người sử dụng lao động</w:t>
      </w:r>
      <w:r w:rsidR="00A2253E" w:rsidRPr="009527EC">
        <w:rPr>
          <w:rFonts w:ascii="Times New Roman" w:hAnsi="Times New Roman" w:cs="Times New Roman"/>
          <w:sz w:val="28"/>
          <w:szCs w:val="28"/>
        </w:rPr>
        <w:t xml:space="preserve"> </w:t>
      </w:r>
      <w:r w:rsidR="004A7214" w:rsidRPr="009527EC">
        <w:rPr>
          <w:rFonts w:ascii="Times New Roman" w:hAnsi="Times New Roman" w:cs="Times New Roman"/>
          <w:sz w:val="28"/>
          <w:szCs w:val="28"/>
        </w:rPr>
        <w:t xml:space="preserve">tại </w:t>
      </w:r>
      <w:r w:rsidRPr="009527EC">
        <w:rPr>
          <w:rFonts w:ascii="Times New Roman" w:hAnsi="Times New Roman" w:cs="Times New Roman"/>
          <w:sz w:val="28"/>
          <w:szCs w:val="28"/>
        </w:rPr>
        <w:t xml:space="preserve">nước ngoài cử người lao động nước ngoài sang làm việc có thời hạn tại hiện diện thương mại trên lãnh thổ </w:t>
      </w:r>
      <w:r w:rsidRPr="009527EC">
        <w:rPr>
          <w:rFonts w:ascii="Times New Roman" w:hAnsi="Times New Roman" w:cs="Times New Roman"/>
          <w:spacing w:val="-6"/>
          <w:sz w:val="28"/>
          <w:szCs w:val="28"/>
        </w:rPr>
        <w:t>Việt Nam đối với t</w:t>
      </w:r>
      <w:r w:rsidRPr="00A70AD2">
        <w:rPr>
          <w:rFonts w:ascii="Times New Roman" w:hAnsi="Times New Roman" w:cs="Times New Roman"/>
          <w:spacing w:val="-6"/>
          <w:sz w:val="28"/>
          <w:szCs w:val="28"/>
        </w:rPr>
        <w:t xml:space="preserve">rường hợp </w:t>
      </w:r>
      <w:r w:rsidRPr="009527EC">
        <w:rPr>
          <w:rFonts w:ascii="Times New Roman" w:hAnsi="Times New Roman" w:cs="Times New Roman"/>
          <w:spacing w:val="-6"/>
          <w:sz w:val="28"/>
          <w:szCs w:val="28"/>
        </w:rPr>
        <w:t>quy định tại điểm b khoản 1 Điều 2 Nghị định này;</w:t>
      </w:r>
    </w:p>
    <w:p w14:paraId="4F4455B4" w14:textId="77777777" w:rsidR="002C01A1" w:rsidRPr="009527EC" w:rsidRDefault="002C01A1" w:rsidP="0027520F">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c) </w:t>
      </w:r>
      <w:r w:rsidRPr="009527EC">
        <w:rPr>
          <w:rFonts w:ascii="Times New Roman" w:hAnsi="Times New Roman" w:cs="Times New Roman"/>
          <w:sz w:val="28"/>
          <w:szCs w:val="28"/>
        </w:rPr>
        <w:t>H</w:t>
      </w:r>
      <w:r w:rsidRPr="00B70425">
        <w:rPr>
          <w:rFonts w:ascii="Times New Roman" w:hAnsi="Times New Roman" w:cs="Times New Roman"/>
          <w:sz w:val="28"/>
          <w:szCs w:val="28"/>
        </w:rPr>
        <w:t xml:space="preserve">ợp đồng cung cấp dịch vụ ký kết giữa đối tác Việt Nam và nước ngoài </w:t>
      </w:r>
      <w:r w:rsidRPr="009527EC">
        <w:rPr>
          <w:rFonts w:ascii="Times New Roman" w:hAnsi="Times New Roman" w:cs="Times New Roman"/>
          <w:sz w:val="28"/>
          <w:szCs w:val="28"/>
        </w:rPr>
        <w:t>đối với t</w:t>
      </w:r>
      <w:r w:rsidRPr="00B70425">
        <w:rPr>
          <w:rFonts w:ascii="Times New Roman" w:hAnsi="Times New Roman" w:cs="Times New Roman"/>
          <w:sz w:val="28"/>
          <w:szCs w:val="28"/>
        </w:rPr>
        <w:t>rường hợp quy định tại điểm d khoản 1 Điều 2 Nghị định này</w:t>
      </w:r>
      <w:r w:rsidRPr="009527EC">
        <w:rPr>
          <w:rFonts w:ascii="Times New Roman" w:hAnsi="Times New Roman" w:cs="Times New Roman"/>
          <w:sz w:val="28"/>
          <w:szCs w:val="28"/>
        </w:rPr>
        <w:t>.</w:t>
      </w:r>
    </w:p>
    <w:p w14:paraId="4F4455B5" w14:textId="77777777" w:rsidR="002C4666" w:rsidRPr="00B70425" w:rsidRDefault="00D32738" w:rsidP="0027520F">
      <w:pPr>
        <w:spacing w:before="160"/>
        <w:ind w:firstLine="567"/>
        <w:jc w:val="both"/>
        <w:rPr>
          <w:rFonts w:ascii="Times New Roman" w:hAnsi="Times New Roman" w:cs="Times New Roman"/>
          <w:b/>
          <w:sz w:val="28"/>
          <w:szCs w:val="28"/>
        </w:rPr>
      </w:pPr>
      <w:bookmarkStart w:id="82" w:name="dieu_18"/>
      <w:bookmarkStart w:id="83" w:name="_Hlk195792230"/>
      <w:r w:rsidRPr="00B70425">
        <w:rPr>
          <w:rFonts w:ascii="Times New Roman" w:hAnsi="Times New Roman" w:cs="Times New Roman"/>
          <w:b/>
          <w:sz w:val="28"/>
          <w:szCs w:val="28"/>
        </w:rPr>
        <w:t>Điều</w:t>
      </w:r>
      <w:r w:rsidR="005E43B4" w:rsidRPr="00B70425">
        <w:rPr>
          <w:rFonts w:ascii="Times New Roman" w:hAnsi="Times New Roman" w:cs="Times New Roman"/>
          <w:b/>
          <w:sz w:val="28"/>
          <w:szCs w:val="28"/>
        </w:rPr>
        <w:t xml:space="preserve"> </w:t>
      </w:r>
      <w:r w:rsidR="009670DF" w:rsidRPr="00B70425">
        <w:rPr>
          <w:rFonts w:ascii="Times New Roman" w:hAnsi="Times New Roman" w:cs="Times New Roman"/>
          <w:b/>
          <w:sz w:val="28"/>
          <w:szCs w:val="28"/>
        </w:rPr>
        <w:t>2</w:t>
      </w:r>
      <w:r w:rsidR="00C01F2F" w:rsidRPr="00B70425">
        <w:rPr>
          <w:rFonts w:ascii="Times New Roman" w:hAnsi="Times New Roman" w:cs="Times New Roman"/>
          <w:b/>
          <w:sz w:val="28"/>
          <w:szCs w:val="28"/>
        </w:rPr>
        <w:t>8</w:t>
      </w:r>
      <w:r w:rsidR="005E43B4" w:rsidRPr="00B70425">
        <w:rPr>
          <w:rFonts w:ascii="Times New Roman" w:hAnsi="Times New Roman" w:cs="Times New Roman"/>
          <w:b/>
          <w:sz w:val="28"/>
          <w:szCs w:val="28"/>
        </w:rPr>
        <w:t>.</w:t>
      </w:r>
      <w:r w:rsidR="002C4666" w:rsidRPr="00B70425">
        <w:rPr>
          <w:rFonts w:ascii="Times New Roman" w:hAnsi="Times New Roman" w:cs="Times New Roman"/>
          <w:b/>
          <w:sz w:val="28"/>
          <w:szCs w:val="28"/>
        </w:rPr>
        <w:t xml:space="preserve"> </w:t>
      </w:r>
      <w:bookmarkStart w:id="84" w:name="_Hlk195020356"/>
      <w:r w:rsidR="002C4666" w:rsidRPr="00B70425">
        <w:rPr>
          <w:rFonts w:ascii="Times New Roman" w:hAnsi="Times New Roman" w:cs="Times New Roman"/>
          <w:b/>
          <w:sz w:val="28"/>
          <w:szCs w:val="28"/>
        </w:rPr>
        <w:t xml:space="preserve">Trình tự gia hạn giấy phép lao </w:t>
      </w:r>
      <w:r w:rsidR="00A823ED" w:rsidRPr="00B70425">
        <w:rPr>
          <w:rFonts w:ascii="Times New Roman" w:hAnsi="Times New Roman" w:cs="Times New Roman"/>
          <w:b/>
          <w:sz w:val="28"/>
          <w:szCs w:val="28"/>
        </w:rPr>
        <w:t>động</w:t>
      </w:r>
      <w:bookmarkEnd w:id="82"/>
      <w:bookmarkEnd w:id="84"/>
    </w:p>
    <w:bookmarkEnd w:id="83"/>
    <w:p w14:paraId="4F4455B6" w14:textId="77777777" w:rsidR="00E75238" w:rsidRPr="009527EC" w:rsidRDefault="00E75238" w:rsidP="0027520F">
      <w:pPr>
        <w:spacing w:before="160"/>
        <w:ind w:firstLine="567"/>
        <w:jc w:val="both"/>
        <w:rPr>
          <w:rFonts w:ascii="Times New Roman" w:hAnsi="Times New Roman" w:cs="Times New Roman"/>
          <w:sz w:val="28"/>
          <w:szCs w:val="28"/>
        </w:rPr>
      </w:pPr>
      <w:r w:rsidRPr="00B70425">
        <w:rPr>
          <w:rFonts w:ascii="Times New Roman" w:eastAsia="Tahoma" w:hAnsi="Times New Roman" w:cs="Times New Roman"/>
          <w:sz w:val="28"/>
          <w:szCs w:val="28"/>
        </w:rPr>
        <w:t>1. Trước ít nhất 10 ngày nhưng không quá 45 ngày trước khi hết hạn giấy phép lao động,</w:t>
      </w:r>
      <w:r w:rsidRPr="009527EC">
        <w:rPr>
          <w:rFonts w:ascii="Times New Roman" w:eastAsia="Tahoma" w:hAnsi="Times New Roman" w:cs="Times New Roman"/>
          <w:sz w:val="28"/>
          <w:szCs w:val="28"/>
        </w:rPr>
        <w:t xml:space="preserve"> </w:t>
      </w:r>
      <w:r w:rsidRPr="00B70425">
        <w:rPr>
          <w:rFonts w:ascii="Times New Roman" w:eastAsia="Tahoma" w:hAnsi="Times New Roman" w:cs="Times New Roman"/>
          <w:sz w:val="28"/>
          <w:szCs w:val="28"/>
        </w:rPr>
        <w:t>người sử dụng lao động</w:t>
      </w:r>
      <w:r w:rsidRPr="009527EC">
        <w:rPr>
          <w:rFonts w:ascii="Times New Roman" w:eastAsia="Tahoma" w:hAnsi="Times New Roman" w:cs="Times New Roman"/>
          <w:sz w:val="28"/>
          <w:szCs w:val="28"/>
        </w:rPr>
        <w:t xml:space="preserve"> </w:t>
      </w:r>
      <w:r w:rsidRPr="009527EC">
        <w:rPr>
          <w:rFonts w:ascii="Times New Roman" w:hAnsi="Times New Roman" w:cs="Times New Roman"/>
          <w:sz w:val="28"/>
          <w:szCs w:val="28"/>
        </w:rPr>
        <w:t>nộp hồ sơ</w:t>
      </w:r>
      <w:r w:rsidRPr="00B70425">
        <w:rPr>
          <w:rFonts w:ascii="Times New Roman" w:hAnsi="Times New Roman" w:cs="Times New Roman"/>
          <w:sz w:val="28"/>
          <w:szCs w:val="28"/>
        </w:rPr>
        <w:t xml:space="preserve"> đề nghị </w:t>
      </w:r>
      <w:r w:rsidRPr="009527EC">
        <w:rPr>
          <w:rFonts w:ascii="Times New Roman" w:hAnsi="Times New Roman" w:cs="Times New Roman"/>
          <w:sz w:val="28"/>
          <w:szCs w:val="28"/>
        </w:rPr>
        <w:t xml:space="preserve">gia hạn giấy </w:t>
      </w:r>
      <w:r w:rsidRPr="00B70425">
        <w:rPr>
          <w:rFonts w:ascii="Times New Roman" w:hAnsi="Times New Roman" w:cs="Times New Roman"/>
          <w:sz w:val="28"/>
          <w:szCs w:val="28"/>
        </w:rPr>
        <w:t>phép lao động</w:t>
      </w:r>
      <w:r w:rsidRPr="009527EC">
        <w:rPr>
          <w:rFonts w:ascii="Times New Roman" w:hAnsi="Times New Roman" w:cs="Times New Roman"/>
          <w:sz w:val="28"/>
          <w:szCs w:val="28"/>
        </w:rPr>
        <w:t xml:space="preserve"> trực tiếp hoặc thông qua dịch vụ bưu chính công ích hoặc qua thuê dịch vụ của doanh nghiệp, cá nhân hoặc qua uỷ quyền </w:t>
      </w:r>
      <w:r w:rsidRPr="00B70425">
        <w:rPr>
          <w:rFonts w:ascii="Times New Roman" w:hAnsi="Times New Roman" w:cs="Times New Roman"/>
          <w:sz w:val="28"/>
          <w:szCs w:val="28"/>
        </w:rPr>
        <w:t xml:space="preserve">đến </w:t>
      </w:r>
      <w:r w:rsidRPr="009527EC">
        <w:rPr>
          <w:rFonts w:ascii="Times New Roman" w:hAnsi="Times New Roman" w:cs="Times New Roman"/>
          <w:sz w:val="28"/>
          <w:szCs w:val="28"/>
        </w:rPr>
        <w:t>T</w:t>
      </w:r>
      <w:r w:rsidRPr="00B70425">
        <w:rPr>
          <w:rFonts w:ascii="Times New Roman" w:hAnsi="Times New Roman" w:cs="Times New Roman"/>
          <w:sz w:val="28"/>
          <w:szCs w:val="28"/>
        </w:rPr>
        <w:t>rung tâm Phục vụ hành chính công</w:t>
      </w:r>
      <w:r w:rsidRPr="009527EC">
        <w:rPr>
          <w:rFonts w:ascii="Times New Roman" w:hAnsi="Times New Roman" w:cs="Times New Roman"/>
          <w:sz w:val="28"/>
          <w:szCs w:val="28"/>
        </w:rPr>
        <w:t xml:space="preserve"> tại địa phương</w:t>
      </w:r>
      <w:r w:rsidRPr="00B70425">
        <w:rPr>
          <w:rFonts w:ascii="Times New Roman" w:hAnsi="Times New Roman" w:cs="Times New Roman"/>
          <w:sz w:val="28"/>
          <w:szCs w:val="28"/>
        </w:rPr>
        <w:t xml:space="preserve"> nơi người lao động nước ngoài </w:t>
      </w:r>
      <w:r w:rsidRPr="009527EC">
        <w:rPr>
          <w:rFonts w:ascii="Times New Roman" w:hAnsi="Times New Roman" w:cs="Times New Roman"/>
          <w:sz w:val="28"/>
          <w:szCs w:val="28"/>
        </w:rPr>
        <w:t>đang</w:t>
      </w:r>
      <w:r w:rsidRPr="00B70425">
        <w:rPr>
          <w:rFonts w:ascii="Times New Roman" w:hAnsi="Times New Roman" w:cs="Times New Roman"/>
          <w:sz w:val="28"/>
          <w:szCs w:val="28"/>
        </w:rPr>
        <w:t xml:space="preserve"> làm việc.</w:t>
      </w:r>
      <w:r w:rsidRPr="009527EC">
        <w:rPr>
          <w:rFonts w:ascii="Times New Roman" w:hAnsi="Times New Roman" w:cs="Times New Roman"/>
          <w:sz w:val="28"/>
          <w:szCs w:val="28"/>
        </w:rPr>
        <w:t xml:space="preserve"> </w:t>
      </w:r>
    </w:p>
    <w:p w14:paraId="4F4455B7" w14:textId="77777777" w:rsidR="00E75238" w:rsidRPr="009527EC" w:rsidRDefault="00E75238" w:rsidP="0027520F">
      <w:pPr>
        <w:spacing w:before="160"/>
        <w:ind w:firstLine="567"/>
        <w:jc w:val="both"/>
        <w:rPr>
          <w:rFonts w:ascii="Times New Roman" w:hAnsi="Times New Roman" w:cs="Times New Roman"/>
          <w:sz w:val="28"/>
          <w:szCs w:val="28"/>
        </w:rPr>
      </w:pPr>
      <w:r w:rsidRPr="009527EC">
        <w:rPr>
          <w:rFonts w:ascii="Times New Roman" w:hAnsi="Times New Roman" w:cs="Times New Roman"/>
          <w:sz w:val="28"/>
          <w:szCs w:val="28"/>
        </w:rPr>
        <w:t xml:space="preserve">2. Trung tâm Phục vụ hành chính công tại địa phương chuyển hồ sơ theo quy định của pháp luật về thực hiện thủ tục hành chính theo cơ chế một cửa, một cửa liên thông tại bộ phận một cửa và Cổng Dịch vụ công quốc gia đến cơ quan có thẩm quyền gia hạn giấy </w:t>
      </w:r>
      <w:r w:rsidRPr="00B70425">
        <w:rPr>
          <w:rFonts w:ascii="Times New Roman" w:hAnsi="Times New Roman" w:cs="Times New Roman"/>
          <w:sz w:val="28"/>
          <w:szCs w:val="28"/>
        </w:rPr>
        <w:t>phép lao động</w:t>
      </w:r>
      <w:r w:rsidRPr="009527EC">
        <w:rPr>
          <w:rFonts w:ascii="Times New Roman" w:hAnsi="Times New Roman" w:cs="Times New Roman"/>
          <w:sz w:val="28"/>
          <w:szCs w:val="28"/>
        </w:rPr>
        <w:t>.</w:t>
      </w:r>
    </w:p>
    <w:p w14:paraId="4F4455B8" w14:textId="77777777" w:rsidR="00B7297B" w:rsidRPr="00B70425" w:rsidRDefault="00E75238" w:rsidP="0027520F">
      <w:pPr>
        <w:spacing w:before="160"/>
        <w:ind w:firstLine="567"/>
        <w:jc w:val="both"/>
        <w:rPr>
          <w:rFonts w:ascii="Times New Roman" w:eastAsia="Tahoma" w:hAnsi="Times New Roman" w:cs="Times New Roman"/>
          <w:sz w:val="28"/>
          <w:szCs w:val="28"/>
        </w:rPr>
      </w:pPr>
      <w:r w:rsidRPr="009527EC">
        <w:rPr>
          <w:rFonts w:ascii="Times New Roman" w:eastAsia="Tahoma" w:hAnsi="Times New Roman" w:cs="Times New Roman"/>
          <w:sz w:val="28"/>
          <w:szCs w:val="28"/>
        </w:rPr>
        <w:t>3</w:t>
      </w:r>
      <w:r w:rsidR="002C4666" w:rsidRPr="00B70425">
        <w:rPr>
          <w:rFonts w:ascii="Times New Roman" w:eastAsia="Tahoma" w:hAnsi="Times New Roman" w:cs="Times New Roman"/>
          <w:sz w:val="28"/>
          <w:szCs w:val="28"/>
        </w:rPr>
        <w:t>.</w:t>
      </w:r>
      <w:r w:rsidR="00522D35" w:rsidRPr="00B70425">
        <w:rPr>
          <w:rFonts w:ascii="Times New Roman" w:eastAsia="Tahoma" w:hAnsi="Times New Roman" w:cs="Times New Roman"/>
          <w:sz w:val="28"/>
          <w:szCs w:val="28"/>
        </w:rPr>
        <w:t xml:space="preserve"> </w:t>
      </w:r>
      <w:r w:rsidR="002C4666" w:rsidRPr="00B70425">
        <w:rPr>
          <w:rFonts w:ascii="Times New Roman" w:eastAsia="Tahoma" w:hAnsi="Times New Roman" w:cs="Times New Roman"/>
          <w:sz w:val="28"/>
          <w:szCs w:val="28"/>
        </w:rPr>
        <w:t xml:space="preserve">Trong thời hạn </w:t>
      </w:r>
      <w:r w:rsidR="00013DE4" w:rsidRPr="00B70425">
        <w:rPr>
          <w:rFonts w:ascii="Times New Roman" w:eastAsia="Tahoma" w:hAnsi="Times New Roman" w:cs="Times New Roman"/>
          <w:sz w:val="28"/>
          <w:szCs w:val="28"/>
        </w:rPr>
        <w:t>10</w:t>
      </w:r>
      <w:r w:rsidR="002C4666" w:rsidRPr="00B70425">
        <w:rPr>
          <w:rFonts w:ascii="Times New Roman" w:eastAsia="Tahoma" w:hAnsi="Times New Roman" w:cs="Times New Roman"/>
          <w:sz w:val="28"/>
          <w:szCs w:val="28"/>
        </w:rPr>
        <w:t xml:space="preserve"> ngày </w:t>
      </w:r>
      <w:r w:rsidR="002A2FC4" w:rsidRPr="00B70425">
        <w:rPr>
          <w:rFonts w:ascii="Times New Roman" w:eastAsia="Tahoma" w:hAnsi="Times New Roman" w:cs="Times New Roman"/>
          <w:sz w:val="28"/>
          <w:szCs w:val="28"/>
        </w:rPr>
        <w:t>là</w:t>
      </w:r>
      <w:r w:rsidR="002C4666" w:rsidRPr="00B70425">
        <w:rPr>
          <w:rFonts w:ascii="Times New Roman" w:eastAsia="Tahoma" w:hAnsi="Times New Roman" w:cs="Times New Roman"/>
          <w:sz w:val="28"/>
          <w:szCs w:val="28"/>
        </w:rPr>
        <w:t xml:space="preserve">m việc, </w:t>
      </w:r>
      <w:r w:rsidR="00B7297B" w:rsidRPr="00B70425">
        <w:rPr>
          <w:rFonts w:ascii="Times New Roman" w:eastAsia="Tahoma" w:hAnsi="Times New Roman" w:cs="Times New Roman"/>
          <w:sz w:val="28"/>
          <w:szCs w:val="28"/>
        </w:rPr>
        <w:t xml:space="preserve">kể từ ngày nhận đủ hồ sơ đề nghị </w:t>
      </w:r>
      <w:r w:rsidR="006D1CCD" w:rsidRPr="00B70425">
        <w:rPr>
          <w:rFonts w:ascii="Times New Roman" w:eastAsia="Tahoma" w:hAnsi="Times New Roman" w:cs="Times New Roman"/>
          <w:sz w:val="28"/>
          <w:szCs w:val="28"/>
        </w:rPr>
        <w:t xml:space="preserve">gia hạn </w:t>
      </w:r>
      <w:r w:rsidR="00B7297B" w:rsidRPr="00B70425">
        <w:rPr>
          <w:rFonts w:ascii="Times New Roman" w:eastAsia="Tahoma" w:hAnsi="Times New Roman" w:cs="Times New Roman"/>
          <w:sz w:val="28"/>
          <w:szCs w:val="28"/>
        </w:rPr>
        <w:t xml:space="preserve">giấy phép lao động, cơ quan có thẩm quyền xem xét chấp thuận nhu cầu và thực hiện gia hạn giấy phép lao động cho người lao động nước ngoài. </w:t>
      </w:r>
    </w:p>
    <w:p w14:paraId="4F4455B9" w14:textId="77777777" w:rsidR="0058168B" w:rsidRPr="0027520F" w:rsidRDefault="00F870E6" w:rsidP="0027520F">
      <w:pPr>
        <w:spacing w:before="160"/>
        <w:ind w:firstLine="567"/>
        <w:jc w:val="both"/>
        <w:rPr>
          <w:rFonts w:ascii="Times New Roman" w:eastAsia="Tahoma" w:hAnsi="Times New Roman" w:cs="Times New Roman"/>
          <w:spacing w:val="-6"/>
          <w:sz w:val="28"/>
          <w:szCs w:val="28"/>
        </w:rPr>
      </w:pPr>
      <w:r w:rsidRPr="0027520F">
        <w:rPr>
          <w:rFonts w:ascii="Times New Roman" w:eastAsia="Tahoma" w:hAnsi="Times New Roman" w:cs="Times New Roman"/>
          <w:spacing w:val="-6"/>
          <w:sz w:val="28"/>
          <w:szCs w:val="28"/>
        </w:rPr>
        <w:t xml:space="preserve">Trường hợp không chấp thuận nhu cầu sử dụng người lao động nước ngoài hoặc không </w:t>
      </w:r>
      <w:r w:rsidR="0058168B" w:rsidRPr="0027520F">
        <w:rPr>
          <w:rFonts w:ascii="Times New Roman" w:eastAsia="Tahoma" w:hAnsi="Times New Roman" w:cs="Times New Roman"/>
          <w:spacing w:val="-6"/>
          <w:sz w:val="28"/>
          <w:szCs w:val="28"/>
        </w:rPr>
        <w:t xml:space="preserve">gia hạn giấy phép lao động </w:t>
      </w:r>
      <w:r w:rsidR="00A519C4" w:rsidRPr="009527EC">
        <w:rPr>
          <w:rFonts w:ascii="Times New Roman" w:eastAsia="Tahoma" w:hAnsi="Times New Roman" w:cs="Times New Roman"/>
          <w:spacing w:val="-6"/>
          <w:sz w:val="28"/>
          <w:szCs w:val="28"/>
        </w:rPr>
        <w:t xml:space="preserve">phải </w:t>
      </w:r>
      <w:r w:rsidR="0058168B" w:rsidRPr="0027520F">
        <w:rPr>
          <w:rFonts w:ascii="Times New Roman" w:eastAsia="Tahoma" w:hAnsi="Times New Roman" w:cs="Times New Roman"/>
          <w:spacing w:val="-6"/>
          <w:sz w:val="28"/>
          <w:szCs w:val="28"/>
        </w:rPr>
        <w:t>có văn bản trả lời và nêu rõ lý do.</w:t>
      </w:r>
    </w:p>
    <w:p w14:paraId="4F4455BA" w14:textId="77777777" w:rsidR="00DB3E20" w:rsidRPr="00B70425" w:rsidRDefault="00FC5018" w:rsidP="0027520F">
      <w:pPr>
        <w:spacing w:before="160"/>
        <w:ind w:firstLine="567"/>
        <w:jc w:val="both"/>
        <w:rPr>
          <w:rFonts w:ascii="Times New Roman" w:eastAsia="Tahoma" w:hAnsi="Times New Roman" w:cs="Times New Roman"/>
          <w:sz w:val="28"/>
          <w:szCs w:val="28"/>
        </w:rPr>
      </w:pPr>
      <w:r w:rsidRPr="009527EC">
        <w:rPr>
          <w:rFonts w:ascii="Times New Roman" w:eastAsia="Tahoma" w:hAnsi="Times New Roman" w:cs="Times New Roman"/>
          <w:sz w:val="28"/>
          <w:szCs w:val="28"/>
        </w:rPr>
        <w:t>4</w:t>
      </w:r>
      <w:r w:rsidR="00DB3E20" w:rsidRPr="00B70425">
        <w:rPr>
          <w:rFonts w:ascii="Times New Roman" w:eastAsia="Tahoma" w:hAnsi="Times New Roman" w:cs="Times New Roman"/>
          <w:sz w:val="28"/>
          <w:szCs w:val="28"/>
        </w:rPr>
        <w:t xml:space="preserve">. Đối với người lao động nước ngoài theo quy định tại </w:t>
      </w:r>
      <w:r w:rsidR="00AD10A2" w:rsidRPr="009527EC">
        <w:rPr>
          <w:rFonts w:ascii="Times New Roman" w:eastAsia="Tahoma" w:hAnsi="Times New Roman" w:cs="Times New Roman"/>
          <w:sz w:val="28"/>
          <w:szCs w:val="28"/>
        </w:rPr>
        <w:t xml:space="preserve">các </w:t>
      </w:r>
      <w:r w:rsidR="00DB3E20" w:rsidRPr="00B70425">
        <w:rPr>
          <w:rFonts w:ascii="Times New Roman" w:eastAsia="Tahoma" w:hAnsi="Times New Roman" w:cs="Times New Roman"/>
          <w:sz w:val="28"/>
          <w:szCs w:val="28"/>
        </w:rPr>
        <w:t>điểm a</w:t>
      </w:r>
      <w:r w:rsidR="00AD10A2" w:rsidRPr="009527EC">
        <w:rPr>
          <w:rFonts w:ascii="Times New Roman" w:eastAsia="Tahoma" w:hAnsi="Times New Roman" w:cs="Times New Roman"/>
          <w:sz w:val="28"/>
          <w:szCs w:val="28"/>
        </w:rPr>
        <w:t xml:space="preserve"> và</w:t>
      </w:r>
      <w:r w:rsidR="00DA69FD" w:rsidRPr="009527EC">
        <w:rPr>
          <w:rFonts w:ascii="Times New Roman" w:eastAsia="Tahoma" w:hAnsi="Times New Roman" w:cs="Times New Roman"/>
          <w:sz w:val="28"/>
          <w:szCs w:val="28"/>
        </w:rPr>
        <w:t xml:space="preserve"> m</w:t>
      </w:r>
      <w:r w:rsidR="00DB3E20" w:rsidRPr="00B70425">
        <w:rPr>
          <w:rFonts w:ascii="Times New Roman" w:eastAsia="Tahoma" w:hAnsi="Times New Roman" w:cs="Times New Roman"/>
          <w:sz w:val="28"/>
          <w:szCs w:val="28"/>
        </w:rPr>
        <w:t xml:space="preserve"> khoản 1 Điều 2 Nghị định này, sau khi người lao động nước ngoài được gia hạn giấy phép lao động</w:t>
      </w:r>
      <w:r w:rsidR="00A519C4" w:rsidRPr="009527EC">
        <w:rPr>
          <w:rFonts w:ascii="Times New Roman" w:eastAsia="Tahoma" w:hAnsi="Times New Roman" w:cs="Times New Roman"/>
          <w:sz w:val="28"/>
          <w:szCs w:val="28"/>
        </w:rPr>
        <w:t>,</w:t>
      </w:r>
      <w:r w:rsidR="009D2591" w:rsidRPr="00B70425">
        <w:rPr>
          <w:rFonts w:ascii="Times New Roman" w:eastAsia="Tahoma" w:hAnsi="Times New Roman" w:cs="Times New Roman"/>
          <w:sz w:val="28"/>
          <w:szCs w:val="28"/>
        </w:rPr>
        <w:t xml:space="preserve"> </w:t>
      </w:r>
      <w:r w:rsidR="00DB3E20" w:rsidRPr="00B70425">
        <w:rPr>
          <w:rFonts w:ascii="Times New Roman" w:eastAsia="Tahoma" w:hAnsi="Times New Roman" w:cs="Times New Roman"/>
          <w:sz w:val="28"/>
          <w:szCs w:val="28"/>
        </w:rPr>
        <w:t xml:space="preserve">người sử dụng lao động và người lao động nước ngoài phải ký kết hợp đồng lao động bằng văn bản theo quy định của pháp luật lao động Việt Nam trước ngày dự kiến tiếp tục làm việc cho người sử dụng lao động. </w:t>
      </w:r>
    </w:p>
    <w:p w14:paraId="4F4455BB" w14:textId="77777777" w:rsidR="00AA683D" w:rsidRPr="00B70425" w:rsidRDefault="00AA683D" w:rsidP="0027520F">
      <w:pPr>
        <w:spacing w:before="160"/>
        <w:ind w:firstLine="567"/>
        <w:jc w:val="both"/>
        <w:rPr>
          <w:rFonts w:ascii="Times New Roman" w:hAnsi="Times New Roman" w:cs="Times New Roman"/>
          <w:sz w:val="28"/>
          <w:szCs w:val="28"/>
        </w:rPr>
      </w:pPr>
      <w:bookmarkStart w:id="85" w:name="dieu_19"/>
      <w:bookmarkStart w:id="86" w:name="_Hlk195792237"/>
      <w:r w:rsidRPr="00B70425">
        <w:rPr>
          <w:rFonts w:ascii="Times New Roman" w:hAnsi="Times New Roman" w:cs="Times New Roman"/>
          <w:sz w:val="28"/>
          <w:szCs w:val="28"/>
        </w:rPr>
        <w:t>Khi được yêu cầu, người sử dụng lao động phải gửi bản sao hợp đồng lao động đã ký kết tới cơ quan có thẩm quyền đã cấp giấy phép lao động đó.</w:t>
      </w:r>
    </w:p>
    <w:p w14:paraId="4F4455BC" w14:textId="77777777" w:rsidR="002C4666" w:rsidRPr="00B70425" w:rsidRDefault="00D32738" w:rsidP="0027520F">
      <w:pPr>
        <w:spacing w:before="160"/>
        <w:ind w:firstLine="567"/>
        <w:jc w:val="both"/>
        <w:rPr>
          <w:rFonts w:ascii="Times New Roman" w:hAnsi="Times New Roman" w:cs="Times New Roman"/>
          <w:b/>
          <w:sz w:val="28"/>
          <w:szCs w:val="28"/>
        </w:rPr>
      </w:pPr>
      <w:r w:rsidRPr="00B70425">
        <w:rPr>
          <w:rFonts w:ascii="Times New Roman" w:hAnsi="Times New Roman" w:cs="Times New Roman"/>
          <w:b/>
          <w:sz w:val="28"/>
          <w:szCs w:val="28"/>
        </w:rPr>
        <w:t>Điều</w:t>
      </w:r>
      <w:r w:rsidR="002C4666" w:rsidRPr="00B70425">
        <w:rPr>
          <w:rFonts w:ascii="Times New Roman" w:hAnsi="Times New Roman" w:cs="Times New Roman"/>
          <w:b/>
          <w:sz w:val="28"/>
          <w:szCs w:val="28"/>
        </w:rPr>
        <w:t xml:space="preserve"> </w:t>
      </w:r>
      <w:r w:rsidR="00C01F2F" w:rsidRPr="00B70425">
        <w:rPr>
          <w:rFonts w:ascii="Times New Roman" w:hAnsi="Times New Roman" w:cs="Times New Roman"/>
          <w:b/>
          <w:sz w:val="28"/>
          <w:szCs w:val="28"/>
        </w:rPr>
        <w:t>29</w:t>
      </w:r>
      <w:r w:rsidR="005E43B4" w:rsidRPr="00B70425">
        <w:rPr>
          <w:rFonts w:ascii="Times New Roman" w:hAnsi="Times New Roman" w:cs="Times New Roman"/>
          <w:b/>
          <w:sz w:val="28"/>
          <w:szCs w:val="28"/>
        </w:rPr>
        <w:t>.</w:t>
      </w:r>
      <w:r w:rsidR="002C4666" w:rsidRPr="00B70425">
        <w:rPr>
          <w:rFonts w:ascii="Times New Roman" w:hAnsi="Times New Roman" w:cs="Times New Roman"/>
          <w:b/>
          <w:sz w:val="28"/>
          <w:szCs w:val="28"/>
        </w:rPr>
        <w:t xml:space="preserve"> </w:t>
      </w:r>
      <w:bookmarkStart w:id="87" w:name="_Hlk195020381"/>
      <w:r w:rsidR="0036268A" w:rsidRPr="00B70425">
        <w:rPr>
          <w:rFonts w:ascii="Times New Roman" w:hAnsi="Times New Roman" w:cs="Times New Roman"/>
          <w:b/>
          <w:sz w:val="28"/>
          <w:szCs w:val="28"/>
        </w:rPr>
        <w:t>Thời</w:t>
      </w:r>
      <w:r w:rsidR="002C4666" w:rsidRPr="00B70425">
        <w:rPr>
          <w:rFonts w:ascii="Times New Roman" w:hAnsi="Times New Roman" w:cs="Times New Roman"/>
          <w:b/>
          <w:sz w:val="28"/>
          <w:szCs w:val="28"/>
        </w:rPr>
        <w:t xml:space="preserve"> hạn của giấy phép lao </w:t>
      </w:r>
      <w:r w:rsidR="00A823ED" w:rsidRPr="00B70425">
        <w:rPr>
          <w:rFonts w:ascii="Times New Roman" w:hAnsi="Times New Roman" w:cs="Times New Roman"/>
          <w:b/>
          <w:sz w:val="28"/>
          <w:szCs w:val="28"/>
        </w:rPr>
        <w:t>động</w:t>
      </w:r>
      <w:r w:rsidR="002C4666" w:rsidRPr="00B70425">
        <w:rPr>
          <w:rFonts w:ascii="Times New Roman" w:hAnsi="Times New Roman" w:cs="Times New Roman"/>
          <w:b/>
          <w:sz w:val="28"/>
          <w:szCs w:val="28"/>
        </w:rPr>
        <w:t xml:space="preserve"> đư</w:t>
      </w:r>
      <w:r w:rsidR="00C7516E" w:rsidRPr="00B70425">
        <w:rPr>
          <w:rFonts w:ascii="Times New Roman" w:hAnsi="Times New Roman" w:cs="Times New Roman"/>
          <w:b/>
          <w:sz w:val="28"/>
          <w:szCs w:val="28"/>
        </w:rPr>
        <w:t>ợ</w:t>
      </w:r>
      <w:r w:rsidR="002C4666" w:rsidRPr="00B70425">
        <w:rPr>
          <w:rFonts w:ascii="Times New Roman" w:hAnsi="Times New Roman" w:cs="Times New Roman"/>
          <w:b/>
          <w:sz w:val="28"/>
          <w:szCs w:val="28"/>
        </w:rPr>
        <w:t>c gia hạn</w:t>
      </w:r>
      <w:bookmarkEnd w:id="85"/>
      <w:bookmarkEnd w:id="87"/>
    </w:p>
    <w:bookmarkEnd w:id="86"/>
    <w:p w14:paraId="4F4455BD" w14:textId="77777777" w:rsidR="002C4666" w:rsidRPr="00B70425" w:rsidRDefault="002C4666" w:rsidP="0027520F">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Thời hạn của giấy phép lao động được gia hạn theo thời</w:t>
      </w:r>
      <w:r w:rsidR="000E3C8A" w:rsidRPr="00B70425">
        <w:rPr>
          <w:rFonts w:ascii="Times New Roman" w:hAnsi="Times New Roman" w:cs="Times New Roman"/>
          <w:sz w:val="28"/>
          <w:szCs w:val="28"/>
        </w:rPr>
        <w:t xml:space="preserve"> hạn của một</w:t>
      </w:r>
      <w:r w:rsidRPr="00B70425">
        <w:rPr>
          <w:rFonts w:ascii="Times New Roman" w:hAnsi="Times New Roman" w:cs="Times New Roman"/>
          <w:sz w:val="28"/>
          <w:szCs w:val="28"/>
        </w:rPr>
        <w:t xml:space="preserve"> trong các trường hợp quy định tại </w:t>
      </w:r>
      <w:r w:rsidR="00D32738" w:rsidRPr="00B70425">
        <w:rPr>
          <w:rFonts w:ascii="Times New Roman" w:hAnsi="Times New Roman" w:cs="Times New Roman"/>
          <w:sz w:val="28"/>
          <w:szCs w:val="28"/>
        </w:rPr>
        <w:t>Điều</w:t>
      </w:r>
      <w:r w:rsidR="005E43B4" w:rsidRPr="00B70425">
        <w:rPr>
          <w:rFonts w:ascii="Times New Roman" w:hAnsi="Times New Roman" w:cs="Times New Roman"/>
          <w:sz w:val="28"/>
          <w:szCs w:val="28"/>
        </w:rPr>
        <w:t xml:space="preserve"> </w:t>
      </w:r>
      <w:r w:rsidR="009E5CF3" w:rsidRPr="00B70425">
        <w:rPr>
          <w:rFonts w:ascii="Times New Roman" w:hAnsi="Times New Roman" w:cs="Times New Roman"/>
          <w:sz w:val="28"/>
          <w:szCs w:val="28"/>
        </w:rPr>
        <w:t>21</w:t>
      </w:r>
      <w:r w:rsidR="00FE0BF8" w:rsidRPr="00B70425">
        <w:rPr>
          <w:rFonts w:ascii="Times New Roman" w:hAnsi="Times New Roman" w:cs="Times New Roman"/>
          <w:sz w:val="28"/>
          <w:szCs w:val="28"/>
        </w:rPr>
        <w:t xml:space="preserve"> </w:t>
      </w:r>
      <w:r w:rsidRPr="00B70425">
        <w:rPr>
          <w:rFonts w:ascii="Times New Roman" w:hAnsi="Times New Roman" w:cs="Times New Roman"/>
          <w:sz w:val="28"/>
          <w:szCs w:val="28"/>
        </w:rPr>
        <w:t>Nghị định này nhưng c</w:t>
      </w:r>
      <w:r w:rsidR="00492C89" w:rsidRPr="00B70425">
        <w:rPr>
          <w:rFonts w:ascii="Times New Roman" w:hAnsi="Times New Roman" w:cs="Times New Roman"/>
          <w:sz w:val="28"/>
          <w:szCs w:val="28"/>
        </w:rPr>
        <w:t>hỉ</w:t>
      </w:r>
      <w:r w:rsidRPr="00B70425">
        <w:rPr>
          <w:rFonts w:ascii="Times New Roman" w:hAnsi="Times New Roman" w:cs="Times New Roman"/>
          <w:sz w:val="28"/>
          <w:szCs w:val="28"/>
        </w:rPr>
        <w:t xml:space="preserve"> </w:t>
      </w:r>
      <w:r w:rsidR="000E3C8A" w:rsidRPr="00B70425">
        <w:rPr>
          <w:rFonts w:ascii="Times New Roman" w:hAnsi="Times New Roman" w:cs="Times New Roman"/>
          <w:sz w:val="28"/>
          <w:szCs w:val="28"/>
        </w:rPr>
        <w:t>đ</w:t>
      </w:r>
      <w:r w:rsidRPr="00B70425">
        <w:rPr>
          <w:rFonts w:ascii="Times New Roman" w:hAnsi="Times New Roman" w:cs="Times New Roman"/>
          <w:sz w:val="28"/>
          <w:szCs w:val="28"/>
        </w:rPr>
        <w:t>ược gia hạn một lần với thời hạn tối đa là 02 năm.</w:t>
      </w:r>
    </w:p>
    <w:p w14:paraId="4F4455BE" w14:textId="77777777" w:rsidR="00B70425" w:rsidRPr="0027520F" w:rsidRDefault="00B70425" w:rsidP="00B70425">
      <w:pPr>
        <w:jc w:val="center"/>
        <w:rPr>
          <w:rFonts w:ascii="Times New Roman" w:hAnsi="Times New Roman" w:cs="Times New Roman"/>
          <w:b/>
          <w:sz w:val="20"/>
          <w:szCs w:val="28"/>
        </w:rPr>
      </w:pPr>
    </w:p>
    <w:p w14:paraId="4F4455BF" w14:textId="77777777" w:rsidR="009D52A8" w:rsidRPr="00B70425" w:rsidRDefault="00F870E6" w:rsidP="00B70425">
      <w:pPr>
        <w:jc w:val="center"/>
        <w:rPr>
          <w:rFonts w:ascii="Times New Roman" w:hAnsi="Times New Roman" w:cs="Times New Roman"/>
          <w:b/>
          <w:sz w:val="28"/>
          <w:szCs w:val="28"/>
        </w:rPr>
      </w:pPr>
      <w:r w:rsidRPr="00B70425">
        <w:rPr>
          <w:rFonts w:ascii="Times New Roman" w:hAnsi="Times New Roman" w:cs="Times New Roman"/>
          <w:b/>
          <w:sz w:val="28"/>
          <w:szCs w:val="28"/>
        </w:rPr>
        <w:t>Chương IV</w:t>
      </w:r>
      <w:bookmarkStart w:id="88" w:name="muc_6"/>
    </w:p>
    <w:p w14:paraId="4F4455C0" w14:textId="77777777" w:rsidR="00A70AD2" w:rsidRDefault="00D2780B" w:rsidP="00B70425">
      <w:pPr>
        <w:jc w:val="center"/>
        <w:rPr>
          <w:rFonts w:ascii="Times New Roman" w:hAnsi="Times New Roman" w:cs="Times New Roman"/>
          <w:b/>
          <w:sz w:val="28"/>
          <w:szCs w:val="28"/>
        </w:rPr>
      </w:pPr>
      <w:bookmarkStart w:id="89" w:name="_Hlk197518953"/>
      <w:r w:rsidRPr="00B70425">
        <w:rPr>
          <w:rFonts w:ascii="Times New Roman" w:hAnsi="Times New Roman" w:cs="Times New Roman"/>
          <w:b/>
          <w:sz w:val="28"/>
          <w:szCs w:val="28"/>
        </w:rPr>
        <w:t>THU HỒI GIẤY PHÉP LAO ĐỘNG</w:t>
      </w:r>
      <w:bookmarkEnd w:id="88"/>
      <w:r w:rsidR="00DE6BEE" w:rsidRPr="00B70425">
        <w:rPr>
          <w:rFonts w:ascii="Times New Roman" w:hAnsi="Times New Roman" w:cs="Times New Roman"/>
          <w:b/>
          <w:sz w:val="28"/>
          <w:szCs w:val="28"/>
        </w:rPr>
        <w:t xml:space="preserve"> HOẶC</w:t>
      </w:r>
      <w:r w:rsidR="0059007D" w:rsidRPr="00B70425">
        <w:rPr>
          <w:rFonts w:ascii="Times New Roman" w:hAnsi="Times New Roman" w:cs="Times New Roman"/>
          <w:b/>
          <w:sz w:val="28"/>
          <w:szCs w:val="28"/>
        </w:rPr>
        <w:t xml:space="preserve"> </w:t>
      </w:r>
      <w:r w:rsidR="00D15E74" w:rsidRPr="009527EC">
        <w:rPr>
          <w:rFonts w:ascii="Times New Roman" w:hAnsi="Times New Roman" w:cs="Times New Roman"/>
          <w:b/>
          <w:sz w:val="28"/>
          <w:szCs w:val="28"/>
        </w:rPr>
        <w:t xml:space="preserve">GIẤY </w:t>
      </w:r>
      <w:r w:rsidR="0059007D" w:rsidRPr="00B70425">
        <w:rPr>
          <w:rFonts w:ascii="Times New Roman" w:hAnsi="Times New Roman" w:cs="Times New Roman"/>
          <w:b/>
          <w:sz w:val="28"/>
          <w:szCs w:val="28"/>
        </w:rPr>
        <w:t xml:space="preserve">XÁC NHẬN </w:t>
      </w:r>
    </w:p>
    <w:p w14:paraId="4F4455C1" w14:textId="77777777" w:rsidR="0059007D" w:rsidRPr="00B70425" w:rsidRDefault="0059007D" w:rsidP="00B70425">
      <w:pPr>
        <w:jc w:val="center"/>
        <w:rPr>
          <w:rFonts w:ascii="Times New Roman" w:hAnsi="Times New Roman" w:cs="Times New Roman"/>
          <w:b/>
          <w:strike/>
          <w:sz w:val="28"/>
          <w:szCs w:val="28"/>
        </w:rPr>
      </w:pPr>
      <w:r w:rsidRPr="00B70425">
        <w:rPr>
          <w:rFonts w:ascii="Times New Roman" w:hAnsi="Times New Roman" w:cs="Times New Roman"/>
          <w:b/>
          <w:sz w:val="28"/>
          <w:szCs w:val="28"/>
        </w:rPr>
        <w:t xml:space="preserve">KHÔNG THUỘC DIỆN </w:t>
      </w:r>
      <w:r w:rsidR="009D52A8" w:rsidRPr="00B70425">
        <w:rPr>
          <w:rFonts w:ascii="Times New Roman" w:hAnsi="Times New Roman" w:cs="Times New Roman"/>
          <w:b/>
          <w:sz w:val="28"/>
          <w:szCs w:val="28"/>
        </w:rPr>
        <w:t>C</w:t>
      </w:r>
      <w:r w:rsidRPr="00B70425">
        <w:rPr>
          <w:rFonts w:ascii="Times New Roman" w:hAnsi="Times New Roman" w:cs="Times New Roman"/>
          <w:b/>
          <w:sz w:val="28"/>
          <w:szCs w:val="28"/>
        </w:rPr>
        <w:t>ẤP GIẤY PHÉP LAO ĐỘNG</w:t>
      </w:r>
    </w:p>
    <w:p w14:paraId="4F4455C2" w14:textId="77777777" w:rsidR="002C4666" w:rsidRPr="00B70425" w:rsidRDefault="00D32738" w:rsidP="00B70425">
      <w:pPr>
        <w:spacing w:before="240"/>
        <w:ind w:firstLine="567"/>
        <w:jc w:val="both"/>
        <w:rPr>
          <w:rFonts w:ascii="Times New Roman" w:hAnsi="Times New Roman" w:cs="Times New Roman"/>
          <w:b/>
          <w:sz w:val="28"/>
          <w:szCs w:val="28"/>
        </w:rPr>
      </w:pPr>
      <w:bookmarkStart w:id="90" w:name="dieu_20"/>
      <w:bookmarkStart w:id="91" w:name="_Hlk195792245"/>
      <w:bookmarkEnd w:id="89"/>
      <w:r w:rsidRPr="00B70425">
        <w:rPr>
          <w:rFonts w:ascii="Times New Roman" w:hAnsi="Times New Roman" w:cs="Times New Roman"/>
          <w:b/>
          <w:sz w:val="28"/>
          <w:szCs w:val="28"/>
        </w:rPr>
        <w:t>Điều</w:t>
      </w:r>
      <w:r w:rsidR="002C4666" w:rsidRPr="00B70425">
        <w:rPr>
          <w:rFonts w:ascii="Times New Roman" w:hAnsi="Times New Roman" w:cs="Times New Roman"/>
          <w:b/>
          <w:sz w:val="28"/>
          <w:szCs w:val="28"/>
        </w:rPr>
        <w:t xml:space="preserve"> </w:t>
      </w:r>
      <w:r w:rsidR="00C01F2F" w:rsidRPr="00B70425">
        <w:rPr>
          <w:rFonts w:ascii="Times New Roman" w:hAnsi="Times New Roman" w:cs="Times New Roman"/>
          <w:b/>
          <w:sz w:val="28"/>
          <w:szCs w:val="28"/>
        </w:rPr>
        <w:t>30</w:t>
      </w:r>
      <w:r w:rsidR="005E43B4" w:rsidRPr="00B70425">
        <w:rPr>
          <w:rFonts w:ascii="Times New Roman" w:hAnsi="Times New Roman" w:cs="Times New Roman"/>
          <w:b/>
          <w:sz w:val="28"/>
          <w:szCs w:val="28"/>
        </w:rPr>
        <w:t>.</w:t>
      </w:r>
      <w:r w:rsidR="002C4666" w:rsidRPr="00B70425">
        <w:rPr>
          <w:rFonts w:ascii="Times New Roman" w:hAnsi="Times New Roman" w:cs="Times New Roman"/>
          <w:b/>
          <w:sz w:val="28"/>
          <w:szCs w:val="28"/>
        </w:rPr>
        <w:t xml:space="preserve"> </w:t>
      </w:r>
      <w:bookmarkStart w:id="92" w:name="_Hlk195020396"/>
      <w:r w:rsidR="00BE5232" w:rsidRPr="00B70425">
        <w:rPr>
          <w:rFonts w:ascii="Times New Roman" w:hAnsi="Times New Roman" w:cs="Times New Roman"/>
          <w:b/>
          <w:sz w:val="28"/>
          <w:szCs w:val="28"/>
        </w:rPr>
        <w:t>T</w:t>
      </w:r>
      <w:r w:rsidR="002C4666" w:rsidRPr="00B70425">
        <w:rPr>
          <w:rFonts w:ascii="Times New Roman" w:hAnsi="Times New Roman" w:cs="Times New Roman"/>
          <w:b/>
          <w:sz w:val="28"/>
          <w:szCs w:val="28"/>
        </w:rPr>
        <w:t>rường h</w:t>
      </w:r>
      <w:r w:rsidR="0099748C" w:rsidRPr="00B70425">
        <w:rPr>
          <w:rFonts w:ascii="Times New Roman" w:hAnsi="Times New Roman" w:cs="Times New Roman"/>
          <w:b/>
          <w:sz w:val="28"/>
          <w:szCs w:val="28"/>
        </w:rPr>
        <w:t>ợ</w:t>
      </w:r>
      <w:r w:rsidR="002C4666" w:rsidRPr="00B70425">
        <w:rPr>
          <w:rFonts w:ascii="Times New Roman" w:hAnsi="Times New Roman" w:cs="Times New Roman"/>
          <w:b/>
          <w:sz w:val="28"/>
          <w:szCs w:val="28"/>
        </w:rPr>
        <w:t xml:space="preserve">p bị </w:t>
      </w:r>
      <w:r w:rsidR="0059728F" w:rsidRPr="00B70425">
        <w:rPr>
          <w:rFonts w:ascii="Times New Roman" w:hAnsi="Times New Roman" w:cs="Times New Roman"/>
          <w:b/>
          <w:sz w:val="28"/>
          <w:szCs w:val="28"/>
        </w:rPr>
        <w:t>t</w:t>
      </w:r>
      <w:r w:rsidR="002C4666" w:rsidRPr="00B70425">
        <w:rPr>
          <w:rFonts w:ascii="Times New Roman" w:hAnsi="Times New Roman" w:cs="Times New Roman"/>
          <w:b/>
          <w:sz w:val="28"/>
          <w:szCs w:val="28"/>
        </w:rPr>
        <w:t>hu hồi gi</w:t>
      </w:r>
      <w:r w:rsidR="002F3741" w:rsidRPr="00B70425">
        <w:rPr>
          <w:rFonts w:ascii="Times New Roman" w:hAnsi="Times New Roman" w:cs="Times New Roman"/>
          <w:b/>
          <w:sz w:val="28"/>
          <w:szCs w:val="28"/>
        </w:rPr>
        <w:t>ấ</w:t>
      </w:r>
      <w:r w:rsidR="002C4666" w:rsidRPr="00B70425">
        <w:rPr>
          <w:rFonts w:ascii="Times New Roman" w:hAnsi="Times New Roman" w:cs="Times New Roman"/>
          <w:b/>
          <w:sz w:val="28"/>
          <w:szCs w:val="28"/>
        </w:rPr>
        <w:t xml:space="preserve">y phép lao </w:t>
      </w:r>
      <w:r w:rsidR="00A823ED" w:rsidRPr="00B70425">
        <w:rPr>
          <w:rFonts w:ascii="Times New Roman" w:hAnsi="Times New Roman" w:cs="Times New Roman"/>
          <w:b/>
          <w:sz w:val="28"/>
          <w:szCs w:val="28"/>
        </w:rPr>
        <w:t>động</w:t>
      </w:r>
      <w:bookmarkEnd w:id="90"/>
      <w:bookmarkEnd w:id="92"/>
      <w:r w:rsidR="00DE6BEE" w:rsidRPr="00B70425">
        <w:rPr>
          <w:rFonts w:ascii="Times New Roman" w:hAnsi="Times New Roman" w:cs="Times New Roman"/>
          <w:b/>
          <w:sz w:val="28"/>
          <w:szCs w:val="28"/>
        </w:rPr>
        <w:t xml:space="preserve"> </w:t>
      </w:r>
    </w:p>
    <w:bookmarkEnd w:id="91"/>
    <w:p w14:paraId="4F4455C3" w14:textId="77777777" w:rsidR="00915A60" w:rsidRPr="00B70425" w:rsidRDefault="002F3741"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1</w:t>
      </w:r>
      <w:r w:rsidR="002C4666" w:rsidRPr="00B70425">
        <w:rPr>
          <w:rFonts w:ascii="Times New Roman" w:hAnsi="Times New Roman" w:cs="Times New Roman"/>
          <w:sz w:val="28"/>
          <w:szCs w:val="28"/>
        </w:rPr>
        <w:t>. Giấy ph</w:t>
      </w:r>
      <w:r w:rsidR="00E632AB" w:rsidRPr="00B70425">
        <w:rPr>
          <w:rFonts w:ascii="Times New Roman" w:hAnsi="Times New Roman" w:cs="Times New Roman"/>
          <w:sz w:val="28"/>
          <w:szCs w:val="28"/>
        </w:rPr>
        <w:t>é</w:t>
      </w:r>
      <w:r w:rsidR="002C4666" w:rsidRPr="00B70425">
        <w:rPr>
          <w:rFonts w:ascii="Times New Roman" w:hAnsi="Times New Roman" w:cs="Times New Roman"/>
          <w:sz w:val="28"/>
          <w:szCs w:val="28"/>
        </w:rPr>
        <w:t xml:space="preserve">p lao </w:t>
      </w:r>
      <w:r w:rsidR="00A823ED" w:rsidRPr="00B70425">
        <w:rPr>
          <w:rFonts w:ascii="Times New Roman" w:hAnsi="Times New Roman" w:cs="Times New Roman"/>
          <w:sz w:val="28"/>
          <w:szCs w:val="28"/>
        </w:rPr>
        <w:t>động</w:t>
      </w:r>
      <w:r w:rsidR="002C4666" w:rsidRPr="00B70425">
        <w:rPr>
          <w:rFonts w:ascii="Times New Roman" w:hAnsi="Times New Roman" w:cs="Times New Roman"/>
          <w:sz w:val="28"/>
          <w:szCs w:val="28"/>
        </w:rPr>
        <w:t xml:space="preserve"> hết hiệu lực theo quy định tại các </w:t>
      </w:r>
      <w:r w:rsidR="00D32738" w:rsidRPr="00B70425">
        <w:rPr>
          <w:rFonts w:ascii="Times New Roman" w:hAnsi="Times New Roman" w:cs="Times New Roman"/>
          <w:sz w:val="28"/>
          <w:szCs w:val="28"/>
        </w:rPr>
        <w:t>khoản</w:t>
      </w:r>
      <w:r w:rsidR="00C86360" w:rsidRPr="00B70425">
        <w:rPr>
          <w:rFonts w:ascii="Times New Roman" w:hAnsi="Times New Roman" w:cs="Times New Roman"/>
          <w:sz w:val="28"/>
          <w:szCs w:val="28"/>
        </w:rPr>
        <w:t xml:space="preserve"> </w:t>
      </w:r>
      <w:r w:rsidR="002C4666" w:rsidRPr="00B70425">
        <w:rPr>
          <w:rFonts w:ascii="Times New Roman" w:hAnsi="Times New Roman" w:cs="Times New Roman"/>
          <w:sz w:val="28"/>
          <w:szCs w:val="28"/>
        </w:rPr>
        <w:t xml:space="preserve">2, 3, 4, 5, 6 và 7 </w:t>
      </w:r>
      <w:r w:rsidR="00D32738" w:rsidRPr="00B70425">
        <w:rPr>
          <w:rFonts w:ascii="Times New Roman" w:hAnsi="Times New Roman" w:cs="Times New Roman"/>
          <w:sz w:val="28"/>
          <w:szCs w:val="28"/>
        </w:rPr>
        <w:t>Điều</w:t>
      </w:r>
      <w:r w:rsidR="002C4666" w:rsidRPr="00B70425">
        <w:rPr>
          <w:rFonts w:ascii="Times New Roman" w:hAnsi="Times New Roman" w:cs="Times New Roman"/>
          <w:sz w:val="28"/>
          <w:szCs w:val="28"/>
        </w:rPr>
        <w:t xml:space="preserve"> 156 của Bộ luật Lao động.</w:t>
      </w:r>
      <w:r w:rsidR="00915A60" w:rsidRPr="00B70425">
        <w:rPr>
          <w:rFonts w:ascii="Times New Roman" w:hAnsi="Times New Roman" w:cs="Times New Roman"/>
          <w:sz w:val="28"/>
          <w:szCs w:val="28"/>
        </w:rPr>
        <w:t xml:space="preserve"> </w:t>
      </w:r>
    </w:p>
    <w:p w14:paraId="4F4455C4" w14:textId="77777777" w:rsidR="002C4666" w:rsidRPr="00B70425" w:rsidRDefault="002C4666"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lastRenderedPageBreak/>
        <w:t>2.</w:t>
      </w:r>
      <w:r w:rsidR="00522D35" w:rsidRPr="00B70425">
        <w:rPr>
          <w:rFonts w:ascii="Times New Roman" w:hAnsi="Times New Roman" w:cs="Times New Roman"/>
          <w:sz w:val="28"/>
          <w:szCs w:val="28"/>
        </w:rPr>
        <w:t xml:space="preserve"> </w:t>
      </w:r>
      <w:r w:rsidRPr="00B70425">
        <w:rPr>
          <w:rFonts w:ascii="Times New Roman" w:hAnsi="Times New Roman" w:cs="Times New Roman"/>
          <w:sz w:val="28"/>
          <w:szCs w:val="28"/>
        </w:rPr>
        <w:t xml:space="preserve">Người sử dụng lao </w:t>
      </w:r>
      <w:r w:rsidR="00A823ED" w:rsidRPr="00B70425">
        <w:rPr>
          <w:rFonts w:ascii="Times New Roman" w:hAnsi="Times New Roman" w:cs="Times New Roman"/>
          <w:sz w:val="28"/>
          <w:szCs w:val="28"/>
        </w:rPr>
        <w:t>động</w:t>
      </w:r>
      <w:r w:rsidRPr="00B70425">
        <w:rPr>
          <w:rFonts w:ascii="Times New Roman" w:hAnsi="Times New Roman" w:cs="Times New Roman"/>
          <w:sz w:val="28"/>
          <w:szCs w:val="28"/>
        </w:rPr>
        <w:t xml:space="preserve"> hoặc người lao động nước ngoài không thực hiện đúng quy định </w:t>
      </w:r>
      <w:r w:rsidR="006E4AEE" w:rsidRPr="00B70425">
        <w:rPr>
          <w:rFonts w:ascii="Times New Roman" w:hAnsi="Times New Roman" w:cs="Times New Roman"/>
          <w:sz w:val="28"/>
          <w:szCs w:val="28"/>
        </w:rPr>
        <w:t>về cấp, cấp lại, gia hạn giấy phép lao động.</w:t>
      </w:r>
    </w:p>
    <w:p w14:paraId="4F4455C5" w14:textId="77777777" w:rsidR="002C4666" w:rsidRPr="00B70425" w:rsidRDefault="002C4666"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3.</w:t>
      </w:r>
      <w:r w:rsidR="00522D35" w:rsidRPr="00B70425">
        <w:rPr>
          <w:rFonts w:ascii="Times New Roman" w:hAnsi="Times New Roman" w:cs="Times New Roman"/>
          <w:sz w:val="28"/>
          <w:szCs w:val="28"/>
        </w:rPr>
        <w:t xml:space="preserve"> </w:t>
      </w:r>
      <w:r w:rsidRPr="00B70425">
        <w:rPr>
          <w:rFonts w:ascii="Times New Roman" w:hAnsi="Times New Roman" w:cs="Times New Roman"/>
          <w:sz w:val="28"/>
          <w:szCs w:val="28"/>
        </w:rPr>
        <w:t>Người lao động nước ngoài trong q</w:t>
      </w:r>
      <w:r w:rsidR="003B73F6" w:rsidRPr="00B70425">
        <w:rPr>
          <w:rFonts w:ascii="Times New Roman" w:hAnsi="Times New Roman" w:cs="Times New Roman"/>
          <w:sz w:val="28"/>
          <w:szCs w:val="28"/>
        </w:rPr>
        <w:t>u</w:t>
      </w:r>
      <w:r w:rsidRPr="00B70425">
        <w:rPr>
          <w:rFonts w:ascii="Times New Roman" w:hAnsi="Times New Roman" w:cs="Times New Roman"/>
          <w:sz w:val="28"/>
          <w:szCs w:val="28"/>
        </w:rPr>
        <w:t>á trình l</w:t>
      </w:r>
      <w:r w:rsidR="000A44B7" w:rsidRPr="00B70425">
        <w:rPr>
          <w:rFonts w:ascii="Times New Roman" w:hAnsi="Times New Roman" w:cs="Times New Roman"/>
          <w:sz w:val="28"/>
          <w:szCs w:val="28"/>
        </w:rPr>
        <w:t>à</w:t>
      </w:r>
      <w:r w:rsidRPr="00B70425">
        <w:rPr>
          <w:rFonts w:ascii="Times New Roman" w:hAnsi="Times New Roman" w:cs="Times New Roman"/>
          <w:sz w:val="28"/>
          <w:szCs w:val="28"/>
        </w:rPr>
        <w:t xml:space="preserve">m việc </w:t>
      </w:r>
      <w:r w:rsidR="003712DB" w:rsidRPr="00B70425">
        <w:rPr>
          <w:rFonts w:ascii="Times New Roman" w:hAnsi="Times New Roman" w:cs="Times New Roman"/>
          <w:sz w:val="28"/>
          <w:szCs w:val="28"/>
        </w:rPr>
        <w:t>ở</w:t>
      </w:r>
      <w:r w:rsidRPr="00B70425">
        <w:rPr>
          <w:rFonts w:ascii="Times New Roman" w:hAnsi="Times New Roman" w:cs="Times New Roman"/>
          <w:sz w:val="28"/>
          <w:szCs w:val="28"/>
        </w:rPr>
        <w:t xml:space="preserve"> Việt Nam không thực hiện đúng</w:t>
      </w:r>
      <w:r w:rsidR="00915A60" w:rsidRPr="00B70425">
        <w:rPr>
          <w:rFonts w:ascii="Times New Roman" w:hAnsi="Times New Roman" w:cs="Times New Roman"/>
          <w:sz w:val="28"/>
          <w:szCs w:val="28"/>
        </w:rPr>
        <w:t xml:space="preserve"> quy định của</w:t>
      </w:r>
      <w:r w:rsidRPr="00B70425">
        <w:rPr>
          <w:rFonts w:ascii="Times New Roman" w:hAnsi="Times New Roman" w:cs="Times New Roman"/>
          <w:sz w:val="28"/>
          <w:szCs w:val="28"/>
        </w:rPr>
        <w:t xml:space="preserve"> pháp luật Việt Nam </w:t>
      </w:r>
      <w:r w:rsidR="008A1D71" w:rsidRPr="00B70425">
        <w:rPr>
          <w:rFonts w:ascii="Times New Roman" w:hAnsi="Times New Roman" w:cs="Times New Roman"/>
          <w:sz w:val="28"/>
          <w:szCs w:val="28"/>
        </w:rPr>
        <w:t>mà bị khởi tố, truy cứu trách nhiệm hình sự</w:t>
      </w:r>
      <w:r w:rsidR="00324212" w:rsidRPr="00B70425">
        <w:rPr>
          <w:rFonts w:ascii="Times New Roman" w:hAnsi="Times New Roman" w:cs="Times New Roman"/>
          <w:sz w:val="28"/>
          <w:szCs w:val="28"/>
        </w:rPr>
        <w:t>.</w:t>
      </w:r>
      <w:r w:rsidR="006E4AEE" w:rsidRPr="00B70425">
        <w:rPr>
          <w:rFonts w:ascii="Times New Roman" w:hAnsi="Times New Roman" w:cs="Times New Roman"/>
          <w:sz w:val="28"/>
          <w:szCs w:val="28"/>
        </w:rPr>
        <w:t xml:space="preserve"> </w:t>
      </w:r>
    </w:p>
    <w:p w14:paraId="4F4455C6" w14:textId="77777777" w:rsidR="00AC0A67" w:rsidRPr="00B70425" w:rsidRDefault="00AC0A67" w:rsidP="00B70425">
      <w:pPr>
        <w:spacing w:before="240"/>
        <w:ind w:firstLine="567"/>
        <w:jc w:val="both"/>
        <w:rPr>
          <w:rFonts w:ascii="Times New Roman" w:hAnsi="Times New Roman" w:cs="Times New Roman"/>
          <w:b/>
          <w:sz w:val="28"/>
          <w:szCs w:val="28"/>
        </w:rPr>
      </w:pPr>
      <w:r w:rsidRPr="00B70425">
        <w:rPr>
          <w:rFonts w:ascii="Times New Roman" w:hAnsi="Times New Roman" w:cs="Times New Roman"/>
          <w:b/>
          <w:sz w:val="28"/>
          <w:szCs w:val="28"/>
        </w:rPr>
        <w:t xml:space="preserve">Điều 31. Trình tự thu hồi giấy phép lao động </w:t>
      </w:r>
    </w:p>
    <w:p w14:paraId="4F4455C7" w14:textId="77777777" w:rsidR="00AC0A67" w:rsidRPr="00B70425" w:rsidRDefault="00AC0A67"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1. Đối với trường hợp quy định tại khoản 1 Điều 30 Nghị định này</w:t>
      </w:r>
      <w:r w:rsidR="00A519C4" w:rsidRPr="009527EC">
        <w:rPr>
          <w:rFonts w:ascii="Times New Roman" w:hAnsi="Times New Roman" w:cs="Times New Roman"/>
          <w:sz w:val="28"/>
          <w:szCs w:val="28"/>
        </w:rPr>
        <w:t>,</w:t>
      </w:r>
      <w:r w:rsidRPr="00B70425">
        <w:rPr>
          <w:rFonts w:ascii="Times New Roman" w:hAnsi="Times New Roman" w:cs="Times New Roman"/>
          <w:sz w:val="28"/>
          <w:szCs w:val="28"/>
        </w:rPr>
        <w:t xml:space="preserve"> trong thời hạn 15 ngày, kể từ ngày giấy phép lao động hết hiệu lực, người sử dụng lao động thu hồi giấy phép lao động để nộp lại cơ quan có thẩm quyền đã cấp giấy phép lao động kèm theo văn bản báo cáo trường hợp thu hồi. Trường hợp không thu hồi được phải nêu rõ lý do.</w:t>
      </w:r>
    </w:p>
    <w:p w14:paraId="4F4455C8" w14:textId="77777777" w:rsidR="00AC0A67" w:rsidRPr="0027520F" w:rsidRDefault="00AC0A67" w:rsidP="00B70425">
      <w:pPr>
        <w:spacing w:before="240"/>
        <w:ind w:firstLine="567"/>
        <w:jc w:val="both"/>
        <w:rPr>
          <w:rFonts w:ascii="Times New Roman" w:hAnsi="Times New Roman" w:cs="Times New Roman"/>
          <w:spacing w:val="-6"/>
          <w:sz w:val="28"/>
          <w:szCs w:val="28"/>
        </w:rPr>
      </w:pPr>
      <w:r w:rsidRPr="00B70425">
        <w:rPr>
          <w:rFonts w:ascii="Times New Roman" w:hAnsi="Times New Roman" w:cs="Times New Roman"/>
          <w:sz w:val="28"/>
          <w:szCs w:val="28"/>
        </w:rPr>
        <w:t>2. Đối với trường hợp quy định tại khoản 2</w:t>
      </w:r>
      <w:r w:rsidR="00E97AFF" w:rsidRPr="009527EC">
        <w:rPr>
          <w:rFonts w:ascii="Times New Roman" w:hAnsi="Times New Roman" w:cs="Times New Roman"/>
          <w:sz w:val="28"/>
          <w:szCs w:val="28"/>
        </w:rPr>
        <w:t xml:space="preserve"> và</w:t>
      </w:r>
      <w:r w:rsidRPr="00B70425">
        <w:rPr>
          <w:rFonts w:ascii="Times New Roman" w:hAnsi="Times New Roman" w:cs="Times New Roman"/>
          <w:sz w:val="28"/>
          <w:szCs w:val="28"/>
        </w:rPr>
        <w:t xml:space="preserve"> 3 Điều 30 Nghị định này</w:t>
      </w:r>
      <w:r w:rsidR="00A519C4" w:rsidRPr="009527EC">
        <w:rPr>
          <w:rFonts w:ascii="Times New Roman" w:hAnsi="Times New Roman" w:cs="Times New Roman"/>
          <w:sz w:val="28"/>
          <w:szCs w:val="28"/>
        </w:rPr>
        <w:t>,</w:t>
      </w:r>
      <w:r w:rsidRPr="00B70425">
        <w:rPr>
          <w:rFonts w:ascii="Times New Roman" w:hAnsi="Times New Roman" w:cs="Times New Roman"/>
          <w:sz w:val="28"/>
          <w:szCs w:val="28"/>
        </w:rPr>
        <w:t xml:space="preserve"> cơ quan có thẩm quyền đã cấp giấy phép lao động ra quyết định thu hồi giấy phép lao động</w:t>
      </w:r>
      <w:r w:rsidR="00E97AFF" w:rsidRPr="009527EC">
        <w:rPr>
          <w:rFonts w:ascii="Times New Roman" w:hAnsi="Times New Roman" w:cs="Times New Roman"/>
          <w:sz w:val="28"/>
          <w:szCs w:val="28"/>
        </w:rPr>
        <w:t>,</w:t>
      </w:r>
      <w:r w:rsidRPr="00B70425">
        <w:rPr>
          <w:rFonts w:ascii="Times New Roman" w:hAnsi="Times New Roman" w:cs="Times New Roman"/>
          <w:sz w:val="28"/>
          <w:szCs w:val="28"/>
        </w:rPr>
        <w:t xml:space="preserve"> </w:t>
      </w:r>
      <w:r w:rsidR="001330BE" w:rsidRPr="00B70425">
        <w:rPr>
          <w:rFonts w:ascii="Times New Roman" w:hAnsi="Times New Roman" w:cs="Times New Roman"/>
          <w:sz w:val="28"/>
          <w:szCs w:val="28"/>
        </w:rPr>
        <w:t>gửi</w:t>
      </w:r>
      <w:r w:rsidRPr="00B70425">
        <w:rPr>
          <w:rFonts w:ascii="Times New Roman" w:hAnsi="Times New Roman" w:cs="Times New Roman"/>
          <w:sz w:val="28"/>
          <w:szCs w:val="28"/>
        </w:rPr>
        <w:t xml:space="preserve"> thông báo cho người sử dụng lao động </w:t>
      </w:r>
      <w:r w:rsidR="00E97AFF" w:rsidRPr="009527EC">
        <w:rPr>
          <w:rFonts w:ascii="Times New Roman" w:hAnsi="Times New Roman" w:cs="Times New Roman"/>
          <w:sz w:val="28"/>
          <w:szCs w:val="28"/>
        </w:rPr>
        <w:t xml:space="preserve">đề nghị </w:t>
      </w:r>
      <w:r w:rsidRPr="00B70425">
        <w:rPr>
          <w:rFonts w:ascii="Times New Roman" w:hAnsi="Times New Roman" w:cs="Times New Roman"/>
          <w:sz w:val="28"/>
          <w:szCs w:val="28"/>
        </w:rPr>
        <w:t xml:space="preserve">nộp lại giấy phép </w:t>
      </w:r>
      <w:r w:rsidRPr="0027520F">
        <w:rPr>
          <w:rFonts w:ascii="Times New Roman" w:hAnsi="Times New Roman" w:cs="Times New Roman"/>
          <w:spacing w:val="-6"/>
          <w:sz w:val="28"/>
          <w:szCs w:val="28"/>
        </w:rPr>
        <w:t>lao động</w:t>
      </w:r>
      <w:r w:rsidR="001330BE" w:rsidRPr="0027520F">
        <w:rPr>
          <w:rFonts w:ascii="Times New Roman" w:hAnsi="Times New Roman" w:cs="Times New Roman"/>
          <w:spacing w:val="-6"/>
          <w:sz w:val="28"/>
          <w:szCs w:val="28"/>
        </w:rPr>
        <w:t xml:space="preserve"> và Cục Quản lý xuất nhập cảnh (Bộ Công an) để biết</w:t>
      </w:r>
      <w:r w:rsidR="00E97AFF" w:rsidRPr="009527EC">
        <w:rPr>
          <w:rFonts w:ascii="Times New Roman" w:hAnsi="Times New Roman" w:cs="Times New Roman"/>
          <w:spacing w:val="-6"/>
          <w:sz w:val="28"/>
          <w:szCs w:val="28"/>
        </w:rPr>
        <w:t>,</w:t>
      </w:r>
      <w:r w:rsidR="001330BE" w:rsidRPr="0027520F">
        <w:rPr>
          <w:rFonts w:ascii="Times New Roman" w:hAnsi="Times New Roman" w:cs="Times New Roman"/>
          <w:spacing w:val="-6"/>
          <w:sz w:val="28"/>
          <w:szCs w:val="28"/>
        </w:rPr>
        <w:t xml:space="preserve"> phối hợp quản lý.</w:t>
      </w:r>
    </w:p>
    <w:p w14:paraId="4F4455C9" w14:textId="77777777" w:rsidR="00915A60" w:rsidRPr="00B70425" w:rsidRDefault="00915A60" w:rsidP="00B70425">
      <w:pPr>
        <w:spacing w:before="240"/>
        <w:ind w:firstLine="567"/>
        <w:jc w:val="both"/>
        <w:rPr>
          <w:rFonts w:ascii="Times New Roman" w:hAnsi="Times New Roman" w:cs="Times New Roman"/>
          <w:b/>
          <w:sz w:val="28"/>
          <w:szCs w:val="28"/>
        </w:rPr>
      </w:pPr>
      <w:r w:rsidRPr="00B70425">
        <w:rPr>
          <w:rFonts w:ascii="Times New Roman" w:hAnsi="Times New Roman" w:cs="Times New Roman"/>
          <w:b/>
          <w:sz w:val="28"/>
          <w:szCs w:val="28"/>
        </w:rPr>
        <w:t xml:space="preserve">Điều </w:t>
      </w:r>
      <w:r w:rsidR="006F134D" w:rsidRPr="00B70425">
        <w:rPr>
          <w:rFonts w:ascii="Times New Roman" w:hAnsi="Times New Roman" w:cs="Times New Roman"/>
          <w:b/>
          <w:sz w:val="28"/>
          <w:szCs w:val="28"/>
        </w:rPr>
        <w:t>32</w:t>
      </w:r>
      <w:r w:rsidRPr="00B70425">
        <w:rPr>
          <w:rFonts w:ascii="Times New Roman" w:hAnsi="Times New Roman" w:cs="Times New Roman"/>
          <w:b/>
          <w:sz w:val="28"/>
          <w:szCs w:val="28"/>
        </w:rPr>
        <w:t xml:space="preserve">. </w:t>
      </w:r>
      <w:r w:rsidR="00BE5232" w:rsidRPr="00B70425">
        <w:rPr>
          <w:rFonts w:ascii="Times New Roman" w:hAnsi="Times New Roman" w:cs="Times New Roman"/>
          <w:b/>
          <w:sz w:val="28"/>
          <w:szCs w:val="28"/>
        </w:rPr>
        <w:t>T</w:t>
      </w:r>
      <w:r w:rsidRPr="00B70425">
        <w:rPr>
          <w:rFonts w:ascii="Times New Roman" w:hAnsi="Times New Roman" w:cs="Times New Roman"/>
          <w:b/>
          <w:sz w:val="28"/>
          <w:szCs w:val="28"/>
        </w:rPr>
        <w:t>rường hợp bị thu hồi giấy xác nhận</w:t>
      </w:r>
      <w:r w:rsidR="00C63457" w:rsidRPr="009527EC">
        <w:rPr>
          <w:rFonts w:ascii="Times New Roman" w:hAnsi="Times New Roman" w:cs="Times New Roman"/>
          <w:b/>
          <w:sz w:val="28"/>
          <w:szCs w:val="28"/>
        </w:rPr>
        <w:t xml:space="preserve"> </w:t>
      </w:r>
      <w:r w:rsidRPr="00B70425">
        <w:rPr>
          <w:rFonts w:ascii="Times New Roman" w:hAnsi="Times New Roman" w:cs="Times New Roman"/>
          <w:b/>
          <w:sz w:val="28"/>
          <w:szCs w:val="28"/>
        </w:rPr>
        <w:t>không thuộc diện cấp giấy phép lao động</w:t>
      </w:r>
    </w:p>
    <w:p w14:paraId="4F4455CA" w14:textId="77777777" w:rsidR="00967741" w:rsidRPr="00B70425" w:rsidRDefault="00D85A3A" w:rsidP="00B70425">
      <w:pPr>
        <w:spacing w:before="240"/>
        <w:ind w:firstLine="567"/>
        <w:jc w:val="both"/>
        <w:rPr>
          <w:rFonts w:ascii="Times New Roman" w:hAnsi="Times New Roman" w:cs="Times New Roman"/>
          <w:sz w:val="28"/>
          <w:szCs w:val="28"/>
        </w:rPr>
      </w:pPr>
      <w:bookmarkStart w:id="93" w:name="khoan_4_156"/>
      <w:r w:rsidRPr="00B70425">
        <w:rPr>
          <w:rFonts w:ascii="Times New Roman" w:hAnsi="Times New Roman" w:cs="Times New Roman"/>
          <w:sz w:val="28"/>
          <w:szCs w:val="28"/>
        </w:rPr>
        <w:t>1</w:t>
      </w:r>
      <w:r w:rsidR="00967741" w:rsidRPr="00B70425">
        <w:rPr>
          <w:rFonts w:ascii="Times New Roman" w:hAnsi="Times New Roman" w:cs="Times New Roman"/>
          <w:sz w:val="28"/>
          <w:szCs w:val="28"/>
          <w:lang w:val="nl-NL"/>
        </w:rPr>
        <w:t xml:space="preserve">. Làm việc không đúng với nội dung trong </w:t>
      </w:r>
      <w:r w:rsidR="00967741" w:rsidRPr="00B70425">
        <w:rPr>
          <w:rFonts w:ascii="Times New Roman" w:hAnsi="Times New Roman" w:cs="Times New Roman"/>
          <w:sz w:val="28"/>
          <w:szCs w:val="28"/>
        </w:rPr>
        <w:t>giấy xác nhận không thuộc diện cấp giấy phép lao động</w:t>
      </w:r>
      <w:r w:rsidR="00967741" w:rsidRPr="00B70425">
        <w:rPr>
          <w:rFonts w:ascii="Times New Roman" w:hAnsi="Times New Roman" w:cs="Times New Roman"/>
          <w:sz w:val="28"/>
          <w:szCs w:val="28"/>
          <w:lang w:val="nl-NL"/>
        </w:rPr>
        <w:t xml:space="preserve"> đã được cấp.</w:t>
      </w:r>
      <w:bookmarkEnd w:id="93"/>
    </w:p>
    <w:p w14:paraId="4F4455CB" w14:textId="77777777" w:rsidR="00967741" w:rsidRPr="00B70425" w:rsidRDefault="00D85A3A" w:rsidP="00B70425">
      <w:pPr>
        <w:spacing w:before="240"/>
        <w:ind w:firstLine="567"/>
        <w:jc w:val="both"/>
        <w:rPr>
          <w:rFonts w:ascii="Times New Roman" w:hAnsi="Times New Roman" w:cs="Times New Roman"/>
          <w:color w:val="auto"/>
          <w:sz w:val="28"/>
          <w:szCs w:val="28"/>
        </w:rPr>
      </w:pPr>
      <w:bookmarkStart w:id="94" w:name="khoan_6_156"/>
      <w:r w:rsidRPr="00B70425">
        <w:rPr>
          <w:rFonts w:ascii="Times New Roman" w:hAnsi="Times New Roman" w:cs="Times New Roman"/>
          <w:sz w:val="28"/>
          <w:szCs w:val="28"/>
        </w:rPr>
        <w:t>2</w:t>
      </w:r>
      <w:r w:rsidR="00967741" w:rsidRPr="00B70425">
        <w:rPr>
          <w:rFonts w:ascii="Times New Roman" w:hAnsi="Times New Roman" w:cs="Times New Roman"/>
          <w:sz w:val="28"/>
          <w:szCs w:val="28"/>
          <w:lang w:val="nl-NL"/>
        </w:rPr>
        <w:t xml:space="preserve">. Có văn </w:t>
      </w:r>
      <w:r w:rsidR="00967741" w:rsidRPr="00B70425">
        <w:rPr>
          <w:rFonts w:ascii="Times New Roman" w:hAnsi="Times New Roman" w:cs="Times New Roman"/>
          <w:color w:val="auto"/>
          <w:sz w:val="28"/>
          <w:szCs w:val="28"/>
          <w:lang w:val="nl-NL"/>
        </w:rPr>
        <w:t xml:space="preserve">bản thông báo của </w:t>
      </w:r>
      <w:r w:rsidR="00A2253E" w:rsidRPr="009527EC">
        <w:rPr>
          <w:rFonts w:ascii="Times New Roman" w:hAnsi="Times New Roman" w:cs="Times New Roman"/>
          <w:color w:val="auto"/>
          <w:sz w:val="28"/>
          <w:szCs w:val="28"/>
        </w:rPr>
        <w:t xml:space="preserve">người sử dụng lao động </w:t>
      </w:r>
      <w:r w:rsidR="004A7214" w:rsidRPr="00B70425">
        <w:rPr>
          <w:rFonts w:ascii="Times New Roman" w:hAnsi="Times New Roman" w:cs="Times New Roman"/>
          <w:color w:val="auto"/>
          <w:sz w:val="28"/>
          <w:szCs w:val="28"/>
          <w:lang w:val="nl-NL"/>
        </w:rPr>
        <w:t xml:space="preserve">tại </w:t>
      </w:r>
      <w:r w:rsidR="00967741" w:rsidRPr="00B70425">
        <w:rPr>
          <w:rFonts w:ascii="Times New Roman" w:hAnsi="Times New Roman" w:cs="Times New Roman"/>
          <w:color w:val="auto"/>
          <w:sz w:val="28"/>
          <w:szCs w:val="28"/>
          <w:lang w:val="nl-NL"/>
        </w:rPr>
        <w:t>nước ngoài về việc không tiếp tục làm việc tại Việt Nam</w:t>
      </w:r>
      <w:r w:rsidR="00967741" w:rsidRPr="00B70425">
        <w:rPr>
          <w:rFonts w:ascii="Times New Roman" w:hAnsi="Times New Roman" w:cs="Times New Roman"/>
          <w:color w:val="auto"/>
          <w:sz w:val="28"/>
          <w:szCs w:val="28"/>
        </w:rPr>
        <w:t>.</w:t>
      </w:r>
    </w:p>
    <w:p w14:paraId="4F4455CC" w14:textId="77777777" w:rsidR="00967741" w:rsidRPr="0027520F" w:rsidRDefault="00D85A3A" w:rsidP="00B70425">
      <w:pPr>
        <w:spacing w:before="240"/>
        <w:ind w:firstLine="567"/>
        <w:jc w:val="both"/>
        <w:rPr>
          <w:rFonts w:ascii="Times New Roman" w:hAnsi="Times New Roman" w:cs="Times New Roman"/>
          <w:color w:val="auto"/>
          <w:spacing w:val="-10"/>
          <w:sz w:val="28"/>
          <w:szCs w:val="28"/>
        </w:rPr>
      </w:pPr>
      <w:bookmarkStart w:id="95" w:name="khoan_7_156"/>
      <w:bookmarkEnd w:id="94"/>
      <w:r w:rsidRPr="0027520F">
        <w:rPr>
          <w:rFonts w:ascii="Times New Roman" w:hAnsi="Times New Roman" w:cs="Times New Roman"/>
          <w:color w:val="auto"/>
          <w:spacing w:val="-10"/>
          <w:sz w:val="28"/>
          <w:szCs w:val="28"/>
        </w:rPr>
        <w:t>3</w:t>
      </w:r>
      <w:r w:rsidR="00967741" w:rsidRPr="0027520F">
        <w:rPr>
          <w:rFonts w:ascii="Times New Roman" w:hAnsi="Times New Roman" w:cs="Times New Roman"/>
          <w:color w:val="auto"/>
          <w:spacing w:val="-10"/>
          <w:sz w:val="28"/>
          <w:szCs w:val="28"/>
          <w:lang w:val="nl-NL"/>
        </w:rPr>
        <w:t xml:space="preserve">. </w:t>
      </w:r>
      <w:r w:rsidR="00A2253E" w:rsidRPr="009527EC">
        <w:rPr>
          <w:rFonts w:ascii="Times New Roman" w:hAnsi="Times New Roman" w:cs="Times New Roman"/>
          <w:color w:val="auto"/>
          <w:spacing w:val="-10"/>
          <w:sz w:val="28"/>
          <w:szCs w:val="28"/>
        </w:rPr>
        <w:t xml:space="preserve">Người sử dụng lao động </w:t>
      </w:r>
      <w:r w:rsidR="004A7214" w:rsidRPr="0027520F">
        <w:rPr>
          <w:rFonts w:ascii="Times New Roman" w:hAnsi="Times New Roman" w:cs="Times New Roman"/>
          <w:color w:val="auto"/>
          <w:spacing w:val="-10"/>
          <w:sz w:val="28"/>
          <w:szCs w:val="28"/>
          <w:lang w:val="nl-NL"/>
        </w:rPr>
        <w:t>tại</w:t>
      </w:r>
      <w:r w:rsidR="00967741" w:rsidRPr="0027520F">
        <w:rPr>
          <w:rFonts w:ascii="Times New Roman" w:hAnsi="Times New Roman" w:cs="Times New Roman"/>
          <w:color w:val="auto"/>
          <w:spacing w:val="-10"/>
          <w:sz w:val="28"/>
          <w:szCs w:val="28"/>
          <w:lang w:val="nl-NL"/>
        </w:rPr>
        <w:t xml:space="preserve"> Việt Nam hoặc nước ngoài chấm dứt hoạt động.</w:t>
      </w:r>
      <w:bookmarkEnd w:id="95"/>
    </w:p>
    <w:p w14:paraId="4F4455CD" w14:textId="77777777" w:rsidR="00915A60" w:rsidRPr="00B70425" w:rsidRDefault="00D85A3A"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color w:val="auto"/>
          <w:sz w:val="28"/>
          <w:szCs w:val="28"/>
        </w:rPr>
        <w:t>4</w:t>
      </w:r>
      <w:r w:rsidR="00915A60" w:rsidRPr="00B70425">
        <w:rPr>
          <w:rFonts w:ascii="Times New Roman" w:hAnsi="Times New Roman" w:cs="Times New Roman"/>
          <w:color w:val="auto"/>
          <w:sz w:val="28"/>
          <w:szCs w:val="28"/>
        </w:rPr>
        <w:t>. Người sử dụng lao động hoặc</w:t>
      </w:r>
      <w:r w:rsidR="00915A60" w:rsidRPr="00B70425">
        <w:rPr>
          <w:rFonts w:ascii="Times New Roman" w:hAnsi="Times New Roman" w:cs="Times New Roman"/>
          <w:sz w:val="28"/>
          <w:szCs w:val="28"/>
        </w:rPr>
        <w:t xml:space="preserve"> người lao động nước ngoài không thực hiện đúng quy định về cấp, cấp lại, gia hạn </w:t>
      </w:r>
      <w:r w:rsidR="00AC0A67" w:rsidRPr="00B70425">
        <w:rPr>
          <w:rFonts w:ascii="Times New Roman" w:hAnsi="Times New Roman" w:cs="Times New Roman"/>
          <w:sz w:val="28"/>
          <w:szCs w:val="28"/>
        </w:rPr>
        <w:t>giấy</w:t>
      </w:r>
      <w:r w:rsidR="00915A60" w:rsidRPr="00B70425">
        <w:rPr>
          <w:rFonts w:ascii="Times New Roman" w:hAnsi="Times New Roman" w:cs="Times New Roman"/>
          <w:sz w:val="28"/>
          <w:szCs w:val="28"/>
        </w:rPr>
        <w:t xml:space="preserve"> xác nhận không thuộc diện cấp giấy phép lao động quy định tại Nghị định này.</w:t>
      </w:r>
    </w:p>
    <w:p w14:paraId="4F4455CE" w14:textId="77777777" w:rsidR="009D2591" w:rsidRPr="00B70425" w:rsidRDefault="00D85A3A"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5</w:t>
      </w:r>
      <w:r w:rsidR="00AC0A67" w:rsidRPr="00B70425">
        <w:rPr>
          <w:rFonts w:ascii="Times New Roman" w:hAnsi="Times New Roman" w:cs="Times New Roman"/>
          <w:sz w:val="28"/>
          <w:szCs w:val="28"/>
        </w:rPr>
        <w:t xml:space="preserve">. Người lao động nước ngoài trong quá trình làm việc ở Việt Nam không thực hiện đúng quy định của pháp luật Việt Nam mà bị khởi tố, truy cứu trách nhiệm hình sự. </w:t>
      </w:r>
    </w:p>
    <w:p w14:paraId="4F4455CF" w14:textId="77777777" w:rsidR="006F134D" w:rsidRPr="00B70425" w:rsidRDefault="006F134D" w:rsidP="00B70425">
      <w:pPr>
        <w:spacing w:before="240"/>
        <w:ind w:firstLine="567"/>
        <w:jc w:val="both"/>
        <w:rPr>
          <w:rFonts w:ascii="Times New Roman" w:hAnsi="Times New Roman" w:cs="Times New Roman"/>
          <w:b/>
          <w:sz w:val="28"/>
          <w:szCs w:val="28"/>
        </w:rPr>
      </w:pPr>
      <w:bookmarkStart w:id="96" w:name="dieu_21"/>
      <w:bookmarkStart w:id="97" w:name="_Hlk195792253"/>
      <w:r w:rsidRPr="00B70425">
        <w:rPr>
          <w:rFonts w:ascii="Times New Roman" w:hAnsi="Times New Roman" w:cs="Times New Roman"/>
          <w:b/>
          <w:sz w:val="28"/>
          <w:szCs w:val="28"/>
        </w:rPr>
        <w:t>Điều 33. Trình tự thu hồi giấy xác nhận không thuộc diện cấp giấy phép lao động</w:t>
      </w:r>
    </w:p>
    <w:p w14:paraId="4F4455D0" w14:textId="77777777" w:rsidR="006F134D" w:rsidRPr="00B70425" w:rsidRDefault="006F134D"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1. Đối với trường hợp quy định tại khoản 1, 2</w:t>
      </w:r>
      <w:r w:rsidR="00D85A3A" w:rsidRPr="00B70425">
        <w:rPr>
          <w:rFonts w:ascii="Times New Roman" w:hAnsi="Times New Roman" w:cs="Times New Roman"/>
          <w:sz w:val="28"/>
          <w:szCs w:val="28"/>
        </w:rPr>
        <w:t xml:space="preserve"> </w:t>
      </w:r>
      <w:r w:rsidRPr="00B70425">
        <w:rPr>
          <w:rFonts w:ascii="Times New Roman" w:hAnsi="Times New Roman" w:cs="Times New Roman"/>
          <w:sz w:val="28"/>
          <w:szCs w:val="28"/>
        </w:rPr>
        <w:t xml:space="preserve">và </w:t>
      </w:r>
      <w:r w:rsidR="00D85A3A" w:rsidRPr="00B70425">
        <w:rPr>
          <w:rFonts w:ascii="Times New Roman" w:hAnsi="Times New Roman" w:cs="Times New Roman"/>
          <w:sz w:val="28"/>
          <w:szCs w:val="28"/>
        </w:rPr>
        <w:t>3</w:t>
      </w:r>
      <w:r w:rsidRPr="00B70425">
        <w:rPr>
          <w:rFonts w:ascii="Times New Roman" w:hAnsi="Times New Roman" w:cs="Times New Roman"/>
          <w:sz w:val="28"/>
          <w:szCs w:val="28"/>
        </w:rPr>
        <w:t xml:space="preserve"> Điều 32 Nghị định này</w:t>
      </w:r>
      <w:r w:rsidR="00A519C4" w:rsidRPr="009527EC">
        <w:rPr>
          <w:rFonts w:ascii="Times New Roman" w:hAnsi="Times New Roman" w:cs="Times New Roman"/>
          <w:sz w:val="28"/>
          <w:szCs w:val="28"/>
        </w:rPr>
        <w:t>,</w:t>
      </w:r>
      <w:r w:rsidRPr="00B70425">
        <w:rPr>
          <w:rFonts w:ascii="Times New Roman" w:hAnsi="Times New Roman" w:cs="Times New Roman"/>
          <w:sz w:val="28"/>
          <w:szCs w:val="28"/>
        </w:rPr>
        <w:t xml:space="preserve"> trong thời hạn 15 ngày, kể từ ngày giấy xác nhận không thuộc diện cấp giấy phép lao động hết hiệu lực, người sử dụng lao động thu hồi giấy xác nhận để nộp lại cơ quan có thẩm quyền đã cấp giấy xác nhận kèm theo văn bản báo cáo trường hợp thu hồi. Trường hợp không thu hồi được phải nêu rõ lý do.</w:t>
      </w:r>
    </w:p>
    <w:p w14:paraId="4F4455D1" w14:textId="77777777" w:rsidR="00B64E39" w:rsidRPr="00B70425" w:rsidRDefault="006F134D"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lastRenderedPageBreak/>
        <w:t xml:space="preserve">2. Đối với trường hợp quy định tại khoản </w:t>
      </w:r>
      <w:r w:rsidR="00C03F13" w:rsidRPr="00B70425">
        <w:rPr>
          <w:rFonts w:ascii="Times New Roman" w:hAnsi="Times New Roman" w:cs="Times New Roman"/>
          <w:sz w:val="28"/>
          <w:szCs w:val="28"/>
        </w:rPr>
        <w:t>4 và 5</w:t>
      </w:r>
      <w:r w:rsidRPr="00B70425">
        <w:rPr>
          <w:rFonts w:ascii="Times New Roman" w:hAnsi="Times New Roman" w:cs="Times New Roman"/>
          <w:sz w:val="28"/>
          <w:szCs w:val="28"/>
        </w:rPr>
        <w:t xml:space="preserve"> Điều 32 Nghị định này</w:t>
      </w:r>
      <w:r w:rsidR="00A519C4" w:rsidRPr="009527EC">
        <w:rPr>
          <w:rFonts w:ascii="Times New Roman" w:hAnsi="Times New Roman" w:cs="Times New Roman"/>
          <w:sz w:val="28"/>
          <w:szCs w:val="28"/>
        </w:rPr>
        <w:t>,</w:t>
      </w:r>
      <w:r w:rsidRPr="00B70425">
        <w:rPr>
          <w:rFonts w:ascii="Times New Roman" w:hAnsi="Times New Roman" w:cs="Times New Roman"/>
          <w:sz w:val="28"/>
          <w:szCs w:val="28"/>
        </w:rPr>
        <w:t xml:space="preserve"> cơ quan có thẩm quyền đã cấp giấy xác nhận không thuộc diện cấp giấy phép lao động ra quyết định thu hồi giấy xác nhận</w:t>
      </w:r>
      <w:r w:rsidR="007417C0" w:rsidRPr="009527EC">
        <w:rPr>
          <w:rFonts w:ascii="Times New Roman" w:hAnsi="Times New Roman" w:cs="Times New Roman"/>
          <w:sz w:val="28"/>
          <w:szCs w:val="28"/>
        </w:rPr>
        <w:t>,</w:t>
      </w:r>
      <w:r w:rsidRPr="00B70425">
        <w:rPr>
          <w:rFonts w:ascii="Times New Roman" w:hAnsi="Times New Roman" w:cs="Times New Roman"/>
          <w:sz w:val="28"/>
          <w:szCs w:val="28"/>
        </w:rPr>
        <w:t xml:space="preserve"> </w:t>
      </w:r>
      <w:r w:rsidR="00E9645C" w:rsidRPr="00B70425">
        <w:rPr>
          <w:rFonts w:ascii="Times New Roman" w:hAnsi="Times New Roman" w:cs="Times New Roman"/>
          <w:sz w:val="28"/>
          <w:szCs w:val="28"/>
        </w:rPr>
        <w:t>gửi</w:t>
      </w:r>
      <w:r w:rsidRPr="00B70425">
        <w:rPr>
          <w:rFonts w:ascii="Times New Roman" w:hAnsi="Times New Roman" w:cs="Times New Roman"/>
          <w:sz w:val="28"/>
          <w:szCs w:val="28"/>
        </w:rPr>
        <w:t xml:space="preserve"> thông báo cho người sử dụng lao động nộp lại giấy xác nhận</w:t>
      </w:r>
      <w:r w:rsidR="001330BE" w:rsidRPr="00B70425">
        <w:rPr>
          <w:rFonts w:ascii="Times New Roman" w:hAnsi="Times New Roman" w:cs="Times New Roman"/>
          <w:sz w:val="28"/>
          <w:szCs w:val="28"/>
        </w:rPr>
        <w:t xml:space="preserve"> và Cục Quản lý xuất nhập cảnh (Bộ Công an) để biết</w:t>
      </w:r>
      <w:r w:rsidR="007417C0" w:rsidRPr="009527EC">
        <w:rPr>
          <w:rFonts w:ascii="Times New Roman" w:hAnsi="Times New Roman" w:cs="Times New Roman"/>
          <w:sz w:val="28"/>
          <w:szCs w:val="28"/>
        </w:rPr>
        <w:t>,</w:t>
      </w:r>
      <w:r w:rsidR="001330BE" w:rsidRPr="00B70425">
        <w:rPr>
          <w:rFonts w:ascii="Times New Roman" w:hAnsi="Times New Roman" w:cs="Times New Roman"/>
          <w:sz w:val="28"/>
          <w:szCs w:val="28"/>
        </w:rPr>
        <w:t xml:space="preserve"> phối hợp quản lý.</w:t>
      </w:r>
      <w:bookmarkStart w:id="98" w:name="chuong_4"/>
      <w:bookmarkEnd w:id="96"/>
      <w:bookmarkEnd w:id="97"/>
    </w:p>
    <w:p w14:paraId="4F4455D2" w14:textId="77777777" w:rsidR="00A70AD2" w:rsidRDefault="00A70AD2" w:rsidP="00A70AD2">
      <w:pPr>
        <w:jc w:val="center"/>
        <w:rPr>
          <w:rFonts w:ascii="Times New Roman" w:hAnsi="Times New Roman" w:cs="Times New Roman"/>
          <w:b/>
          <w:sz w:val="28"/>
          <w:szCs w:val="28"/>
        </w:rPr>
      </w:pPr>
    </w:p>
    <w:p w14:paraId="4F4455D3" w14:textId="77777777" w:rsidR="002C4666" w:rsidRPr="00B70425" w:rsidRDefault="00D32738" w:rsidP="00A70AD2">
      <w:pPr>
        <w:jc w:val="center"/>
        <w:rPr>
          <w:rFonts w:ascii="Times New Roman" w:hAnsi="Times New Roman" w:cs="Times New Roman"/>
          <w:b/>
          <w:sz w:val="28"/>
          <w:szCs w:val="28"/>
        </w:rPr>
      </w:pPr>
      <w:r w:rsidRPr="00B70425">
        <w:rPr>
          <w:rFonts w:ascii="Times New Roman" w:hAnsi="Times New Roman" w:cs="Times New Roman"/>
          <w:b/>
          <w:sz w:val="28"/>
          <w:szCs w:val="28"/>
        </w:rPr>
        <w:t>Chương</w:t>
      </w:r>
      <w:r w:rsidR="00993165" w:rsidRPr="00B70425">
        <w:rPr>
          <w:rFonts w:ascii="Times New Roman" w:hAnsi="Times New Roman" w:cs="Times New Roman"/>
          <w:b/>
          <w:sz w:val="28"/>
          <w:szCs w:val="28"/>
        </w:rPr>
        <w:t xml:space="preserve"> </w:t>
      </w:r>
      <w:r w:rsidR="002C4666" w:rsidRPr="00B70425">
        <w:rPr>
          <w:rFonts w:ascii="Times New Roman" w:hAnsi="Times New Roman" w:cs="Times New Roman"/>
          <w:b/>
          <w:sz w:val="28"/>
          <w:szCs w:val="28"/>
        </w:rPr>
        <w:t>V</w:t>
      </w:r>
      <w:bookmarkEnd w:id="98"/>
    </w:p>
    <w:p w14:paraId="4F4455D4" w14:textId="77777777" w:rsidR="001F756E" w:rsidRPr="00B70425" w:rsidRDefault="002949B6" w:rsidP="00A70AD2">
      <w:pPr>
        <w:jc w:val="center"/>
        <w:rPr>
          <w:rFonts w:ascii="Times New Roman" w:hAnsi="Times New Roman" w:cs="Times New Roman"/>
          <w:b/>
          <w:sz w:val="28"/>
          <w:szCs w:val="28"/>
        </w:rPr>
      </w:pPr>
      <w:r w:rsidRPr="00B70425">
        <w:rPr>
          <w:rFonts w:ascii="Times New Roman" w:hAnsi="Times New Roman" w:cs="Times New Roman"/>
          <w:b/>
          <w:sz w:val="28"/>
          <w:szCs w:val="28"/>
        </w:rPr>
        <w:t>ĐIỀU KHOẢN THI HÀNH</w:t>
      </w:r>
    </w:p>
    <w:p w14:paraId="4F4455D5" w14:textId="77777777" w:rsidR="002949B6" w:rsidRPr="00B70425" w:rsidRDefault="002949B6" w:rsidP="00B70425">
      <w:pPr>
        <w:spacing w:before="240"/>
        <w:ind w:firstLine="567"/>
        <w:jc w:val="both"/>
        <w:rPr>
          <w:rFonts w:ascii="Times New Roman" w:hAnsi="Times New Roman" w:cs="Times New Roman"/>
          <w:b/>
          <w:sz w:val="28"/>
          <w:szCs w:val="28"/>
        </w:rPr>
      </w:pPr>
      <w:bookmarkStart w:id="99" w:name="_Hlk195792261"/>
      <w:bookmarkStart w:id="100" w:name="dieu_29"/>
      <w:r w:rsidRPr="00B70425">
        <w:rPr>
          <w:rFonts w:ascii="Times New Roman" w:hAnsi="Times New Roman" w:cs="Times New Roman"/>
          <w:b/>
          <w:sz w:val="28"/>
          <w:szCs w:val="28"/>
        </w:rPr>
        <w:t xml:space="preserve">Điều </w:t>
      </w:r>
      <w:r w:rsidR="00C01F2F" w:rsidRPr="00B70425">
        <w:rPr>
          <w:rFonts w:ascii="Times New Roman" w:hAnsi="Times New Roman" w:cs="Times New Roman"/>
          <w:b/>
          <w:sz w:val="28"/>
          <w:szCs w:val="28"/>
        </w:rPr>
        <w:t>3</w:t>
      </w:r>
      <w:r w:rsidR="006F134D" w:rsidRPr="00B70425">
        <w:rPr>
          <w:rFonts w:ascii="Times New Roman" w:hAnsi="Times New Roman" w:cs="Times New Roman"/>
          <w:b/>
          <w:sz w:val="28"/>
          <w:szCs w:val="28"/>
        </w:rPr>
        <w:t>4</w:t>
      </w:r>
      <w:r w:rsidR="0097622E" w:rsidRPr="00B70425">
        <w:rPr>
          <w:rFonts w:ascii="Times New Roman" w:hAnsi="Times New Roman" w:cs="Times New Roman"/>
          <w:b/>
          <w:sz w:val="28"/>
          <w:szCs w:val="28"/>
        </w:rPr>
        <w:t>.</w:t>
      </w:r>
      <w:r w:rsidRPr="00B70425">
        <w:rPr>
          <w:rFonts w:ascii="Times New Roman" w:hAnsi="Times New Roman" w:cs="Times New Roman"/>
          <w:b/>
          <w:sz w:val="28"/>
          <w:szCs w:val="28"/>
        </w:rPr>
        <w:t xml:space="preserve"> </w:t>
      </w:r>
      <w:bookmarkStart w:id="101" w:name="_Hlk195020450"/>
      <w:r w:rsidRPr="00B70425">
        <w:rPr>
          <w:rFonts w:ascii="Times New Roman" w:hAnsi="Times New Roman" w:cs="Times New Roman"/>
          <w:b/>
          <w:sz w:val="28"/>
          <w:szCs w:val="28"/>
        </w:rPr>
        <w:t>Quy định chuyển tiếp</w:t>
      </w:r>
      <w:bookmarkEnd w:id="101"/>
    </w:p>
    <w:p w14:paraId="4F4455D6" w14:textId="77777777" w:rsidR="002949B6" w:rsidRPr="00B70425" w:rsidRDefault="00D924DC" w:rsidP="0027520F">
      <w:pPr>
        <w:spacing w:before="160"/>
        <w:ind w:firstLine="567"/>
        <w:jc w:val="both"/>
        <w:rPr>
          <w:rFonts w:ascii="Times New Roman" w:hAnsi="Times New Roman" w:cs="Times New Roman"/>
          <w:sz w:val="28"/>
          <w:szCs w:val="28"/>
        </w:rPr>
      </w:pPr>
      <w:bookmarkStart w:id="102" w:name="_Hlk201563422"/>
      <w:bookmarkEnd w:id="99"/>
      <w:r w:rsidRPr="00B70425">
        <w:rPr>
          <w:rFonts w:ascii="Times New Roman" w:hAnsi="Times New Roman" w:cs="Times New Roman"/>
          <w:sz w:val="28"/>
          <w:szCs w:val="28"/>
        </w:rPr>
        <w:t xml:space="preserve">1. </w:t>
      </w:r>
      <w:r w:rsidR="007417C0" w:rsidRPr="009527EC">
        <w:rPr>
          <w:rFonts w:ascii="Times New Roman" w:hAnsi="Times New Roman" w:cs="Times New Roman"/>
          <w:sz w:val="28"/>
          <w:szCs w:val="28"/>
        </w:rPr>
        <w:t xml:space="preserve">Giấy </w:t>
      </w:r>
      <w:r w:rsidRPr="00B70425">
        <w:rPr>
          <w:rFonts w:ascii="Times New Roman" w:hAnsi="Times New Roman" w:cs="Times New Roman"/>
          <w:sz w:val="28"/>
          <w:szCs w:val="28"/>
        </w:rPr>
        <w:t>xác nhận không thuộc diện cấp giấy phép lao động và giấy phép lao động đã được cấp, cấp lại, gia hạn theo quy định tại Nghị định số 152/2020/NĐ-CP được sửa đổi, bổ sung tại Nghị định số 70/2023/NĐ-CP được tiếp tục sử dụng đến khi hết thời hạn và được cấp, cấp lại, gia hạn theo quy định tại Nghị định này.</w:t>
      </w:r>
    </w:p>
    <w:bookmarkEnd w:id="102"/>
    <w:p w14:paraId="4F4455D7" w14:textId="77777777" w:rsidR="00F41239" w:rsidRPr="00B70425" w:rsidRDefault="00F41239" w:rsidP="0027520F">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2. Trường hợp người sử dụng lao động đã nộp hồ sơ đề nghị cấp, cấp lại, gia hạn, thu hồi giấy phép lao động và giấy xác nhận không thuộc diện cấp giấy phép lao động trước ngày Nghị định</w:t>
      </w:r>
      <w:r w:rsidR="00ED0DF7" w:rsidRPr="009527EC">
        <w:rPr>
          <w:rFonts w:ascii="Times New Roman" w:hAnsi="Times New Roman" w:cs="Times New Roman"/>
          <w:sz w:val="28"/>
          <w:szCs w:val="28"/>
        </w:rPr>
        <w:t xml:space="preserve"> này</w:t>
      </w:r>
      <w:r w:rsidRPr="00B70425">
        <w:rPr>
          <w:rFonts w:ascii="Times New Roman" w:hAnsi="Times New Roman" w:cs="Times New Roman"/>
          <w:sz w:val="28"/>
          <w:szCs w:val="28"/>
        </w:rPr>
        <w:t xml:space="preserve"> có hiệu lực tiếp tục</w:t>
      </w:r>
      <w:r w:rsidR="00ED2F99" w:rsidRPr="00B70425">
        <w:rPr>
          <w:rFonts w:ascii="Times New Roman" w:hAnsi="Times New Roman" w:cs="Times New Roman"/>
          <w:sz w:val="28"/>
          <w:szCs w:val="28"/>
        </w:rPr>
        <w:t xml:space="preserve"> được xem xét,</w:t>
      </w:r>
      <w:r w:rsidRPr="00B70425">
        <w:rPr>
          <w:rFonts w:ascii="Times New Roman" w:hAnsi="Times New Roman" w:cs="Times New Roman"/>
          <w:sz w:val="28"/>
          <w:szCs w:val="28"/>
        </w:rPr>
        <w:t xml:space="preserve"> giải quyết </w:t>
      </w:r>
      <w:r w:rsidR="00ED2F99" w:rsidRPr="00B70425">
        <w:rPr>
          <w:rFonts w:ascii="Times New Roman" w:hAnsi="Times New Roman" w:cs="Times New Roman"/>
          <w:sz w:val="28"/>
          <w:szCs w:val="28"/>
        </w:rPr>
        <w:t>theo quy định tại Nghị định số 152/2020/NĐ-CP được sửa đổi, bổ sung tại Nghị định số 70/2023/NĐ-CP.</w:t>
      </w:r>
    </w:p>
    <w:p w14:paraId="4F4455D8" w14:textId="77777777" w:rsidR="001E1345" w:rsidRPr="00B70425" w:rsidRDefault="003B0FAB" w:rsidP="0027520F">
      <w:pPr>
        <w:spacing w:before="160"/>
        <w:ind w:firstLine="567"/>
        <w:jc w:val="both"/>
        <w:rPr>
          <w:rFonts w:ascii="Times New Roman" w:hAnsi="Times New Roman" w:cs="Times New Roman"/>
          <w:sz w:val="28"/>
          <w:szCs w:val="28"/>
        </w:rPr>
      </w:pPr>
      <w:r w:rsidRPr="009527EC">
        <w:rPr>
          <w:rFonts w:ascii="Times New Roman" w:hAnsi="Times New Roman" w:cs="Times New Roman"/>
          <w:sz w:val="28"/>
          <w:szCs w:val="28"/>
        </w:rPr>
        <w:t>3</w:t>
      </w:r>
      <w:r w:rsidR="00F26D09" w:rsidRPr="00B70425">
        <w:rPr>
          <w:rFonts w:ascii="Times New Roman" w:hAnsi="Times New Roman" w:cs="Times New Roman"/>
          <w:sz w:val="28"/>
          <w:szCs w:val="28"/>
        </w:rPr>
        <w:t xml:space="preserve">. </w:t>
      </w:r>
      <w:r w:rsidR="0077704B" w:rsidRPr="00B70425">
        <w:rPr>
          <w:rFonts w:ascii="Times New Roman" w:hAnsi="Times New Roman" w:cs="Times New Roman"/>
          <w:sz w:val="28"/>
          <w:szCs w:val="28"/>
        </w:rPr>
        <w:t xml:space="preserve">Trường hợp </w:t>
      </w:r>
      <w:r w:rsidRPr="009527EC">
        <w:rPr>
          <w:rFonts w:ascii="Times New Roman" w:hAnsi="Times New Roman" w:cs="Times New Roman"/>
          <w:sz w:val="28"/>
          <w:szCs w:val="28"/>
        </w:rPr>
        <w:t xml:space="preserve">giấy </w:t>
      </w:r>
      <w:r w:rsidR="002A7E74" w:rsidRPr="00B70425">
        <w:rPr>
          <w:rFonts w:ascii="Times New Roman" w:hAnsi="Times New Roman" w:cs="Times New Roman"/>
          <w:sz w:val="28"/>
          <w:szCs w:val="28"/>
        </w:rPr>
        <w:t>xác nhận không thuộc diện cấp giấy phép lao động và giấy phép lao động đã được cấp, cấp lại, gia hạn</w:t>
      </w:r>
      <w:r w:rsidR="00015F2D" w:rsidRPr="00B70425">
        <w:rPr>
          <w:rFonts w:ascii="Times New Roman" w:hAnsi="Times New Roman" w:cs="Times New Roman"/>
          <w:sz w:val="28"/>
          <w:szCs w:val="28"/>
        </w:rPr>
        <w:t xml:space="preserve"> </w:t>
      </w:r>
      <w:r w:rsidR="0077704B" w:rsidRPr="00B70425">
        <w:rPr>
          <w:rFonts w:ascii="Times New Roman" w:hAnsi="Times New Roman" w:cs="Times New Roman"/>
          <w:sz w:val="28"/>
          <w:szCs w:val="28"/>
        </w:rPr>
        <w:t xml:space="preserve">theo hình thức làm việc là </w:t>
      </w:r>
      <w:bookmarkStart w:id="103" w:name="diem_i_1_2"/>
      <w:r w:rsidR="0077704B" w:rsidRPr="00B70425">
        <w:rPr>
          <w:rFonts w:ascii="Times New Roman" w:hAnsi="Times New Roman" w:cs="Times New Roman"/>
          <w:sz w:val="28"/>
          <w:szCs w:val="28"/>
        </w:rPr>
        <w:t>“</w:t>
      </w:r>
      <w:bookmarkStart w:id="104" w:name="_Hlk200714945"/>
      <w:r w:rsidR="0077704B" w:rsidRPr="00B70425">
        <w:rPr>
          <w:rFonts w:ascii="Times New Roman" w:hAnsi="Times New Roman" w:cs="Times New Roman"/>
          <w:sz w:val="28"/>
          <w:szCs w:val="28"/>
        </w:rPr>
        <w:t>Nhà quản lý, giám đốc điều hành, chuyên gia, lao động kỹ thuật</w:t>
      </w:r>
      <w:bookmarkEnd w:id="104"/>
      <w:r w:rsidR="0077704B" w:rsidRPr="00B70425">
        <w:rPr>
          <w:rFonts w:ascii="Times New Roman" w:hAnsi="Times New Roman" w:cs="Times New Roman"/>
          <w:sz w:val="28"/>
          <w:szCs w:val="28"/>
        </w:rPr>
        <w:t>”</w:t>
      </w:r>
      <w:r w:rsidR="00C27C9B" w:rsidRPr="00B70425">
        <w:rPr>
          <w:rFonts w:ascii="Times New Roman" w:hAnsi="Times New Roman" w:cs="Times New Roman"/>
          <w:sz w:val="28"/>
          <w:szCs w:val="28"/>
        </w:rPr>
        <w:t xml:space="preserve"> </w:t>
      </w:r>
      <w:r w:rsidR="00384CFB" w:rsidRPr="00B70425">
        <w:rPr>
          <w:rFonts w:ascii="Times New Roman" w:hAnsi="Times New Roman" w:cs="Times New Roman"/>
          <w:sz w:val="28"/>
          <w:szCs w:val="28"/>
        </w:rPr>
        <w:t>hoặc</w:t>
      </w:r>
      <w:r w:rsidR="00C27C9B" w:rsidRPr="00B70425">
        <w:rPr>
          <w:rFonts w:ascii="Times New Roman" w:hAnsi="Times New Roman" w:cs="Times New Roman"/>
          <w:sz w:val="28"/>
          <w:szCs w:val="28"/>
        </w:rPr>
        <w:t xml:space="preserve"> </w:t>
      </w:r>
      <w:bookmarkStart w:id="105" w:name="_Hlk200715110"/>
      <w:r w:rsidR="00C27C9B" w:rsidRPr="00B70425">
        <w:rPr>
          <w:rFonts w:ascii="Times New Roman" w:hAnsi="Times New Roman" w:cs="Times New Roman"/>
          <w:sz w:val="28"/>
          <w:szCs w:val="28"/>
        </w:rPr>
        <w:t>“Làm việc cho tổ chức phi chính phủ nước ngoài, tổ chức quốc tế tại Việt Nam được phép hoạt động theo quy định của pháp luật Việt Nam”</w:t>
      </w:r>
      <w:bookmarkEnd w:id="105"/>
      <w:r w:rsidR="0077704B" w:rsidRPr="00B70425">
        <w:rPr>
          <w:rFonts w:ascii="Times New Roman" w:hAnsi="Times New Roman" w:cs="Times New Roman"/>
          <w:sz w:val="28"/>
          <w:szCs w:val="28"/>
        </w:rPr>
        <w:t xml:space="preserve"> quy định tại Nghị định số 152/2020/NĐ-CP được sửa đổi, bổ sung tại Nghị định số 70/2023/NĐ-CP </w:t>
      </w:r>
      <w:r w:rsidR="00015F2D" w:rsidRPr="00B70425">
        <w:rPr>
          <w:rFonts w:ascii="Times New Roman" w:hAnsi="Times New Roman" w:cs="Times New Roman"/>
          <w:sz w:val="28"/>
          <w:szCs w:val="28"/>
        </w:rPr>
        <w:t xml:space="preserve">được tiếp tục sử dụng </w:t>
      </w:r>
      <w:r w:rsidR="001E1345" w:rsidRPr="00B70425">
        <w:rPr>
          <w:rFonts w:ascii="Times New Roman" w:hAnsi="Times New Roman" w:cs="Times New Roman"/>
          <w:sz w:val="28"/>
          <w:szCs w:val="28"/>
        </w:rPr>
        <w:t xml:space="preserve">đến khi hết thời hạn </w:t>
      </w:r>
      <w:r w:rsidR="00015F2D" w:rsidRPr="00B70425">
        <w:rPr>
          <w:rFonts w:ascii="Times New Roman" w:hAnsi="Times New Roman" w:cs="Times New Roman"/>
          <w:sz w:val="28"/>
          <w:szCs w:val="28"/>
        </w:rPr>
        <w:t xml:space="preserve">và được cấp lại, gia hạn theo hình thức làm việc </w:t>
      </w:r>
      <w:r w:rsidR="007275B9" w:rsidRPr="00B70425">
        <w:rPr>
          <w:rFonts w:ascii="Times New Roman" w:hAnsi="Times New Roman" w:cs="Times New Roman"/>
          <w:sz w:val="28"/>
          <w:szCs w:val="28"/>
        </w:rPr>
        <w:t>quy định tại điểm h khoản 1 Điều 2</w:t>
      </w:r>
      <w:r w:rsidR="00015F2D" w:rsidRPr="00B70425">
        <w:rPr>
          <w:rFonts w:ascii="Times New Roman" w:hAnsi="Times New Roman" w:cs="Times New Roman"/>
          <w:sz w:val="28"/>
          <w:szCs w:val="28"/>
        </w:rPr>
        <w:t xml:space="preserve"> Nghị định này.</w:t>
      </w:r>
    </w:p>
    <w:p w14:paraId="4F4455D9" w14:textId="77777777" w:rsidR="009D2591" w:rsidRPr="009527EC" w:rsidRDefault="003B0FAB" w:rsidP="0027520F">
      <w:pPr>
        <w:spacing w:before="160"/>
        <w:ind w:firstLine="567"/>
        <w:jc w:val="both"/>
        <w:rPr>
          <w:rFonts w:ascii="Times New Roman" w:hAnsi="Times New Roman" w:cs="Times New Roman"/>
          <w:sz w:val="28"/>
          <w:szCs w:val="28"/>
        </w:rPr>
      </w:pPr>
      <w:r w:rsidRPr="009527EC">
        <w:rPr>
          <w:rFonts w:ascii="Times New Roman" w:hAnsi="Times New Roman" w:cs="Times New Roman"/>
          <w:sz w:val="28"/>
          <w:szCs w:val="28"/>
        </w:rPr>
        <w:t xml:space="preserve">4. </w:t>
      </w:r>
      <w:r w:rsidR="00675765" w:rsidRPr="009527EC">
        <w:rPr>
          <w:rFonts w:ascii="Times New Roman" w:hAnsi="Times New Roman" w:cs="Times New Roman"/>
          <w:sz w:val="28"/>
          <w:szCs w:val="28"/>
        </w:rPr>
        <w:t>G</w:t>
      </w:r>
      <w:r w:rsidRPr="009527EC">
        <w:rPr>
          <w:rFonts w:ascii="Times New Roman" w:hAnsi="Times New Roman" w:cs="Times New Roman"/>
          <w:sz w:val="28"/>
          <w:szCs w:val="28"/>
        </w:rPr>
        <w:t xml:space="preserve">iấy </w:t>
      </w:r>
      <w:r w:rsidRPr="00B70425">
        <w:rPr>
          <w:rFonts w:ascii="Times New Roman" w:hAnsi="Times New Roman" w:cs="Times New Roman"/>
          <w:sz w:val="28"/>
          <w:szCs w:val="28"/>
        </w:rPr>
        <w:t xml:space="preserve">phép lao động </w:t>
      </w:r>
      <w:r w:rsidR="00675765" w:rsidRPr="009527EC">
        <w:rPr>
          <w:rFonts w:ascii="Times New Roman" w:hAnsi="Times New Roman" w:cs="Times New Roman"/>
          <w:sz w:val="28"/>
          <w:szCs w:val="28"/>
        </w:rPr>
        <w:t xml:space="preserve">và giấy </w:t>
      </w:r>
      <w:r w:rsidR="00675765" w:rsidRPr="00B70425">
        <w:rPr>
          <w:rFonts w:ascii="Times New Roman" w:hAnsi="Times New Roman" w:cs="Times New Roman"/>
          <w:sz w:val="28"/>
          <w:szCs w:val="28"/>
        </w:rPr>
        <w:t xml:space="preserve">xác nhận không thuộc diện cấp giấy phép lao động </w:t>
      </w:r>
      <w:r w:rsidR="00675765" w:rsidRPr="009527EC">
        <w:rPr>
          <w:rFonts w:ascii="Times New Roman" w:hAnsi="Times New Roman" w:cs="Times New Roman"/>
          <w:sz w:val="28"/>
          <w:szCs w:val="28"/>
        </w:rPr>
        <w:t>đ</w:t>
      </w:r>
      <w:r w:rsidRPr="00B70425">
        <w:rPr>
          <w:rFonts w:ascii="Times New Roman" w:hAnsi="Times New Roman" w:cs="Times New Roman"/>
          <w:sz w:val="28"/>
          <w:szCs w:val="28"/>
        </w:rPr>
        <w:t>ã được cấp theo quy định tại Nghị định số 152/2020/NĐ-CP được sửa đổi, bổ sung tại Nghị định số 70/2023/NĐ-CP</w:t>
      </w:r>
      <w:r w:rsidR="00675765" w:rsidRPr="009527EC">
        <w:rPr>
          <w:rFonts w:ascii="Times New Roman" w:hAnsi="Times New Roman" w:cs="Times New Roman"/>
          <w:sz w:val="28"/>
          <w:szCs w:val="28"/>
        </w:rPr>
        <w:t xml:space="preserve"> thuộc trường hợp phải thu hồi theo quy định tại Điều 30 và Điều 32 Nghị định này do cơ quan có thẩm quyền cấp giấy phép lao động hoặc giấy xác nhận không thuộc diện cấp giấy phép lao động nơi </w:t>
      </w:r>
      <w:r w:rsidR="00A2253E" w:rsidRPr="009527EC">
        <w:rPr>
          <w:rFonts w:ascii="Times New Roman" w:hAnsi="Times New Roman" w:cs="Times New Roman"/>
          <w:color w:val="auto"/>
          <w:sz w:val="28"/>
          <w:szCs w:val="28"/>
        </w:rPr>
        <w:t>người sử dụng lao động</w:t>
      </w:r>
      <w:r w:rsidR="00A2253E" w:rsidRPr="009527EC">
        <w:rPr>
          <w:rFonts w:ascii="Times New Roman" w:hAnsi="Times New Roman" w:cs="Times New Roman"/>
          <w:sz w:val="28"/>
          <w:szCs w:val="28"/>
        </w:rPr>
        <w:t xml:space="preserve"> </w:t>
      </w:r>
      <w:r w:rsidR="00675765" w:rsidRPr="009527EC">
        <w:rPr>
          <w:rFonts w:ascii="Times New Roman" w:hAnsi="Times New Roman" w:cs="Times New Roman"/>
          <w:sz w:val="28"/>
          <w:szCs w:val="28"/>
        </w:rPr>
        <w:t xml:space="preserve">có trụ sở chính thu hồi. </w:t>
      </w:r>
    </w:p>
    <w:p w14:paraId="4F4455DA" w14:textId="77777777" w:rsidR="00BC1C5E" w:rsidRPr="00B70425" w:rsidRDefault="00BC1C5E" w:rsidP="0027520F">
      <w:pPr>
        <w:spacing w:before="160"/>
        <w:ind w:firstLine="567"/>
        <w:jc w:val="both"/>
        <w:rPr>
          <w:rFonts w:ascii="Times New Roman" w:hAnsi="Times New Roman" w:cs="Times New Roman"/>
          <w:sz w:val="28"/>
          <w:szCs w:val="28"/>
        </w:rPr>
      </w:pPr>
      <w:r w:rsidRPr="009527EC">
        <w:rPr>
          <w:rFonts w:ascii="Times New Roman" w:hAnsi="Times New Roman" w:cs="Times New Roman"/>
          <w:sz w:val="28"/>
          <w:szCs w:val="28"/>
        </w:rPr>
        <w:t>5</w:t>
      </w:r>
      <w:r w:rsidRPr="00B70425">
        <w:rPr>
          <w:rFonts w:ascii="Times New Roman" w:hAnsi="Times New Roman" w:cs="Times New Roman"/>
          <w:sz w:val="28"/>
          <w:szCs w:val="28"/>
        </w:rPr>
        <w:t xml:space="preserve">. </w:t>
      </w:r>
      <w:r w:rsidRPr="009527EC">
        <w:rPr>
          <w:rFonts w:ascii="Times New Roman" w:hAnsi="Times New Roman" w:cs="Times New Roman"/>
          <w:sz w:val="28"/>
          <w:szCs w:val="28"/>
        </w:rPr>
        <w:t xml:space="preserve">Giấy </w:t>
      </w:r>
      <w:r w:rsidRPr="00B70425">
        <w:rPr>
          <w:rFonts w:ascii="Times New Roman" w:hAnsi="Times New Roman" w:cs="Times New Roman"/>
          <w:sz w:val="28"/>
          <w:szCs w:val="28"/>
        </w:rPr>
        <w:t>xác nhận không thuộc diện cấp giấy phép lao động và giấy phép lao động đã được cấp, cấp lại, gia hạn theo quy định tại Nghị định số 1</w:t>
      </w:r>
      <w:r w:rsidRPr="009527EC">
        <w:rPr>
          <w:rFonts w:ascii="Times New Roman" w:hAnsi="Times New Roman" w:cs="Times New Roman"/>
          <w:sz w:val="28"/>
          <w:szCs w:val="28"/>
        </w:rPr>
        <w:t>28</w:t>
      </w:r>
      <w:r w:rsidRPr="00B70425">
        <w:rPr>
          <w:rFonts w:ascii="Times New Roman" w:hAnsi="Times New Roman" w:cs="Times New Roman"/>
          <w:sz w:val="28"/>
          <w:szCs w:val="28"/>
        </w:rPr>
        <w:t>/202</w:t>
      </w:r>
      <w:r w:rsidRPr="009527EC">
        <w:rPr>
          <w:rFonts w:ascii="Times New Roman" w:hAnsi="Times New Roman" w:cs="Times New Roman"/>
          <w:sz w:val="28"/>
          <w:szCs w:val="28"/>
        </w:rPr>
        <w:t>5</w:t>
      </w:r>
      <w:r w:rsidRPr="00B70425">
        <w:rPr>
          <w:rFonts w:ascii="Times New Roman" w:hAnsi="Times New Roman" w:cs="Times New Roman"/>
          <w:sz w:val="28"/>
          <w:szCs w:val="28"/>
        </w:rPr>
        <w:t>/NĐ-CP được tiếp tục sử dụng đến khi hết thời hạn và được cấp, cấp lại, gia hạn theo quy định tại Nghị định này.</w:t>
      </w:r>
      <w:r w:rsidRPr="009527EC">
        <w:rPr>
          <w:rFonts w:ascii="Times New Roman" w:hAnsi="Times New Roman" w:cs="Times New Roman"/>
          <w:sz w:val="28"/>
          <w:szCs w:val="28"/>
        </w:rPr>
        <w:t xml:space="preserve"> </w:t>
      </w:r>
      <w:r w:rsidRPr="00B70425">
        <w:rPr>
          <w:rFonts w:ascii="Times New Roman" w:hAnsi="Times New Roman" w:cs="Times New Roman"/>
          <w:sz w:val="28"/>
          <w:szCs w:val="28"/>
        </w:rPr>
        <w:t xml:space="preserve">Trường hợp người sử dụng lao động đã nộp hồ sơ đề nghị cấp, cấp lại, gia hạn, thu hồi giấy phép lao động và giấy xác nhận không thuộc diện cấp giấy phép lao động </w:t>
      </w:r>
      <w:r w:rsidRPr="009527EC">
        <w:rPr>
          <w:rFonts w:ascii="Times New Roman" w:hAnsi="Times New Roman" w:cs="Times New Roman"/>
          <w:sz w:val="28"/>
          <w:szCs w:val="28"/>
        </w:rPr>
        <w:t xml:space="preserve">theo quy định tại Nghị định số 128/2025/NĐ-CP </w:t>
      </w:r>
      <w:r w:rsidRPr="00B70425">
        <w:rPr>
          <w:rFonts w:ascii="Times New Roman" w:hAnsi="Times New Roman" w:cs="Times New Roman"/>
          <w:sz w:val="28"/>
          <w:szCs w:val="28"/>
        </w:rPr>
        <w:t>trước ngày Nghị định</w:t>
      </w:r>
      <w:r w:rsidRPr="009527EC">
        <w:rPr>
          <w:rFonts w:ascii="Times New Roman" w:hAnsi="Times New Roman" w:cs="Times New Roman"/>
          <w:sz w:val="28"/>
          <w:szCs w:val="28"/>
        </w:rPr>
        <w:t xml:space="preserve"> này</w:t>
      </w:r>
      <w:r w:rsidRPr="00B70425">
        <w:rPr>
          <w:rFonts w:ascii="Times New Roman" w:hAnsi="Times New Roman" w:cs="Times New Roman"/>
          <w:sz w:val="28"/>
          <w:szCs w:val="28"/>
        </w:rPr>
        <w:t xml:space="preserve"> có hiệu lực tiếp tục được xem xét, giải quyết theo quy định tại Nghị định số </w:t>
      </w:r>
      <w:r w:rsidRPr="009527EC">
        <w:rPr>
          <w:rFonts w:ascii="Times New Roman" w:hAnsi="Times New Roman" w:cs="Times New Roman"/>
          <w:sz w:val="28"/>
          <w:szCs w:val="28"/>
        </w:rPr>
        <w:t>128</w:t>
      </w:r>
      <w:r w:rsidRPr="00B70425">
        <w:rPr>
          <w:rFonts w:ascii="Times New Roman" w:hAnsi="Times New Roman" w:cs="Times New Roman"/>
          <w:sz w:val="28"/>
          <w:szCs w:val="28"/>
        </w:rPr>
        <w:t>/202</w:t>
      </w:r>
      <w:r w:rsidRPr="009527EC">
        <w:rPr>
          <w:rFonts w:ascii="Times New Roman" w:hAnsi="Times New Roman" w:cs="Times New Roman"/>
          <w:sz w:val="28"/>
          <w:szCs w:val="28"/>
        </w:rPr>
        <w:t>5</w:t>
      </w:r>
      <w:r w:rsidRPr="00B70425">
        <w:rPr>
          <w:rFonts w:ascii="Times New Roman" w:hAnsi="Times New Roman" w:cs="Times New Roman"/>
          <w:sz w:val="28"/>
          <w:szCs w:val="28"/>
        </w:rPr>
        <w:t>/NĐ-CP.</w:t>
      </w:r>
    </w:p>
    <w:p w14:paraId="4F4455DB" w14:textId="77777777" w:rsidR="002949B6" w:rsidRPr="00B70425" w:rsidRDefault="002949B6" w:rsidP="00B70425">
      <w:pPr>
        <w:spacing w:before="240"/>
        <w:ind w:firstLine="567"/>
        <w:jc w:val="both"/>
        <w:rPr>
          <w:rFonts w:ascii="Times New Roman" w:hAnsi="Times New Roman" w:cs="Times New Roman"/>
          <w:b/>
          <w:sz w:val="28"/>
          <w:szCs w:val="28"/>
        </w:rPr>
      </w:pPr>
      <w:bookmarkStart w:id="106" w:name="_Hlk195792269"/>
      <w:bookmarkEnd w:id="103"/>
      <w:r w:rsidRPr="00B70425">
        <w:rPr>
          <w:rFonts w:ascii="Times New Roman" w:hAnsi="Times New Roman" w:cs="Times New Roman"/>
          <w:b/>
          <w:sz w:val="28"/>
          <w:szCs w:val="28"/>
        </w:rPr>
        <w:lastRenderedPageBreak/>
        <w:t xml:space="preserve">Điều </w:t>
      </w:r>
      <w:r w:rsidR="00C01F2F" w:rsidRPr="00B70425">
        <w:rPr>
          <w:rFonts w:ascii="Times New Roman" w:hAnsi="Times New Roman" w:cs="Times New Roman"/>
          <w:b/>
          <w:sz w:val="28"/>
          <w:szCs w:val="28"/>
        </w:rPr>
        <w:t>3</w:t>
      </w:r>
      <w:r w:rsidR="006F134D" w:rsidRPr="00B70425">
        <w:rPr>
          <w:rFonts w:ascii="Times New Roman" w:hAnsi="Times New Roman" w:cs="Times New Roman"/>
          <w:b/>
          <w:sz w:val="28"/>
          <w:szCs w:val="28"/>
        </w:rPr>
        <w:t>5</w:t>
      </w:r>
      <w:r w:rsidR="0097622E" w:rsidRPr="00B70425">
        <w:rPr>
          <w:rFonts w:ascii="Times New Roman" w:hAnsi="Times New Roman" w:cs="Times New Roman"/>
          <w:b/>
          <w:sz w:val="28"/>
          <w:szCs w:val="28"/>
        </w:rPr>
        <w:t>.</w:t>
      </w:r>
      <w:r w:rsidRPr="00B70425">
        <w:rPr>
          <w:rFonts w:ascii="Times New Roman" w:hAnsi="Times New Roman" w:cs="Times New Roman"/>
          <w:b/>
          <w:sz w:val="28"/>
          <w:szCs w:val="28"/>
        </w:rPr>
        <w:t xml:space="preserve"> </w:t>
      </w:r>
      <w:bookmarkStart w:id="107" w:name="_Hlk195020464"/>
      <w:r w:rsidRPr="00B70425">
        <w:rPr>
          <w:rFonts w:ascii="Times New Roman" w:hAnsi="Times New Roman" w:cs="Times New Roman"/>
          <w:b/>
          <w:sz w:val="28"/>
          <w:szCs w:val="28"/>
        </w:rPr>
        <w:t>Hiệu lực thi hành</w:t>
      </w:r>
      <w:bookmarkEnd w:id="100"/>
      <w:bookmarkEnd w:id="107"/>
    </w:p>
    <w:bookmarkEnd w:id="106"/>
    <w:p w14:paraId="4F4455DC" w14:textId="09A0BBC4" w:rsidR="002949B6" w:rsidRPr="00B70425" w:rsidRDefault="002949B6"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1. Nghị định này có hiệu lực thi hành từ ngày </w:t>
      </w:r>
      <w:r w:rsidR="009527EC" w:rsidRPr="009527EC">
        <w:rPr>
          <w:rFonts w:ascii="Times New Roman" w:hAnsi="Times New Roman" w:cs="Times New Roman"/>
          <w:sz w:val="28"/>
          <w:szCs w:val="28"/>
        </w:rPr>
        <w:t>07</w:t>
      </w:r>
      <w:r w:rsidRPr="00B70425">
        <w:rPr>
          <w:rFonts w:ascii="Times New Roman" w:hAnsi="Times New Roman" w:cs="Times New Roman"/>
          <w:sz w:val="28"/>
          <w:szCs w:val="28"/>
        </w:rPr>
        <w:t xml:space="preserve"> tháng </w:t>
      </w:r>
      <w:r w:rsidR="009527EC">
        <w:rPr>
          <w:rFonts w:ascii="Times New Roman" w:hAnsi="Times New Roman" w:cs="Times New Roman"/>
          <w:sz w:val="28"/>
          <w:szCs w:val="28"/>
          <w:lang w:val="en-US"/>
        </w:rPr>
        <w:t>08</w:t>
      </w:r>
      <w:r w:rsidRPr="00B70425">
        <w:rPr>
          <w:rFonts w:ascii="Times New Roman" w:hAnsi="Times New Roman" w:cs="Times New Roman"/>
          <w:sz w:val="28"/>
          <w:szCs w:val="28"/>
        </w:rPr>
        <w:t xml:space="preserve"> năm 2025.</w:t>
      </w:r>
    </w:p>
    <w:p w14:paraId="4F4455DD" w14:textId="77777777" w:rsidR="002949B6" w:rsidRPr="0027520F" w:rsidRDefault="002949B6" w:rsidP="0027520F">
      <w:pPr>
        <w:spacing w:before="200"/>
        <w:ind w:firstLine="567"/>
        <w:jc w:val="both"/>
        <w:rPr>
          <w:rFonts w:ascii="Times New Roman" w:hAnsi="Times New Roman" w:cs="Times New Roman"/>
          <w:spacing w:val="2"/>
          <w:sz w:val="28"/>
          <w:szCs w:val="28"/>
        </w:rPr>
      </w:pPr>
      <w:bookmarkStart w:id="108" w:name="khoan_2_29"/>
      <w:r w:rsidRPr="00B70425">
        <w:rPr>
          <w:rFonts w:ascii="Times New Roman" w:hAnsi="Times New Roman" w:cs="Times New Roman"/>
          <w:sz w:val="28"/>
          <w:szCs w:val="28"/>
        </w:rPr>
        <w:t xml:space="preserve">2. Nội dung về lao động nước ngoài làm việc tại Việt Nam quy định tại </w:t>
      </w:r>
      <w:bookmarkStart w:id="109" w:name="_Hlk195021132"/>
      <w:r w:rsidRPr="00B70425">
        <w:rPr>
          <w:rFonts w:ascii="Times New Roman" w:hAnsi="Times New Roman" w:cs="Times New Roman"/>
          <w:sz w:val="28"/>
          <w:szCs w:val="28"/>
        </w:rPr>
        <w:t>Nghị định số 152/2020/NĐ-CP</w:t>
      </w:r>
      <w:bookmarkEnd w:id="109"/>
      <w:r w:rsidRPr="00B70425">
        <w:rPr>
          <w:rFonts w:ascii="Times New Roman" w:hAnsi="Times New Roman" w:cs="Times New Roman"/>
          <w:sz w:val="28"/>
          <w:szCs w:val="28"/>
        </w:rPr>
        <w:t xml:space="preserve"> ngày 30 tháng 12 năm 2020 của Chính phủ quy định về người lao động nước ngoài làm việc tại Việt Nam và tuyển dụng, quản lý người lao động Việt Nam làm việc cho tổ chức, cá nhân nước ngoài tại Việt Nam được </w:t>
      </w:r>
      <w:bookmarkStart w:id="110" w:name="_Hlk195021186"/>
      <w:r w:rsidRPr="00B70425">
        <w:rPr>
          <w:rFonts w:ascii="Times New Roman" w:hAnsi="Times New Roman" w:cs="Times New Roman"/>
          <w:sz w:val="28"/>
          <w:szCs w:val="28"/>
        </w:rPr>
        <w:t xml:space="preserve">sửa đổi, bổ sung tại Nghị định số 70/2023/NĐ-CP </w:t>
      </w:r>
      <w:bookmarkEnd w:id="110"/>
      <w:r w:rsidRPr="00B70425">
        <w:rPr>
          <w:rFonts w:ascii="Times New Roman" w:hAnsi="Times New Roman" w:cs="Times New Roman"/>
          <w:sz w:val="28"/>
          <w:szCs w:val="28"/>
        </w:rPr>
        <w:t xml:space="preserve">ngày 18 tháng 9 </w:t>
      </w:r>
      <w:r w:rsidRPr="0027520F">
        <w:rPr>
          <w:rFonts w:ascii="Times New Roman" w:hAnsi="Times New Roman" w:cs="Times New Roman"/>
          <w:spacing w:val="2"/>
          <w:sz w:val="28"/>
          <w:szCs w:val="28"/>
        </w:rPr>
        <w:t>năm 2023 của Chính phủ hết hiệu lực thi hành kể từ ngày Nghị định này có hiệu lực.</w:t>
      </w:r>
      <w:bookmarkEnd w:id="108"/>
    </w:p>
    <w:p w14:paraId="4F4455DE" w14:textId="77777777" w:rsidR="00337F50" w:rsidRPr="00B70425" w:rsidRDefault="00337F50" w:rsidP="0027520F">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3. Điều 8 và Mục 2 Phụ lục II ban hành kèm theo Nghị định số 128/2025/NĐ-CP ngày 11 tháng 6 năm 2025 của Chính phủ quy định về phân quyền, phân cấp trong quản lý nhà nước lĩnh vực nội vụ hết hiệu lực thi hành kể từ ngày Nghị định này có hiệu lực.</w:t>
      </w:r>
    </w:p>
    <w:p w14:paraId="4F4455DF" w14:textId="77777777" w:rsidR="002949B6" w:rsidRPr="00B70425" w:rsidRDefault="002949B6" w:rsidP="0027520F">
      <w:pPr>
        <w:spacing w:before="200"/>
        <w:ind w:firstLine="567"/>
        <w:jc w:val="both"/>
        <w:rPr>
          <w:rFonts w:ascii="Times New Roman" w:hAnsi="Times New Roman" w:cs="Times New Roman"/>
          <w:b/>
          <w:sz w:val="28"/>
          <w:szCs w:val="28"/>
        </w:rPr>
      </w:pPr>
      <w:bookmarkStart w:id="111" w:name="dieu_30"/>
      <w:bookmarkStart w:id="112" w:name="_Hlk195792276"/>
      <w:r w:rsidRPr="00B70425">
        <w:rPr>
          <w:rFonts w:ascii="Times New Roman" w:hAnsi="Times New Roman" w:cs="Times New Roman"/>
          <w:b/>
          <w:sz w:val="28"/>
          <w:szCs w:val="28"/>
        </w:rPr>
        <w:t xml:space="preserve">Điều </w:t>
      </w:r>
      <w:r w:rsidR="000675CB" w:rsidRPr="00B70425">
        <w:rPr>
          <w:rFonts w:ascii="Times New Roman" w:hAnsi="Times New Roman" w:cs="Times New Roman"/>
          <w:b/>
          <w:sz w:val="28"/>
          <w:szCs w:val="28"/>
        </w:rPr>
        <w:t>3</w:t>
      </w:r>
      <w:r w:rsidR="006F134D" w:rsidRPr="00B70425">
        <w:rPr>
          <w:rFonts w:ascii="Times New Roman" w:hAnsi="Times New Roman" w:cs="Times New Roman"/>
          <w:b/>
          <w:sz w:val="28"/>
          <w:szCs w:val="28"/>
        </w:rPr>
        <w:t>6</w:t>
      </w:r>
      <w:r w:rsidR="0097622E" w:rsidRPr="00B70425">
        <w:rPr>
          <w:rFonts w:ascii="Times New Roman" w:hAnsi="Times New Roman" w:cs="Times New Roman"/>
          <w:b/>
          <w:sz w:val="28"/>
          <w:szCs w:val="28"/>
        </w:rPr>
        <w:t>.</w:t>
      </w:r>
      <w:r w:rsidRPr="00B70425">
        <w:rPr>
          <w:rFonts w:ascii="Times New Roman" w:hAnsi="Times New Roman" w:cs="Times New Roman"/>
          <w:b/>
          <w:sz w:val="28"/>
          <w:szCs w:val="28"/>
        </w:rPr>
        <w:t xml:space="preserve"> </w:t>
      </w:r>
      <w:bookmarkStart w:id="113" w:name="_Hlk195020477"/>
      <w:r w:rsidRPr="00B70425">
        <w:rPr>
          <w:rFonts w:ascii="Times New Roman" w:hAnsi="Times New Roman" w:cs="Times New Roman"/>
          <w:b/>
          <w:sz w:val="28"/>
          <w:szCs w:val="28"/>
        </w:rPr>
        <w:t>Trách nhiệm thi hành</w:t>
      </w:r>
      <w:bookmarkEnd w:id="111"/>
      <w:bookmarkEnd w:id="113"/>
    </w:p>
    <w:bookmarkEnd w:id="112"/>
    <w:p w14:paraId="4F4455E0" w14:textId="77777777" w:rsidR="002949B6" w:rsidRPr="00B70425" w:rsidRDefault="002949B6" w:rsidP="0027520F">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1. Trách nhiệm của Bộ Nội vụ</w:t>
      </w:r>
    </w:p>
    <w:p w14:paraId="4F4455E1" w14:textId="77777777" w:rsidR="002949B6" w:rsidRPr="009527EC" w:rsidRDefault="002949B6" w:rsidP="0027520F">
      <w:pPr>
        <w:spacing w:before="200"/>
        <w:ind w:firstLine="567"/>
        <w:jc w:val="both"/>
        <w:rPr>
          <w:rFonts w:ascii="Times New Roman" w:hAnsi="Times New Roman" w:cs="Times New Roman"/>
          <w:strike/>
          <w:sz w:val="28"/>
          <w:szCs w:val="28"/>
        </w:rPr>
      </w:pPr>
      <w:r w:rsidRPr="00B70425">
        <w:rPr>
          <w:rFonts w:ascii="Times New Roman" w:hAnsi="Times New Roman" w:cs="Times New Roman"/>
          <w:sz w:val="28"/>
          <w:szCs w:val="28"/>
        </w:rPr>
        <w:t>a) Chủ trì</w:t>
      </w:r>
      <w:r w:rsidR="00FB59F2" w:rsidRPr="00B70425">
        <w:rPr>
          <w:rFonts w:ascii="Times New Roman" w:hAnsi="Times New Roman" w:cs="Times New Roman"/>
          <w:sz w:val="28"/>
          <w:szCs w:val="28"/>
        </w:rPr>
        <w:t xml:space="preserve">, </w:t>
      </w:r>
      <w:r w:rsidRPr="00B70425">
        <w:rPr>
          <w:rFonts w:ascii="Times New Roman" w:hAnsi="Times New Roman" w:cs="Times New Roman"/>
          <w:sz w:val="28"/>
          <w:szCs w:val="28"/>
        </w:rPr>
        <w:t>phối hợp với Bộ Công an</w:t>
      </w:r>
      <w:r w:rsidR="00FB59F2" w:rsidRPr="00B70425">
        <w:rPr>
          <w:rFonts w:ascii="Times New Roman" w:hAnsi="Times New Roman" w:cs="Times New Roman"/>
          <w:sz w:val="28"/>
          <w:szCs w:val="28"/>
        </w:rPr>
        <w:t>, cơ quan tổ chức liên quan</w:t>
      </w:r>
      <w:r w:rsidRPr="00B70425">
        <w:rPr>
          <w:rFonts w:ascii="Times New Roman" w:hAnsi="Times New Roman" w:cs="Times New Roman"/>
          <w:sz w:val="28"/>
          <w:szCs w:val="28"/>
        </w:rPr>
        <w:t xml:space="preserve"> </w:t>
      </w:r>
      <w:bookmarkStart w:id="114" w:name="_Hlk197518238"/>
      <w:bookmarkStart w:id="115" w:name="_Hlk197506178"/>
      <w:r w:rsidR="00364BCE" w:rsidRPr="00B70425">
        <w:rPr>
          <w:rFonts w:ascii="Times New Roman" w:hAnsi="Times New Roman" w:cs="Times New Roman"/>
          <w:sz w:val="28"/>
          <w:szCs w:val="28"/>
        </w:rPr>
        <w:t xml:space="preserve">xây dựng, </w:t>
      </w:r>
      <w:r w:rsidRPr="00B70425">
        <w:rPr>
          <w:rFonts w:ascii="Times New Roman" w:hAnsi="Times New Roman" w:cs="Times New Roman"/>
          <w:sz w:val="28"/>
          <w:szCs w:val="28"/>
        </w:rPr>
        <w:t>quản lý cơ sở dữ liệu người lao động nước ngoài</w:t>
      </w:r>
      <w:r w:rsidR="00364BCE" w:rsidRPr="00B70425">
        <w:rPr>
          <w:rFonts w:ascii="Times New Roman" w:hAnsi="Times New Roman" w:cs="Times New Roman"/>
          <w:sz w:val="28"/>
          <w:szCs w:val="28"/>
        </w:rPr>
        <w:t xml:space="preserve"> làm việc tại Việt Nam </w:t>
      </w:r>
      <w:r w:rsidR="00F176E9" w:rsidRPr="00B70425">
        <w:rPr>
          <w:rFonts w:ascii="Times New Roman" w:hAnsi="Times New Roman" w:cs="Times New Roman"/>
          <w:sz w:val="28"/>
          <w:szCs w:val="28"/>
        </w:rPr>
        <w:t xml:space="preserve">thống nhất từ </w:t>
      </w:r>
      <w:r w:rsidR="001D0172" w:rsidRPr="009527EC">
        <w:rPr>
          <w:rFonts w:ascii="Times New Roman" w:hAnsi="Times New Roman" w:cs="Times New Roman"/>
          <w:sz w:val="28"/>
          <w:szCs w:val="28"/>
        </w:rPr>
        <w:t>t</w:t>
      </w:r>
      <w:r w:rsidR="00762C7E" w:rsidRPr="009527EC">
        <w:rPr>
          <w:rFonts w:ascii="Times New Roman" w:hAnsi="Times New Roman" w:cs="Times New Roman"/>
          <w:sz w:val="28"/>
          <w:szCs w:val="28"/>
        </w:rPr>
        <w:t>r</w:t>
      </w:r>
      <w:r w:rsidR="00F176E9" w:rsidRPr="00B70425">
        <w:rPr>
          <w:rFonts w:ascii="Times New Roman" w:hAnsi="Times New Roman" w:cs="Times New Roman"/>
          <w:sz w:val="28"/>
          <w:szCs w:val="28"/>
        </w:rPr>
        <w:t xml:space="preserve">ung ương đến địa phương </w:t>
      </w:r>
      <w:bookmarkEnd w:id="114"/>
      <w:r w:rsidR="00364BCE" w:rsidRPr="00B70425">
        <w:rPr>
          <w:rFonts w:ascii="Times New Roman" w:hAnsi="Times New Roman" w:cs="Times New Roman"/>
          <w:sz w:val="28"/>
          <w:szCs w:val="28"/>
        </w:rPr>
        <w:t xml:space="preserve">và </w:t>
      </w:r>
      <w:r w:rsidRPr="00B70425">
        <w:rPr>
          <w:rFonts w:ascii="Times New Roman" w:hAnsi="Times New Roman" w:cs="Times New Roman"/>
          <w:sz w:val="28"/>
          <w:szCs w:val="28"/>
        </w:rPr>
        <w:t>kết nối</w:t>
      </w:r>
      <w:r w:rsidR="00AE4DD0" w:rsidRPr="00B70425">
        <w:rPr>
          <w:rFonts w:ascii="Times New Roman" w:hAnsi="Times New Roman" w:cs="Times New Roman"/>
          <w:sz w:val="28"/>
          <w:szCs w:val="28"/>
        </w:rPr>
        <w:t>, trao đổi dữ liệu với cơ sở dữ liệu quốc gia về xuất nhập cảnh</w:t>
      </w:r>
      <w:r w:rsidR="00DF2845" w:rsidRPr="00B70425">
        <w:rPr>
          <w:rFonts w:ascii="Times New Roman" w:hAnsi="Times New Roman" w:cs="Times New Roman"/>
          <w:sz w:val="28"/>
          <w:szCs w:val="28"/>
        </w:rPr>
        <w:t xml:space="preserve"> và các cơ sở dữ liệu khác có liên quan</w:t>
      </w:r>
      <w:r w:rsidR="001D0172" w:rsidRPr="009527EC">
        <w:rPr>
          <w:rFonts w:ascii="Times New Roman" w:hAnsi="Times New Roman" w:cs="Times New Roman"/>
          <w:sz w:val="28"/>
          <w:szCs w:val="28"/>
        </w:rPr>
        <w:t>;</w:t>
      </w:r>
    </w:p>
    <w:bookmarkEnd w:id="115"/>
    <w:p w14:paraId="4F4455E2" w14:textId="77777777" w:rsidR="00ED7E93" w:rsidRPr="009527EC" w:rsidRDefault="00532973" w:rsidP="0027520F">
      <w:pPr>
        <w:spacing w:before="200"/>
        <w:ind w:firstLine="567"/>
        <w:jc w:val="both"/>
        <w:rPr>
          <w:rFonts w:ascii="Times New Roman" w:hAnsi="Times New Roman" w:cs="Times New Roman"/>
          <w:bCs/>
          <w:sz w:val="28"/>
          <w:szCs w:val="28"/>
        </w:rPr>
      </w:pPr>
      <w:r w:rsidRPr="00B70425">
        <w:rPr>
          <w:rFonts w:ascii="Times New Roman" w:hAnsi="Times New Roman" w:cs="Times New Roman"/>
          <w:sz w:val="28"/>
          <w:szCs w:val="28"/>
        </w:rPr>
        <w:t>b</w:t>
      </w:r>
      <w:r w:rsidR="002949B6" w:rsidRPr="00B70425">
        <w:rPr>
          <w:rFonts w:ascii="Times New Roman" w:hAnsi="Times New Roman" w:cs="Times New Roman"/>
          <w:sz w:val="28"/>
          <w:szCs w:val="28"/>
        </w:rPr>
        <w:t xml:space="preserve">) Thực hiện thống nhất quản lý nhà nước về tuyển dụng, quản lý người lao động nước ngoài làm việc tại Việt Nam từ </w:t>
      </w:r>
      <w:r w:rsidR="001D0172" w:rsidRPr="009527EC">
        <w:rPr>
          <w:rFonts w:ascii="Times New Roman" w:hAnsi="Times New Roman" w:cs="Times New Roman"/>
          <w:sz w:val="28"/>
          <w:szCs w:val="28"/>
        </w:rPr>
        <w:t>t</w:t>
      </w:r>
      <w:r w:rsidR="002949B6" w:rsidRPr="00B70425">
        <w:rPr>
          <w:rFonts w:ascii="Times New Roman" w:hAnsi="Times New Roman" w:cs="Times New Roman"/>
          <w:sz w:val="28"/>
          <w:szCs w:val="28"/>
        </w:rPr>
        <w:t>rung ương đến địa phương</w:t>
      </w:r>
      <w:r w:rsidR="001D0172" w:rsidRPr="009527EC">
        <w:rPr>
          <w:rFonts w:ascii="Times New Roman" w:hAnsi="Times New Roman" w:cs="Times New Roman"/>
          <w:bCs/>
          <w:sz w:val="28"/>
          <w:szCs w:val="28"/>
        </w:rPr>
        <w:t>;</w:t>
      </w:r>
    </w:p>
    <w:p w14:paraId="4F4455E3" w14:textId="77777777" w:rsidR="00226605" w:rsidRPr="009527EC" w:rsidRDefault="00A01570" w:rsidP="0027520F">
      <w:pPr>
        <w:shd w:val="clear" w:color="auto" w:fill="FFFFFF"/>
        <w:spacing w:before="200"/>
        <w:ind w:firstLine="567"/>
        <w:jc w:val="both"/>
        <w:rPr>
          <w:rFonts w:ascii="Times New Roman" w:hAnsi="Times New Roman" w:cs="Times New Roman"/>
          <w:sz w:val="28"/>
          <w:szCs w:val="28"/>
        </w:rPr>
      </w:pPr>
      <w:bookmarkStart w:id="116" w:name="_Hlk201238990"/>
      <w:r w:rsidRPr="009527EC">
        <w:rPr>
          <w:rFonts w:ascii="Times New Roman" w:hAnsi="Times New Roman" w:cs="Times New Roman"/>
          <w:sz w:val="28"/>
          <w:szCs w:val="28"/>
        </w:rPr>
        <w:t>c</w:t>
      </w:r>
      <w:r w:rsidR="0083636B" w:rsidRPr="00B70425">
        <w:rPr>
          <w:rFonts w:ascii="Times New Roman" w:hAnsi="Times New Roman" w:cs="Times New Roman"/>
          <w:sz w:val="28"/>
          <w:szCs w:val="28"/>
        </w:rPr>
        <w:t xml:space="preserve">) </w:t>
      </w:r>
      <w:bookmarkStart w:id="117" w:name="_Hlk201564177"/>
      <w:r w:rsidR="00226605" w:rsidRPr="00B70425">
        <w:rPr>
          <w:rFonts w:ascii="Times New Roman" w:hAnsi="Times New Roman" w:cs="Times New Roman"/>
          <w:sz w:val="28"/>
          <w:szCs w:val="28"/>
        </w:rPr>
        <w:t xml:space="preserve">Chủ trì và phối hợp với các </w:t>
      </w:r>
      <w:r w:rsidR="001D0172" w:rsidRPr="009527EC">
        <w:rPr>
          <w:rFonts w:ascii="Times New Roman" w:hAnsi="Times New Roman" w:cs="Times New Roman"/>
          <w:sz w:val="28"/>
          <w:szCs w:val="28"/>
        </w:rPr>
        <w:t>b</w:t>
      </w:r>
      <w:r w:rsidR="00226605" w:rsidRPr="00B70425">
        <w:rPr>
          <w:rFonts w:ascii="Times New Roman" w:hAnsi="Times New Roman" w:cs="Times New Roman"/>
          <w:sz w:val="28"/>
          <w:szCs w:val="28"/>
        </w:rPr>
        <w:t xml:space="preserve">ộ, </w:t>
      </w:r>
      <w:r w:rsidR="00725155" w:rsidRPr="00B70425">
        <w:rPr>
          <w:rFonts w:ascii="Times New Roman" w:hAnsi="Times New Roman" w:cs="Times New Roman"/>
          <w:sz w:val="28"/>
          <w:szCs w:val="28"/>
        </w:rPr>
        <w:t xml:space="preserve">cơ quan ngang </w:t>
      </w:r>
      <w:r w:rsidR="001D0172" w:rsidRPr="009527EC">
        <w:rPr>
          <w:rFonts w:ascii="Times New Roman" w:hAnsi="Times New Roman" w:cs="Times New Roman"/>
          <w:sz w:val="28"/>
          <w:szCs w:val="28"/>
        </w:rPr>
        <w:t>b</w:t>
      </w:r>
      <w:r w:rsidR="00725155" w:rsidRPr="00B70425">
        <w:rPr>
          <w:rFonts w:ascii="Times New Roman" w:hAnsi="Times New Roman" w:cs="Times New Roman"/>
          <w:sz w:val="28"/>
          <w:szCs w:val="28"/>
        </w:rPr>
        <w:t xml:space="preserve">ộ </w:t>
      </w:r>
      <w:r w:rsidR="00226605" w:rsidRPr="00B70425">
        <w:rPr>
          <w:rFonts w:ascii="Times New Roman" w:hAnsi="Times New Roman" w:cs="Times New Roman"/>
          <w:sz w:val="28"/>
          <w:szCs w:val="28"/>
        </w:rPr>
        <w:t xml:space="preserve">giám sát, đánh giá, kiểm tra </w:t>
      </w:r>
      <w:r w:rsidR="00FF135C" w:rsidRPr="00B70425">
        <w:rPr>
          <w:rFonts w:ascii="Times New Roman" w:hAnsi="Times New Roman" w:cs="Times New Roman"/>
          <w:sz w:val="28"/>
          <w:szCs w:val="28"/>
        </w:rPr>
        <w:t xml:space="preserve">chuyên ngành </w:t>
      </w:r>
      <w:r w:rsidR="00226605" w:rsidRPr="00B70425">
        <w:rPr>
          <w:rFonts w:ascii="Times New Roman" w:hAnsi="Times New Roman" w:cs="Times New Roman"/>
          <w:sz w:val="28"/>
          <w:szCs w:val="28"/>
        </w:rPr>
        <w:t>hằng năm hoặc đột xuất các cơ quan, tổ chức, doanh nghiệp</w:t>
      </w:r>
      <w:r w:rsidR="00DC7079" w:rsidRPr="00B70425">
        <w:rPr>
          <w:rFonts w:ascii="Times New Roman" w:hAnsi="Times New Roman" w:cs="Times New Roman"/>
          <w:sz w:val="28"/>
          <w:szCs w:val="28"/>
        </w:rPr>
        <w:t>, cá nhân</w:t>
      </w:r>
      <w:r w:rsidR="001E1345" w:rsidRPr="00B70425">
        <w:rPr>
          <w:rFonts w:ascii="Times New Roman" w:hAnsi="Times New Roman" w:cs="Times New Roman"/>
          <w:sz w:val="28"/>
          <w:szCs w:val="28"/>
        </w:rPr>
        <w:t xml:space="preserve"> </w:t>
      </w:r>
      <w:r w:rsidR="00226605" w:rsidRPr="00B70425">
        <w:rPr>
          <w:rFonts w:ascii="Times New Roman" w:hAnsi="Times New Roman" w:cs="Times New Roman"/>
          <w:sz w:val="28"/>
          <w:szCs w:val="28"/>
        </w:rPr>
        <w:t>có liên quan về việc thực hiện các quy định của pháp luật về người lao động nước ngoài làm việc tại Việt Nam</w:t>
      </w:r>
      <w:bookmarkEnd w:id="117"/>
      <w:r w:rsidR="00635F3C" w:rsidRPr="009527EC">
        <w:rPr>
          <w:rFonts w:ascii="Times New Roman" w:hAnsi="Times New Roman" w:cs="Times New Roman"/>
          <w:sz w:val="28"/>
          <w:szCs w:val="28"/>
        </w:rPr>
        <w:t>;</w:t>
      </w:r>
    </w:p>
    <w:p w14:paraId="4F4455E4" w14:textId="77777777" w:rsidR="00550BA0" w:rsidRPr="00B70425" w:rsidRDefault="00A01570" w:rsidP="0027520F">
      <w:pPr>
        <w:shd w:val="clear" w:color="auto" w:fill="FFFFFF"/>
        <w:spacing w:before="200"/>
        <w:ind w:firstLine="567"/>
        <w:jc w:val="both"/>
        <w:rPr>
          <w:rFonts w:ascii="Times New Roman" w:hAnsi="Times New Roman" w:cs="Times New Roman"/>
          <w:sz w:val="28"/>
          <w:szCs w:val="28"/>
        </w:rPr>
      </w:pPr>
      <w:r w:rsidRPr="009527EC">
        <w:rPr>
          <w:rFonts w:ascii="Times New Roman" w:hAnsi="Times New Roman" w:cs="Times New Roman"/>
          <w:sz w:val="28"/>
          <w:szCs w:val="28"/>
        </w:rPr>
        <w:t>d</w:t>
      </w:r>
      <w:r w:rsidR="00F84984" w:rsidRPr="00B70425">
        <w:rPr>
          <w:rFonts w:ascii="Times New Roman" w:hAnsi="Times New Roman" w:cs="Times New Roman"/>
          <w:sz w:val="28"/>
          <w:szCs w:val="28"/>
        </w:rPr>
        <w:t>)</w:t>
      </w:r>
      <w:r w:rsidR="009C0B85" w:rsidRPr="00B70425">
        <w:rPr>
          <w:rFonts w:ascii="Times New Roman" w:hAnsi="Times New Roman" w:cs="Times New Roman"/>
          <w:sz w:val="28"/>
          <w:szCs w:val="28"/>
        </w:rPr>
        <w:t xml:space="preserve"> T</w:t>
      </w:r>
      <w:r w:rsidR="00F84984" w:rsidRPr="00B70425">
        <w:rPr>
          <w:rFonts w:ascii="Times New Roman" w:hAnsi="Times New Roman" w:cs="Times New Roman"/>
          <w:sz w:val="28"/>
          <w:szCs w:val="28"/>
        </w:rPr>
        <w:t>ổng hợp</w:t>
      </w:r>
      <w:r w:rsidR="009C0B85" w:rsidRPr="00B70425">
        <w:rPr>
          <w:rFonts w:ascii="Times New Roman" w:hAnsi="Times New Roman" w:cs="Times New Roman"/>
          <w:sz w:val="28"/>
          <w:szCs w:val="28"/>
        </w:rPr>
        <w:t xml:space="preserve"> khó khăn</w:t>
      </w:r>
      <w:r w:rsidR="00F80BE5" w:rsidRPr="009527EC">
        <w:rPr>
          <w:rFonts w:ascii="Times New Roman" w:hAnsi="Times New Roman" w:cs="Times New Roman"/>
          <w:sz w:val="28"/>
          <w:szCs w:val="28"/>
        </w:rPr>
        <w:t>,</w:t>
      </w:r>
      <w:r w:rsidR="009C0B85" w:rsidRPr="00B70425">
        <w:rPr>
          <w:rFonts w:ascii="Times New Roman" w:hAnsi="Times New Roman" w:cs="Times New Roman"/>
          <w:sz w:val="28"/>
          <w:szCs w:val="28"/>
        </w:rPr>
        <w:t xml:space="preserve"> vướng mắc trong quá trình triển khai thực hiện</w:t>
      </w:r>
      <w:r w:rsidR="00550BA0" w:rsidRPr="00B70425">
        <w:rPr>
          <w:rFonts w:ascii="Times New Roman" w:hAnsi="Times New Roman" w:cs="Times New Roman"/>
          <w:sz w:val="28"/>
          <w:szCs w:val="28"/>
        </w:rPr>
        <w:t xml:space="preserve"> và báo cáo đề xuất, kiến nghị cấp có thẩm quyền.</w:t>
      </w:r>
    </w:p>
    <w:bookmarkEnd w:id="116"/>
    <w:p w14:paraId="4F4455E5" w14:textId="77777777" w:rsidR="00C146F9" w:rsidRPr="00B70425" w:rsidRDefault="00C146F9" w:rsidP="0027520F">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2. Trách nhiệm của Bộ Quốc phòng</w:t>
      </w:r>
    </w:p>
    <w:p w14:paraId="4F4455E6" w14:textId="77777777" w:rsidR="00C146F9" w:rsidRPr="009527EC" w:rsidRDefault="00C146F9" w:rsidP="0027520F">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a) Phối hợp với các cơ quan có thẩm quyền quản lý người lao động nước ngoài, thực hiện các quy định của pháp luật về đảm bảo an ninh, trật tự,  an toàn xã hội ở khu vực biên giới, cửa khẩu, hải đảo, vùng chiến lược, trọng điểm, địa bàn xung yếu về quốc phòng</w:t>
      </w:r>
      <w:r w:rsidR="001D0172" w:rsidRPr="009527EC">
        <w:rPr>
          <w:rFonts w:ascii="Times New Roman" w:hAnsi="Times New Roman" w:cs="Times New Roman"/>
          <w:sz w:val="28"/>
          <w:szCs w:val="28"/>
        </w:rPr>
        <w:t>;</w:t>
      </w:r>
    </w:p>
    <w:p w14:paraId="4F4455E7" w14:textId="77777777" w:rsidR="006F1999" w:rsidRPr="00B70425" w:rsidRDefault="00C146F9" w:rsidP="0027520F">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b) Chỉ đạo Bộ đội Biên phòng phối hợp với các lực lượng chức năng xử lý, kiểm tra người lao động nước ngoài vào làm việc ở khu vực biên giới, cửa khẩu, hải đảo, vùng biển nhằm bảo vệ vững chắc chủ quyền lãnh thổ, an ninh biên giới quốc gia của Tổ quốc.</w:t>
      </w:r>
    </w:p>
    <w:p w14:paraId="4F4455E8" w14:textId="77777777" w:rsidR="0097622E" w:rsidRPr="00B70425" w:rsidRDefault="00C146F9" w:rsidP="0027520F">
      <w:pPr>
        <w:spacing w:before="240" w:line="252" w:lineRule="auto"/>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lastRenderedPageBreak/>
        <w:t>3</w:t>
      </w:r>
      <w:r w:rsidR="0097622E" w:rsidRPr="00B70425">
        <w:rPr>
          <w:rFonts w:ascii="Times New Roman" w:hAnsi="Times New Roman" w:cs="Times New Roman"/>
          <w:sz w:val="28"/>
          <w:szCs w:val="28"/>
          <w:lang w:val="en-US"/>
        </w:rPr>
        <w:t>. Trách nhiệm của Bộ Công a</w:t>
      </w:r>
      <w:r w:rsidR="00EF5F38" w:rsidRPr="00B70425">
        <w:rPr>
          <w:rFonts w:ascii="Times New Roman" w:hAnsi="Times New Roman" w:cs="Times New Roman"/>
          <w:sz w:val="28"/>
          <w:szCs w:val="28"/>
          <w:lang w:val="en-US"/>
        </w:rPr>
        <w:t>n</w:t>
      </w:r>
    </w:p>
    <w:p w14:paraId="4F4455E9" w14:textId="77777777" w:rsidR="0097622E" w:rsidRPr="00B70425" w:rsidRDefault="00DA4D20" w:rsidP="0027520F">
      <w:pPr>
        <w:spacing w:before="240" w:line="252" w:lineRule="auto"/>
        <w:ind w:firstLine="567"/>
        <w:jc w:val="both"/>
        <w:rPr>
          <w:rFonts w:ascii="Times New Roman" w:hAnsi="Times New Roman" w:cs="Times New Roman"/>
          <w:sz w:val="28"/>
          <w:szCs w:val="28"/>
          <w:lang w:val="en-US"/>
        </w:rPr>
      </w:pPr>
      <w:r w:rsidRPr="00B70425">
        <w:rPr>
          <w:rFonts w:ascii="Times New Roman" w:hAnsi="Times New Roman" w:cs="Times New Roman"/>
          <w:sz w:val="28"/>
          <w:szCs w:val="28"/>
          <w:lang w:val="en-US"/>
        </w:rPr>
        <w:t xml:space="preserve">a) </w:t>
      </w:r>
      <w:r w:rsidR="0097622E" w:rsidRPr="00B70425">
        <w:rPr>
          <w:rFonts w:ascii="Times New Roman" w:hAnsi="Times New Roman" w:cs="Times New Roman"/>
          <w:sz w:val="28"/>
          <w:szCs w:val="28"/>
          <w:lang w:val="en-US"/>
        </w:rPr>
        <w:t xml:space="preserve">Phối hợp với các cơ quan có thẩm quyền quản lý </w:t>
      </w:r>
      <w:r w:rsidR="00434CF9" w:rsidRPr="00B70425">
        <w:rPr>
          <w:rFonts w:ascii="Times New Roman" w:hAnsi="Times New Roman" w:cs="Times New Roman"/>
          <w:sz w:val="28"/>
          <w:szCs w:val="28"/>
          <w:lang w:val="en-US"/>
        </w:rPr>
        <w:t xml:space="preserve">người lao động nước ngoài làm việc </w:t>
      </w:r>
      <w:r w:rsidR="004A7214" w:rsidRPr="00B70425">
        <w:rPr>
          <w:rFonts w:ascii="Times New Roman" w:hAnsi="Times New Roman" w:cs="Times New Roman"/>
          <w:color w:val="auto"/>
          <w:sz w:val="28"/>
          <w:szCs w:val="28"/>
          <w:lang w:val="en-US"/>
        </w:rPr>
        <w:t xml:space="preserve">cho </w:t>
      </w:r>
      <w:r w:rsidR="00A2253E" w:rsidRPr="00B70425">
        <w:rPr>
          <w:rFonts w:ascii="Times New Roman" w:hAnsi="Times New Roman" w:cs="Times New Roman"/>
          <w:color w:val="auto"/>
          <w:sz w:val="28"/>
          <w:szCs w:val="28"/>
          <w:lang w:val="en-US"/>
        </w:rPr>
        <w:t>người sử dụng lao động</w:t>
      </w:r>
      <w:r w:rsidR="00A2253E" w:rsidRPr="00B70425">
        <w:rPr>
          <w:rFonts w:ascii="Times New Roman" w:hAnsi="Times New Roman" w:cs="Times New Roman"/>
          <w:sz w:val="28"/>
          <w:szCs w:val="28"/>
          <w:lang w:val="en-US"/>
        </w:rPr>
        <w:t xml:space="preserve"> </w:t>
      </w:r>
      <w:r w:rsidR="0097622E" w:rsidRPr="00B70425">
        <w:rPr>
          <w:rFonts w:ascii="Times New Roman" w:hAnsi="Times New Roman" w:cs="Times New Roman"/>
          <w:sz w:val="28"/>
          <w:szCs w:val="28"/>
          <w:lang w:val="en-US"/>
        </w:rPr>
        <w:t>thực hiện các quy định của pháp luật về đảm bảo an ninh, trật tự, an toàn xã hội</w:t>
      </w:r>
      <w:r w:rsidR="001D0172">
        <w:rPr>
          <w:rFonts w:ascii="Times New Roman" w:hAnsi="Times New Roman" w:cs="Times New Roman"/>
          <w:sz w:val="28"/>
          <w:szCs w:val="28"/>
          <w:lang w:val="en-US"/>
        </w:rPr>
        <w:t>;</w:t>
      </w:r>
    </w:p>
    <w:p w14:paraId="4F4455EA" w14:textId="77777777" w:rsidR="005621E4" w:rsidRPr="00B70425" w:rsidRDefault="005621E4" w:rsidP="0027520F">
      <w:pPr>
        <w:spacing w:before="240" w:line="252" w:lineRule="auto"/>
        <w:ind w:firstLine="567"/>
        <w:jc w:val="both"/>
        <w:rPr>
          <w:rFonts w:ascii="Times New Roman" w:hAnsi="Times New Roman" w:cs="Times New Roman"/>
          <w:sz w:val="28"/>
          <w:szCs w:val="28"/>
        </w:rPr>
      </w:pPr>
      <w:r w:rsidRPr="00B70425">
        <w:rPr>
          <w:rFonts w:ascii="Times New Roman" w:hAnsi="Times New Roman" w:cs="Times New Roman"/>
          <w:sz w:val="28"/>
          <w:szCs w:val="28"/>
          <w:lang w:val="en-US"/>
        </w:rPr>
        <w:t>b) Hướng dẫn việc cấp Phiếu lý lịch tư pháp từ c</w:t>
      </w:r>
      <w:r w:rsidRPr="00B70425">
        <w:rPr>
          <w:rFonts w:ascii="Times New Roman" w:hAnsi="Times New Roman" w:cs="Times New Roman"/>
          <w:sz w:val="28"/>
          <w:szCs w:val="28"/>
        </w:rPr>
        <w:t>ơ quan có thẩm quyền tiếp nhận hồ sơ</w:t>
      </w:r>
      <w:r w:rsidRPr="00B70425">
        <w:rPr>
          <w:rFonts w:ascii="Times New Roman" w:hAnsi="Times New Roman" w:cs="Times New Roman"/>
          <w:sz w:val="28"/>
          <w:szCs w:val="28"/>
          <w:lang w:val="en-US"/>
        </w:rPr>
        <w:t xml:space="preserve"> </w:t>
      </w:r>
      <w:r w:rsidRPr="00B70425">
        <w:rPr>
          <w:rFonts w:ascii="Times New Roman" w:hAnsi="Times New Roman" w:cs="Times New Roman"/>
          <w:sz w:val="28"/>
          <w:szCs w:val="28"/>
        </w:rPr>
        <w:t>đề nghị cấp giấy phép lao động</w:t>
      </w:r>
      <w:r w:rsidRPr="00B70425">
        <w:rPr>
          <w:rFonts w:ascii="Times New Roman" w:hAnsi="Times New Roman" w:cs="Times New Roman"/>
          <w:sz w:val="28"/>
          <w:szCs w:val="28"/>
          <w:lang w:val="en-US"/>
        </w:rPr>
        <w:t xml:space="preserve"> </w:t>
      </w:r>
      <w:r w:rsidRPr="00B70425">
        <w:rPr>
          <w:rFonts w:ascii="Times New Roman" w:hAnsi="Times New Roman" w:cs="Times New Roman"/>
          <w:sz w:val="28"/>
          <w:szCs w:val="28"/>
        </w:rPr>
        <w:t>đến Bộ Công an</w:t>
      </w:r>
      <w:r w:rsidRPr="00B70425">
        <w:rPr>
          <w:rFonts w:ascii="Times New Roman" w:hAnsi="Times New Roman" w:cs="Times New Roman"/>
          <w:sz w:val="28"/>
          <w:szCs w:val="28"/>
          <w:lang w:val="en-US"/>
        </w:rPr>
        <w:t xml:space="preserve"> hoặc </w:t>
      </w:r>
      <w:r w:rsidRPr="00B70425">
        <w:rPr>
          <w:rFonts w:ascii="Times New Roman" w:hAnsi="Times New Roman" w:cs="Times New Roman"/>
          <w:sz w:val="28"/>
          <w:szCs w:val="28"/>
        </w:rPr>
        <w:t>Công an cấp tỉnh nơi người lao động đăng ký thường trú hoặc tạm trú.</w:t>
      </w:r>
    </w:p>
    <w:p w14:paraId="4F4455EB" w14:textId="77777777" w:rsidR="00A70C06" w:rsidRPr="00B70425" w:rsidRDefault="00A70C06" w:rsidP="0027520F">
      <w:pPr>
        <w:spacing w:before="240" w:line="252"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4. Trách nhiệm của Bộ Công Thương</w:t>
      </w:r>
    </w:p>
    <w:p w14:paraId="4F4455EC" w14:textId="77777777" w:rsidR="00A70C06" w:rsidRPr="00B70425" w:rsidRDefault="00A70C06" w:rsidP="0027520F">
      <w:pPr>
        <w:spacing w:before="240" w:line="252"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Hướng dẫn việc xác định người lao động nước ngoài di chuyển trong nội bộ doanh nghiệp thuộc phạm vi mười một ngành dịch vụ trong Biểu cam kết cụ thể về dịch vụ của Việt Nam với Tổ chức Thương mại thế giới.</w:t>
      </w:r>
    </w:p>
    <w:p w14:paraId="4F4455ED" w14:textId="77777777" w:rsidR="00A70C06" w:rsidRPr="00B70425" w:rsidRDefault="00A70C06" w:rsidP="0027520F">
      <w:pPr>
        <w:spacing w:before="240" w:line="252"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5. Trách nhiệm của Bộ Văn hóa, Thể thao và Du lịch</w:t>
      </w:r>
    </w:p>
    <w:p w14:paraId="4F4455EE" w14:textId="77777777" w:rsidR="00A70C06" w:rsidRPr="00B70425" w:rsidRDefault="00A70C06" w:rsidP="0027520F">
      <w:pPr>
        <w:spacing w:before="240" w:line="252"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Hướng dẫn việc chứng nhận thành tích cao, bằng cấp, kinh nghiệm trong lĩnh vực văn hóa, thể thao đối với nghệ sĩ, huấn luyện viên thể thao, vận động viên.</w:t>
      </w:r>
    </w:p>
    <w:p w14:paraId="4F4455EF" w14:textId="77777777" w:rsidR="00A70C06" w:rsidRPr="00B70425" w:rsidRDefault="00D91397" w:rsidP="0027520F">
      <w:pPr>
        <w:spacing w:before="240" w:line="252" w:lineRule="auto"/>
        <w:ind w:firstLine="567"/>
        <w:jc w:val="both"/>
        <w:rPr>
          <w:rFonts w:ascii="Times New Roman" w:hAnsi="Times New Roman" w:cs="Times New Roman"/>
          <w:sz w:val="28"/>
          <w:szCs w:val="28"/>
        </w:rPr>
      </w:pPr>
      <w:r w:rsidRPr="009527EC">
        <w:rPr>
          <w:rFonts w:ascii="Times New Roman" w:hAnsi="Times New Roman" w:cs="Times New Roman"/>
          <w:sz w:val="28"/>
          <w:szCs w:val="28"/>
        </w:rPr>
        <w:t>6</w:t>
      </w:r>
      <w:r w:rsidR="00A70C06" w:rsidRPr="00B70425">
        <w:rPr>
          <w:rFonts w:ascii="Times New Roman" w:hAnsi="Times New Roman" w:cs="Times New Roman"/>
          <w:sz w:val="28"/>
          <w:szCs w:val="28"/>
        </w:rPr>
        <w:t>. Trách nhiệm của Bộ Giáo dục và Đào tạo</w:t>
      </w:r>
    </w:p>
    <w:p w14:paraId="4F4455F0" w14:textId="77777777" w:rsidR="00A70C06" w:rsidRPr="00B70425" w:rsidRDefault="00A70C06" w:rsidP="0027520F">
      <w:pPr>
        <w:spacing w:before="240" w:line="252"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Hướng dẫn về văn bằng, chứng chỉ đáp ứng trình độ, trình độ chuẩn để tham gia giảng dạy trong lĩnh vực giáo dục và đào tạo.</w:t>
      </w:r>
    </w:p>
    <w:p w14:paraId="4F4455F1" w14:textId="77777777" w:rsidR="00A70C06" w:rsidRPr="00B70425" w:rsidRDefault="00D91397" w:rsidP="0027520F">
      <w:pPr>
        <w:spacing w:before="240" w:line="252" w:lineRule="auto"/>
        <w:ind w:firstLine="567"/>
        <w:jc w:val="both"/>
        <w:rPr>
          <w:rFonts w:ascii="Times New Roman" w:hAnsi="Times New Roman" w:cs="Times New Roman"/>
          <w:sz w:val="28"/>
          <w:szCs w:val="28"/>
        </w:rPr>
      </w:pPr>
      <w:r w:rsidRPr="009527EC">
        <w:rPr>
          <w:rFonts w:ascii="Times New Roman" w:hAnsi="Times New Roman" w:cs="Times New Roman"/>
          <w:sz w:val="28"/>
          <w:szCs w:val="28"/>
        </w:rPr>
        <w:t>7</w:t>
      </w:r>
      <w:r w:rsidR="00A70C06" w:rsidRPr="00B70425">
        <w:rPr>
          <w:rFonts w:ascii="Times New Roman" w:hAnsi="Times New Roman" w:cs="Times New Roman"/>
          <w:sz w:val="28"/>
          <w:szCs w:val="28"/>
        </w:rPr>
        <w:t xml:space="preserve">. Trách nhiệm của các </w:t>
      </w:r>
      <w:r w:rsidR="005C1FF2" w:rsidRPr="009527EC">
        <w:rPr>
          <w:rFonts w:ascii="Times New Roman" w:hAnsi="Times New Roman" w:cs="Times New Roman"/>
          <w:sz w:val="28"/>
          <w:szCs w:val="28"/>
        </w:rPr>
        <w:t>b</w:t>
      </w:r>
      <w:r w:rsidR="00A70C06" w:rsidRPr="00B70425">
        <w:rPr>
          <w:rFonts w:ascii="Times New Roman" w:hAnsi="Times New Roman" w:cs="Times New Roman"/>
          <w:sz w:val="28"/>
          <w:szCs w:val="28"/>
        </w:rPr>
        <w:t xml:space="preserve">ộ, cơ quan ngang </w:t>
      </w:r>
      <w:r w:rsidR="005C1FF2" w:rsidRPr="009527EC">
        <w:rPr>
          <w:rFonts w:ascii="Times New Roman" w:hAnsi="Times New Roman" w:cs="Times New Roman"/>
          <w:sz w:val="28"/>
          <w:szCs w:val="28"/>
        </w:rPr>
        <w:t>b</w:t>
      </w:r>
      <w:r w:rsidR="00A70C06" w:rsidRPr="00B70425">
        <w:rPr>
          <w:rFonts w:ascii="Times New Roman" w:hAnsi="Times New Roman" w:cs="Times New Roman"/>
          <w:sz w:val="28"/>
          <w:szCs w:val="28"/>
        </w:rPr>
        <w:t>ộ</w:t>
      </w:r>
    </w:p>
    <w:p w14:paraId="4F4455F2" w14:textId="77777777" w:rsidR="007C4C3F" w:rsidRPr="00B70425" w:rsidRDefault="00A70C06" w:rsidP="0027520F">
      <w:pPr>
        <w:spacing w:before="240" w:line="252" w:lineRule="auto"/>
        <w:ind w:firstLine="567"/>
        <w:jc w:val="both"/>
        <w:rPr>
          <w:rFonts w:ascii="Times New Roman" w:hAnsi="Times New Roman" w:cs="Times New Roman"/>
          <w:bCs/>
          <w:sz w:val="28"/>
          <w:szCs w:val="28"/>
        </w:rPr>
      </w:pPr>
      <w:r w:rsidRPr="00B70425">
        <w:rPr>
          <w:rFonts w:ascii="Times New Roman" w:hAnsi="Times New Roman" w:cs="Times New Roman"/>
          <w:sz w:val="28"/>
          <w:szCs w:val="28"/>
        </w:rPr>
        <w:t xml:space="preserve">Hướng dẫn một số nghề, công việc </w:t>
      </w:r>
      <w:r w:rsidR="004E76A3" w:rsidRPr="00B70425">
        <w:rPr>
          <w:rFonts w:ascii="Times New Roman" w:hAnsi="Times New Roman" w:cs="Times New Roman"/>
          <w:sz w:val="28"/>
          <w:szCs w:val="28"/>
        </w:rPr>
        <w:t>do</w:t>
      </w:r>
      <w:r w:rsidRPr="00B70425">
        <w:rPr>
          <w:rFonts w:ascii="Times New Roman" w:hAnsi="Times New Roman" w:cs="Times New Roman"/>
          <w:sz w:val="28"/>
          <w:szCs w:val="28"/>
        </w:rPr>
        <w:t xml:space="preserve"> </w:t>
      </w:r>
      <w:r w:rsidR="001D0172" w:rsidRPr="009527EC">
        <w:rPr>
          <w:rFonts w:ascii="Times New Roman" w:hAnsi="Times New Roman" w:cs="Times New Roman"/>
          <w:sz w:val="28"/>
          <w:szCs w:val="28"/>
        </w:rPr>
        <w:t>b</w:t>
      </w:r>
      <w:r w:rsidR="007C4C3F" w:rsidRPr="00B70425">
        <w:rPr>
          <w:rFonts w:ascii="Times New Roman" w:hAnsi="Times New Roman" w:cs="Times New Roman"/>
          <w:sz w:val="28"/>
          <w:szCs w:val="28"/>
        </w:rPr>
        <w:t xml:space="preserve">ộ, cơ quan ngang </w:t>
      </w:r>
      <w:r w:rsidR="001D0172" w:rsidRPr="009527EC">
        <w:rPr>
          <w:rFonts w:ascii="Times New Roman" w:hAnsi="Times New Roman" w:cs="Times New Roman"/>
          <w:sz w:val="28"/>
          <w:szCs w:val="28"/>
        </w:rPr>
        <w:t>b</w:t>
      </w:r>
      <w:r w:rsidR="007C4C3F" w:rsidRPr="00B70425">
        <w:rPr>
          <w:rFonts w:ascii="Times New Roman" w:hAnsi="Times New Roman" w:cs="Times New Roman"/>
          <w:sz w:val="28"/>
          <w:szCs w:val="28"/>
        </w:rPr>
        <w:t xml:space="preserve">ộ quản lý </w:t>
      </w:r>
      <w:r w:rsidR="0069425E" w:rsidRPr="00B70425">
        <w:rPr>
          <w:rFonts w:ascii="Times New Roman" w:hAnsi="Times New Roman" w:cs="Times New Roman"/>
          <w:bCs/>
          <w:sz w:val="28"/>
          <w:szCs w:val="28"/>
        </w:rPr>
        <w:t xml:space="preserve">làm việc </w:t>
      </w:r>
      <w:r w:rsidR="007C4C3F" w:rsidRPr="00B70425">
        <w:rPr>
          <w:rFonts w:ascii="Times New Roman" w:hAnsi="Times New Roman" w:cs="Times New Roman"/>
          <w:sz w:val="28"/>
          <w:szCs w:val="28"/>
        </w:rPr>
        <w:t xml:space="preserve">trong các </w:t>
      </w:r>
      <w:r w:rsidR="007C4C3F" w:rsidRPr="00B70425">
        <w:rPr>
          <w:rFonts w:ascii="Times New Roman" w:hAnsi="Times New Roman" w:cs="Times New Roman"/>
          <w:bCs/>
          <w:sz w:val="28"/>
          <w:szCs w:val="28"/>
        </w:rPr>
        <w:t>lĩnh vực: tài chính, khoa học, công nghệ, đổi mới sáng tạo, chuyển đổi số quốc gia</w:t>
      </w:r>
      <w:r w:rsidR="0069425E" w:rsidRPr="00B70425">
        <w:rPr>
          <w:rFonts w:ascii="Times New Roman" w:hAnsi="Times New Roman" w:cs="Times New Roman"/>
          <w:bCs/>
          <w:sz w:val="28"/>
          <w:szCs w:val="28"/>
        </w:rPr>
        <w:t>, các lĩnh vực ưu tiên phát triển kinh tế - xã hội.</w:t>
      </w:r>
    </w:p>
    <w:p w14:paraId="4F4455F3" w14:textId="77777777" w:rsidR="002949B6" w:rsidRPr="00B70425" w:rsidRDefault="00D91397" w:rsidP="0027520F">
      <w:pPr>
        <w:spacing w:before="240" w:line="252" w:lineRule="auto"/>
        <w:ind w:firstLine="567"/>
        <w:jc w:val="both"/>
        <w:rPr>
          <w:rFonts w:ascii="Times New Roman" w:hAnsi="Times New Roman" w:cs="Times New Roman"/>
          <w:sz w:val="28"/>
          <w:szCs w:val="28"/>
        </w:rPr>
      </w:pPr>
      <w:r w:rsidRPr="009527EC">
        <w:rPr>
          <w:rFonts w:ascii="Times New Roman" w:hAnsi="Times New Roman" w:cs="Times New Roman"/>
          <w:sz w:val="28"/>
          <w:szCs w:val="28"/>
        </w:rPr>
        <w:t>8</w:t>
      </w:r>
      <w:r w:rsidR="002949B6" w:rsidRPr="00B70425">
        <w:rPr>
          <w:rFonts w:ascii="Times New Roman" w:hAnsi="Times New Roman" w:cs="Times New Roman"/>
          <w:sz w:val="28"/>
          <w:szCs w:val="28"/>
        </w:rPr>
        <w:t>. Trách nhiệm của Ủy ban nhân dân cấp tỉnh</w:t>
      </w:r>
    </w:p>
    <w:p w14:paraId="4F4455F4" w14:textId="77777777" w:rsidR="008F349F" w:rsidRPr="009527EC" w:rsidRDefault="002949B6" w:rsidP="0027520F">
      <w:pPr>
        <w:spacing w:before="240" w:line="252" w:lineRule="auto"/>
        <w:ind w:firstLine="567"/>
        <w:jc w:val="both"/>
        <w:rPr>
          <w:rFonts w:ascii="Times New Roman" w:hAnsi="Times New Roman" w:cs="Times New Roman"/>
          <w:bCs/>
          <w:sz w:val="28"/>
          <w:szCs w:val="28"/>
        </w:rPr>
      </w:pPr>
      <w:r w:rsidRPr="00B70425">
        <w:rPr>
          <w:rFonts w:ascii="Times New Roman" w:hAnsi="Times New Roman" w:cs="Times New Roman"/>
          <w:sz w:val="28"/>
          <w:szCs w:val="28"/>
        </w:rPr>
        <w:t xml:space="preserve">a) Quản lý, hướng dẫn </w:t>
      </w:r>
      <w:r w:rsidR="00A2253E" w:rsidRPr="009527EC">
        <w:rPr>
          <w:rFonts w:ascii="Times New Roman" w:hAnsi="Times New Roman" w:cs="Times New Roman"/>
          <w:color w:val="auto"/>
          <w:sz w:val="28"/>
          <w:szCs w:val="28"/>
        </w:rPr>
        <w:t>người sử dụng lao động</w:t>
      </w:r>
      <w:r w:rsidR="00A2253E" w:rsidRPr="009527EC">
        <w:rPr>
          <w:rFonts w:ascii="Times New Roman" w:hAnsi="Times New Roman" w:cs="Times New Roman"/>
          <w:sz w:val="28"/>
          <w:szCs w:val="28"/>
        </w:rPr>
        <w:t xml:space="preserve"> </w:t>
      </w:r>
      <w:r w:rsidRPr="00B70425">
        <w:rPr>
          <w:rFonts w:ascii="Times New Roman" w:hAnsi="Times New Roman" w:cs="Times New Roman"/>
          <w:sz w:val="28"/>
          <w:szCs w:val="28"/>
        </w:rPr>
        <w:t>tại địa phương thực hiện các quy định của pháp luật về người lao động nước</w:t>
      </w:r>
      <w:r w:rsidR="001B0DEB" w:rsidRPr="009527EC">
        <w:rPr>
          <w:rFonts w:ascii="Times New Roman" w:hAnsi="Times New Roman" w:cs="Times New Roman"/>
          <w:sz w:val="28"/>
          <w:szCs w:val="28"/>
        </w:rPr>
        <w:t xml:space="preserve"> </w:t>
      </w:r>
      <w:r w:rsidRPr="00B70425">
        <w:rPr>
          <w:rFonts w:ascii="Times New Roman" w:hAnsi="Times New Roman" w:cs="Times New Roman"/>
          <w:sz w:val="28"/>
          <w:szCs w:val="28"/>
        </w:rPr>
        <w:t>ngoài làm việc tại Việt Nam</w:t>
      </w:r>
      <w:r w:rsidR="001B0DEB" w:rsidRPr="009527EC">
        <w:rPr>
          <w:rFonts w:ascii="Times New Roman" w:hAnsi="Times New Roman" w:cs="Times New Roman"/>
          <w:sz w:val="28"/>
          <w:szCs w:val="28"/>
        </w:rPr>
        <w:t>.</w:t>
      </w:r>
      <w:r w:rsidR="008F349F" w:rsidRPr="009527EC">
        <w:rPr>
          <w:rFonts w:ascii="Times New Roman" w:hAnsi="Times New Roman" w:cs="Times New Roman"/>
          <w:sz w:val="28"/>
          <w:szCs w:val="28"/>
        </w:rPr>
        <w:t xml:space="preserve"> </w:t>
      </w:r>
      <w:r w:rsidR="00D15E74" w:rsidRPr="009527EC">
        <w:rPr>
          <w:rFonts w:ascii="Times New Roman" w:hAnsi="Times New Roman" w:cs="Times New Roman"/>
          <w:sz w:val="28"/>
          <w:szCs w:val="28"/>
        </w:rPr>
        <w:t xml:space="preserve">Xác định </w:t>
      </w:r>
      <w:r w:rsidR="008F349F" w:rsidRPr="00B70425">
        <w:rPr>
          <w:rFonts w:ascii="Times New Roman" w:hAnsi="Times New Roman" w:cs="Times New Roman"/>
          <w:bCs/>
          <w:sz w:val="28"/>
          <w:szCs w:val="28"/>
        </w:rPr>
        <w:t>lĩnh vực ưu tiên phát triển kinh tế - xã hội</w:t>
      </w:r>
      <w:r w:rsidR="008F349F" w:rsidRPr="009527EC">
        <w:rPr>
          <w:rFonts w:ascii="Times New Roman" w:hAnsi="Times New Roman" w:cs="Times New Roman"/>
          <w:bCs/>
          <w:sz w:val="28"/>
          <w:szCs w:val="28"/>
        </w:rPr>
        <w:t xml:space="preserve"> tại địa phương</w:t>
      </w:r>
      <w:r w:rsidR="001D0172" w:rsidRPr="009527EC">
        <w:rPr>
          <w:rFonts w:ascii="Times New Roman" w:hAnsi="Times New Roman" w:cs="Times New Roman"/>
          <w:bCs/>
          <w:sz w:val="28"/>
          <w:szCs w:val="28"/>
        </w:rPr>
        <w:t>;</w:t>
      </w:r>
    </w:p>
    <w:p w14:paraId="4F4455F5" w14:textId="77777777" w:rsidR="002949B6" w:rsidRPr="009527EC" w:rsidRDefault="002949B6" w:rsidP="0027520F">
      <w:pPr>
        <w:spacing w:before="240" w:line="252"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b) </w:t>
      </w:r>
      <w:r w:rsidR="00D57393" w:rsidRPr="00B70425">
        <w:rPr>
          <w:rFonts w:ascii="Times New Roman" w:hAnsi="Times New Roman" w:cs="Times New Roman"/>
          <w:sz w:val="28"/>
          <w:szCs w:val="28"/>
        </w:rPr>
        <w:t>T</w:t>
      </w:r>
      <w:r w:rsidRPr="00B70425">
        <w:rPr>
          <w:rFonts w:ascii="Times New Roman" w:hAnsi="Times New Roman" w:cs="Times New Roman"/>
          <w:sz w:val="28"/>
          <w:szCs w:val="28"/>
        </w:rPr>
        <w:t>uyên truyền, phổ biến pháp luật; kiểm tra, thanh tra và xử lý vi phạm theo quy định của pháp luật về việc tuyển dụng, quản lý người lao động nước ngoài trên địa bàn</w:t>
      </w:r>
      <w:r w:rsidR="001D0172" w:rsidRPr="009527EC">
        <w:rPr>
          <w:rFonts w:ascii="Times New Roman" w:hAnsi="Times New Roman" w:cs="Times New Roman"/>
          <w:sz w:val="28"/>
          <w:szCs w:val="28"/>
        </w:rPr>
        <w:t>;</w:t>
      </w:r>
    </w:p>
    <w:p w14:paraId="4F4455F6" w14:textId="77777777" w:rsidR="00921BA5" w:rsidRPr="009527EC" w:rsidRDefault="00DA4D20" w:rsidP="0027520F">
      <w:pPr>
        <w:spacing w:before="240" w:line="252"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c</w:t>
      </w:r>
      <w:r w:rsidR="002949B6" w:rsidRPr="00B70425">
        <w:rPr>
          <w:rFonts w:ascii="Times New Roman" w:hAnsi="Times New Roman" w:cs="Times New Roman"/>
          <w:sz w:val="28"/>
          <w:szCs w:val="28"/>
        </w:rPr>
        <w:t xml:space="preserve">) </w:t>
      </w:r>
      <w:r w:rsidR="004A1048" w:rsidRPr="00B70425">
        <w:rPr>
          <w:rFonts w:ascii="Times New Roman" w:hAnsi="Times New Roman" w:cs="Times New Roman"/>
          <w:sz w:val="28"/>
          <w:szCs w:val="28"/>
        </w:rPr>
        <w:t>Đ</w:t>
      </w:r>
      <w:r w:rsidR="002949B6" w:rsidRPr="00B70425">
        <w:rPr>
          <w:rFonts w:ascii="Times New Roman" w:hAnsi="Times New Roman" w:cs="Times New Roman"/>
          <w:sz w:val="28"/>
          <w:szCs w:val="28"/>
        </w:rPr>
        <w:t xml:space="preserve">ịnh kỳ </w:t>
      </w:r>
      <w:r w:rsidR="00AD2F9D" w:rsidRPr="00B70425">
        <w:rPr>
          <w:rFonts w:ascii="Times New Roman" w:hAnsi="Times New Roman" w:cs="Times New Roman"/>
          <w:sz w:val="28"/>
          <w:szCs w:val="28"/>
        </w:rPr>
        <w:t xml:space="preserve">trước </w:t>
      </w:r>
      <w:r w:rsidR="00921BA5" w:rsidRPr="00B70425">
        <w:rPr>
          <w:rFonts w:ascii="Times New Roman" w:hAnsi="Times New Roman" w:cs="Times New Roman"/>
          <w:sz w:val="28"/>
          <w:szCs w:val="28"/>
          <w:shd w:val="clear" w:color="auto" w:fill="FFFFFF"/>
        </w:rPr>
        <w:t xml:space="preserve">ngày 15 tháng </w:t>
      </w:r>
      <w:r w:rsidR="00ED717F" w:rsidRPr="00B70425">
        <w:rPr>
          <w:rFonts w:ascii="Times New Roman" w:hAnsi="Times New Roman" w:cs="Times New Roman"/>
          <w:sz w:val="28"/>
          <w:szCs w:val="28"/>
          <w:shd w:val="clear" w:color="auto" w:fill="FFFFFF"/>
        </w:rPr>
        <w:t>12</w:t>
      </w:r>
      <w:r w:rsidR="00921BA5" w:rsidRPr="00B70425">
        <w:rPr>
          <w:rFonts w:ascii="Times New Roman" w:hAnsi="Times New Roman" w:cs="Times New Roman"/>
          <w:sz w:val="28"/>
          <w:szCs w:val="28"/>
          <w:shd w:val="clear" w:color="auto" w:fill="FFFFFF"/>
        </w:rPr>
        <w:t xml:space="preserve"> </w:t>
      </w:r>
      <w:r w:rsidR="00ED717F" w:rsidRPr="00B70425">
        <w:rPr>
          <w:rFonts w:ascii="Times New Roman" w:hAnsi="Times New Roman" w:cs="Times New Roman"/>
          <w:sz w:val="28"/>
          <w:szCs w:val="28"/>
          <w:shd w:val="clear" w:color="auto" w:fill="FFFFFF"/>
        </w:rPr>
        <w:t>hằng</w:t>
      </w:r>
      <w:r w:rsidR="00921BA5" w:rsidRPr="00B70425">
        <w:rPr>
          <w:rFonts w:ascii="Times New Roman" w:hAnsi="Times New Roman" w:cs="Times New Roman"/>
          <w:sz w:val="28"/>
          <w:szCs w:val="28"/>
          <w:shd w:val="clear" w:color="auto" w:fill="FFFFFF"/>
        </w:rPr>
        <w:t xml:space="preserve"> năm</w:t>
      </w:r>
      <w:r w:rsidR="00AD2F9D" w:rsidRPr="00B70425">
        <w:rPr>
          <w:rFonts w:ascii="Times New Roman" w:hAnsi="Times New Roman" w:cs="Times New Roman"/>
          <w:sz w:val="28"/>
          <w:szCs w:val="28"/>
          <w:shd w:val="clear" w:color="auto" w:fill="FFFFFF"/>
        </w:rPr>
        <w:t xml:space="preserve"> </w:t>
      </w:r>
      <w:r w:rsidR="002949B6" w:rsidRPr="00B70425">
        <w:rPr>
          <w:rFonts w:ascii="Times New Roman" w:hAnsi="Times New Roman" w:cs="Times New Roman"/>
          <w:sz w:val="28"/>
          <w:szCs w:val="28"/>
        </w:rPr>
        <w:t>hoặc đột xuất</w:t>
      </w:r>
      <w:r w:rsidR="00F23F3D" w:rsidRPr="00B70425">
        <w:rPr>
          <w:rFonts w:ascii="Times New Roman" w:hAnsi="Times New Roman" w:cs="Times New Roman"/>
          <w:sz w:val="28"/>
          <w:szCs w:val="28"/>
        </w:rPr>
        <w:t xml:space="preserve"> báo cáo Bộ Nội vụ</w:t>
      </w:r>
      <w:r w:rsidR="00AD2F9D" w:rsidRPr="00B70425">
        <w:rPr>
          <w:rFonts w:ascii="Times New Roman" w:hAnsi="Times New Roman" w:cs="Times New Roman"/>
          <w:sz w:val="28"/>
          <w:szCs w:val="28"/>
        </w:rPr>
        <w:t xml:space="preserve"> </w:t>
      </w:r>
      <w:r w:rsidR="002949B6" w:rsidRPr="00B70425">
        <w:rPr>
          <w:rFonts w:ascii="Times New Roman" w:hAnsi="Times New Roman" w:cs="Times New Roman"/>
          <w:sz w:val="28"/>
          <w:szCs w:val="28"/>
        </w:rPr>
        <w:t>về</w:t>
      </w:r>
      <w:r w:rsidR="004A1048" w:rsidRPr="00B70425">
        <w:rPr>
          <w:rFonts w:ascii="Times New Roman" w:hAnsi="Times New Roman" w:cs="Times New Roman"/>
          <w:sz w:val="28"/>
          <w:szCs w:val="28"/>
        </w:rPr>
        <w:t xml:space="preserve"> </w:t>
      </w:r>
      <w:r w:rsidR="00A01570" w:rsidRPr="009527EC">
        <w:rPr>
          <w:rFonts w:ascii="Times New Roman" w:hAnsi="Times New Roman" w:cs="Times New Roman"/>
          <w:sz w:val="28"/>
          <w:szCs w:val="28"/>
        </w:rPr>
        <w:t xml:space="preserve">tình hình </w:t>
      </w:r>
      <w:r w:rsidR="002949B6" w:rsidRPr="00B70425">
        <w:rPr>
          <w:rFonts w:ascii="Times New Roman" w:hAnsi="Times New Roman" w:cs="Times New Roman"/>
          <w:sz w:val="28"/>
          <w:szCs w:val="28"/>
        </w:rPr>
        <w:t xml:space="preserve">người lao động nước ngoài </w:t>
      </w:r>
      <w:r w:rsidR="00AD2F9D" w:rsidRPr="00B70425">
        <w:rPr>
          <w:rFonts w:ascii="Times New Roman" w:hAnsi="Times New Roman" w:cs="Times New Roman"/>
          <w:sz w:val="28"/>
          <w:szCs w:val="28"/>
          <w:shd w:val="clear" w:color="auto" w:fill="FFFFFF"/>
        </w:rPr>
        <w:t xml:space="preserve">làm việc </w:t>
      </w:r>
      <w:r w:rsidR="00F23F3D" w:rsidRPr="00B70425">
        <w:rPr>
          <w:rFonts w:ascii="Times New Roman" w:hAnsi="Times New Roman" w:cs="Times New Roman"/>
          <w:sz w:val="28"/>
          <w:szCs w:val="28"/>
          <w:shd w:val="clear" w:color="auto" w:fill="FFFFFF"/>
        </w:rPr>
        <w:t>tại địa phương</w:t>
      </w:r>
      <w:r w:rsidR="00C432D7" w:rsidRPr="009527EC">
        <w:rPr>
          <w:rFonts w:ascii="Times New Roman" w:hAnsi="Times New Roman" w:cs="Times New Roman"/>
          <w:sz w:val="28"/>
          <w:szCs w:val="28"/>
          <w:shd w:val="clear" w:color="auto" w:fill="FFFFFF"/>
        </w:rPr>
        <w:t>.</w:t>
      </w:r>
    </w:p>
    <w:p w14:paraId="4F4455F7" w14:textId="77777777" w:rsidR="002C4666" w:rsidRDefault="00D91397" w:rsidP="00B70425">
      <w:pPr>
        <w:spacing w:before="240"/>
        <w:ind w:firstLine="567"/>
        <w:jc w:val="both"/>
        <w:rPr>
          <w:rFonts w:ascii="Times New Roman" w:hAnsi="Times New Roman" w:cs="Times New Roman"/>
          <w:sz w:val="28"/>
          <w:szCs w:val="28"/>
        </w:rPr>
      </w:pPr>
      <w:r w:rsidRPr="009527EC">
        <w:rPr>
          <w:rFonts w:ascii="Times New Roman" w:eastAsia="Times New Roman" w:hAnsi="Times New Roman" w:cs="Times New Roman"/>
          <w:sz w:val="28"/>
          <w:szCs w:val="28"/>
          <w:lang w:eastAsia="en-US"/>
        </w:rPr>
        <w:lastRenderedPageBreak/>
        <w:t>9</w:t>
      </w:r>
      <w:r w:rsidR="002C4666" w:rsidRPr="00B70425">
        <w:rPr>
          <w:rFonts w:ascii="Times New Roman" w:hAnsi="Times New Roman" w:cs="Times New Roman"/>
          <w:sz w:val="28"/>
          <w:szCs w:val="28"/>
        </w:rPr>
        <w:t>.</w:t>
      </w:r>
      <w:r w:rsidR="00522D35" w:rsidRPr="00B70425">
        <w:rPr>
          <w:rFonts w:ascii="Times New Roman" w:hAnsi="Times New Roman" w:cs="Times New Roman"/>
          <w:sz w:val="28"/>
          <w:szCs w:val="28"/>
        </w:rPr>
        <w:t xml:space="preserve"> </w:t>
      </w:r>
      <w:r w:rsidR="002C4666" w:rsidRPr="00B70425">
        <w:rPr>
          <w:rFonts w:ascii="Times New Roman" w:hAnsi="Times New Roman" w:cs="Times New Roman"/>
          <w:sz w:val="28"/>
          <w:szCs w:val="28"/>
        </w:rPr>
        <w:t>Các Bộ trưởng, Thủ trưởng</w:t>
      </w:r>
      <w:r w:rsidR="00EC6AF5" w:rsidRPr="00B70425">
        <w:rPr>
          <w:rFonts w:ascii="Times New Roman" w:hAnsi="Times New Roman" w:cs="Times New Roman"/>
          <w:sz w:val="28"/>
          <w:szCs w:val="28"/>
        </w:rPr>
        <w:t xml:space="preserve"> </w:t>
      </w:r>
      <w:r w:rsidR="002C4666" w:rsidRPr="00B70425">
        <w:rPr>
          <w:rFonts w:ascii="Times New Roman" w:hAnsi="Times New Roman" w:cs="Times New Roman"/>
          <w:sz w:val="28"/>
          <w:szCs w:val="28"/>
        </w:rPr>
        <w:t xml:space="preserve">cơ quan ngang </w:t>
      </w:r>
      <w:r w:rsidR="005C1FF2" w:rsidRPr="009527EC">
        <w:rPr>
          <w:rFonts w:ascii="Times New Roman" w:hAnsi="Times New Roman" w:cs="Times New Roman"/>
          <w:sz w:val="28"/>
          <w:szCs w:val="28"/>
        </w:rPr>
        <w:t>b</w:t>
      </w:r>
      <w:r w:rsidR="002C4666" w:rsidRPr="00B70425">
        <w:rPr>
          <w:rFonts w:ascii="Times New Roman" w:hAnsi="Times New Roman" w:cs="Times New Roman"/>
          <w:sz w:val="28"/>
          <w:szCs w:val="28"/>
        </w:rPr>
        <w:t xml:space="preserve">ộ, Chủ tịch </w:t>
      </w:r>
      <w:r w:rsidR="001C3673" w:rsidRPr="00B70425">
        <w:rPr>
          <w:rFonts w:ascii="Times New Roman" w:hAnsi="Times New Roman" w:cs="Times New Roman"/>
          <w:sz w:val="28"/>
          <w:szCs w:val="28"/>
        </w:rPr>
        <w:t xml:space="preserve">Ủy ban </w:t>
      </w:r>
      <w:r w:rsidR="002C4666" w:rsidRPr="00B70425">
        <w:rPr>
          <w:rFonts w:ascii="Times New Roman" w:hAnsi="Times New Roman" w:cs="Times New Roman"/>
          <w:sz w:val="28"/>
          <w:szCs w:val="28"/>
        </w:rPr>
        <w:t xml:space="preserve">nhân </w:t>
      </w:r>
      <w:r w:rsidR="005C1FF2" w:rsidRPr="009527EC">
        <w:rPr>
          <w:rFonts w:ascii="Times New Roman" w:hAnsi="Times New Roman" w:cs="Times New Roman"/>
          <w:sz w:val="28"/>
          <w:szCs w:val="28"/>
        </w:rPr>
        <w:t xml:space="preserve">dân </w:t>
      </w:r>
      <w:r w:rsidR="00F01673" w:rsidRPr="00B70425">
        <w:rPr>
          <w:rFonts w:ascii="Times New Roman" w:hAnsi="Times New Roman" w:cs="Times New Roman"/>
          <w:sz w:val="28"/>
          <w:szCs w:val="28"/>
        </w:rPr>
        <w:t>cấp tỉnh</w:t>
      </w:r>
      <w:r w:rsidR="002C4666" w:rsidRPr="00B70425">
        <w:rPr>
          <w:rFonts w:ascii="Times New Roman" w:hAnsi="Times New Roman" w:cs="Times New Roman"/>
          <w:sz w:val="28"/>
          <w:szCs w:val="28"/>
        </w:rPr>
        <w:t xml:space="preserve"> và các cơ quan, </w:t>
      </w:r>
      <w:r w:rsidR="002362E2" w:rsidRPr="00B70425">
        <w:rPr>
          <w:rFonts w:ascii="Times New Roman" w:hAnsi="Times New Roman" w:cs="Times New Roman"/>
          <w:sz w:val="28"/>
          <w:szCs w:val="28"/>
        </w:rPr>
        <w:t>tổ chức</w:t>
      </w:r>
      <w:r w:rsidR="002C4666" w:rsidRPr="00B70425">
        <w:rPr>
          <w:rFonts w:ascii="Times New Roman" w:hAnsi="Times New Roman" w:cs="Times New Roman"/>
          <w:sz w:val="28"/>
          <w:szCs w:val="28"/>
        </w:rPr>
        <w:t>, cá nhân có liên quan chịu trách nhiệm thi hành Nghị đị</w:t>
      </w:r>
      <w:r w:rsidR="00441628" w:rsidRPr="00B70425">
        <w:rPr>
          <w:rFonts w:ascii="Times New Roman" w:hAnsi="Times New Roman" w:cs="Times New Roman"/>
          <w:sz w:val="28"/>
          <w:szCs w:val="28"/>
        </w:rPr>
        <w:t>nh này.</w:t>
      </w:r>
    </w:p>
    <w:p w14:paraId="4F4455F8" w14:textId="77777777" w:rsidR="00B70425" w:rsidRPr="00B70425" w:rsidRDefault="00B70425" w:rsidP="00B70425">
      <w:pPr>
        <w:spacing w:before="240"/>
        <w:ind w:firstLine="567"/>
        <w:jc w:val="both"/>
        <w:rPr>
          <w:rFonts w:ascii="Times New Roman" w:hAnsi="Times New Roman" w:cs="Times New Roman"/>
          <w:sz w:val="1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96"/>
        <w:gridCol w:w="3207"/>
      </w:tblGrid>
      <w:tr w:rsidR="00601A1E" w:rsidRPr="00B70425" w14:paraId="4F445602" w14:textId="77777777" w:rsidTr="00707F77">
        <w:trPr>
          <w:tblCellSpacing w:w="0" w:type="dxa"/>
        </w:trPr>
        <w:tc>
          <w:tcPr>
            <w:tcW w:w="6062" w:type="dxa"/>
            <w:shd w:val="clear" w:color="auto" w:fill="FFFFFF"/>
            <w:tcMar>
              <w:top w:w="0" w:type="dxa"/>
              <w:left w:w="108" w:type="dxa"/>
              <w:bottom w:w="0" w:type="dxa"/>
              <w:right w:w="108" w:type="dxa"/>
            </w:tcMar>
            <w:hideMark/>
          </w:tcPr>
          <w:p w14:paraId="4F4455F9" w14:textId="77777777" w:rsidR="00B70425" w:rsidRPr="00750927" w:rsidRDefault="009914C0" w:rsidP="00B70425">
            <w:pPr>
              <w:widowControl/>
              <w:rPr>
                <w:rFonts w:ascii="Times New Roman" w:hAnsi="Times New Roman" w:cs="Times New Roman"/>
                <w:color w:val="auto"/>
                <w:sz w:val="22"/>
                <w:szCs w:val="28"/>
                <w:shd w:val="clear" w:color="auto" w:fill="FFFFFF"/>
              </w:rPr>
            </w:pPr>
            <w:r w:rsidRPr="00750927">
              <w:rPr>
                <w:rFonts w:ascii="Times New Roman" w:hAnsi="Times New Roman" w:cs="Times New Roman"/>
                <w:b/>
                <w:bCs/>
                <w:i/>
                <w:iCs/>
                <w:color w:val="auto"/>
                <w:szCs w:val="28"/>
                <w:shd w:val="clear" w:color="auto" w:fill="FFFFFF"/>
              </w:rPr>
              <w:t>Nơi nhận:</w:t>
            </w:r>
            <w:r w:rsidRPr="00750927">
              <w:rPr>
                <w:rFonts w:ascii="Times New Roman" w:hAnsi="Times New Roman" w:cs="Times New Roman"/>
                <w:b/>
                <w:bCs/>
                <w:i/>
                <w:iCs/>
                <w:color w:val="auto"/>
                <w:sz w:val="22"/>
                <w:szCs w:val="28"/>
                <w:shd w:val="clear" w:color="auto" w:fill="FFFFFF"/>
              </w:rPr>
              <w:br/>
            </w:r>
            <w:r w:rsidRPr="00750927">
              <w:rPr>
                <w:rFonts w:ascii="Times New Roman" w:hAnsi="Times New Roman" w:cs="Times New Roman"/>
                <w:color w:val="auto"/>
                <w:sz w:val="22"/>
                <w:szCs w:val="28"/>
                <w:shd w:val="clear" w:color="auto" w:fill="FFFFFF"/>
              </w:rPr>
              <w:t>- Ban Bí thư Trung ương Đảng;</w:t>
            </w:r>
            <w:r w:rsidRPr="00750927">
              <w:rPr>
                <w:rFonts w:ascii="Times New Roman" w:hAnsi="Times New Roman" w:cs="Times New Roman"/>
                <w:color w:val="auto"/>
                <w:sz w:val="22"/>
                <w:szCs w:val="28"/>
                <w:shd w:val="clear" w:color="auto" w:fill="FFFFFF"/>
              </w:rPr>
              <w:br/>
              <w:t>- Thủ tướng, các Phó Thủ tướng Chính phủ;</w:t>
            </w:r>
            <w:r w:rsidRPr="00750927">
              <w:rPr>
                <w:rFonts w:ascii="Times New Roman" w:hAnsi="Times New Roman" w:cs="Times New Roman"/>
                <w:color w:val="auto"/>
                <w:sz w:val="22"/>
                <w:szCs w:val="28"/>
                <w:shd w:val="clear" w:color="auto" w:fill="FFFFFF"/>
              </w:rPr>
              <w:br/>
              <w:t xml:space="preserve">- Các </w:t>
            </w:r>
            <w:r w:rsidR="00B70425" w:rsidRPr="009527EC">
              <w:rPr>
                <w:rFonts w:ascii="Times New Roman" w:hAnsi="Times New Roman" w:cs="Times New Roman"/>
                <w:color w:val="auto"/>
                <w:sz w:val="22"/>
                <w:szCs w:val="28"/>
                <w:shd w:val="clear" w:color="auto" w:fill="FFFFFF"/>
              </w:rPr>
              <w:t>b</w:t>
            </w:r>
            <w:r w:rsidRPr="00750927">
              <w:rPr>
                <w:rFonts w:ascii="Times New Roman" w:hAnsi="Times New Roman" w:cs="Times New Roman"/>
                <w:color w:val="auto"/>
                <w:sz w:val="22"/>
                <w:szCs w:val="28"/>
                <w:shd w:val="clear" w:color="auto" w:fill="FFFFFF"/>
              </w:rPr>
              <w:t xml:space="preserve">ộ, cơ quan ngang </w:t>
            </w:r>
            <w:r w:rsidR="00B70425" w:rsidRPr="009527EC">
              <w:rPr>
                <w:rFonts w:ascii="Times New Roman" w:hAnsi="Times New Roman" w:cs="Times New Roman"/>
                <w:color w:val="auto"/>
                <w:sz w:val="22"/>
                <w:szCs w:val="28"/>
                <w:shd w:val="clear" w:color="auto" w:fill="FFFFFF"/>
              </w:rPr>
              <w:t>b</w:t>
            </w:r>
            <w:r w:rsidRPr="00750927">
              <w:rPr>
                <w:rFonts w:ascii="Times New Roman" w:hAnsi="Times New Roman" w:cs="Times New Roman"/>
                <w:color w:val="auto"/>
                <w:sz w:val="22"/>
                <w:szCs w:val="28"/>
                <w:shd w:val="clear" w:color="auto" w:fill="FFFFFF"/>
              </w:rPr>
              <w:t>ộ, cơ quan thuộc Chính phủ;</w:t>
            </w:r>
            <w:r w:rsidRPr="00750927">
              <w:rPr>
                <w:rFonts w:ascii="Times New Roman" w:hAnsi="Times New Roman" w:cs="Times New Roman"/>
                <w:color w:val="auto"/>
                <w:sz w:val="22"/>
                <w:szCs w:val="28"/>
                <w:shd w:val="clear" w:color="auto" w:fill="FFFFFF"/>
              </w:rPr>
              <w:br/>
              <w:t xml:space="preserve">- HĐND, UBND các tỉnh, thành phố trực thuộc </w:t>
            </w:r>
            <w:r w:rsidR="00B70425" w:rsidRPr="009527EC">
              <w:rPr>
                <w:rFonts w:ascii="Times New Roman" w:hAnsi="Times New Roman" w:cs="Times New Roman"/>
                <w:color w:val="auto"/>
                <w:sz w:val="22"/>
                <w:szCs w:val="28"/>
                <w:shd w:val="clear" w:color="auto" w:fill="FFFFFF"/>
              </w:rPr>
              <w:t>t</w:t>
            </w:r>
            <w:r w:rsidRPr="00750927">
              <w:rPr>
                <w:rFonts w:ascii="Times New Roman" w:hAnsi="Times New Roman" w:cs="Times New Roman"/>
                <w:color w:val="auto"/>
                <w:sz w:val="22"/>
                <w:szCs w:val="28"/>
                <w:shd w:val="clear" w:color="auto" w:fill="FFFFFF"/>
              </w:rPr>
              <w:t>rung ương;</w:t>
            </w:r>
            <w:r w:rsidRPr="00750927">
              <w:rPr>
                <w:rFonts w:ascii="Times New Roman" w:hAnsi="Times New Roman" w:cs="Times New Roman"/>
                <w:color w:val="auto"/>
                <w:sz w:val="22"/>
                <w:szCs w:val="28"/>
                <w:shd w:val="clear" w:color="auto" w:fill="FFFFFF"/>
              </w:rPr>
              <w:br/>
              <w:t>- Văn phòng Trung ương và các Ban của Đảng;</w:t>
            </w:r>
            <w:r w:rsidRPr="00750927">
              <w:rPr>
                <w:rFonts w:ascii="Times New Roman" w:hAnsi="Times New Roman" w:cs="Times New Roman"/>
                <w:color w:val="auto"/>
                <w:sz w:val="22"/>
                <w:szCs w:val="28"/>
                <w:shd w:val="clear" w:color="auto" w:fill="FFFFFF"/>
              </w:rPr>
              <w:br/>
              <w:t>- Văn phòng Tổng Bí thư;</w:t>
            </w:r>
            <w:r w:rsidRPr="00750927">
              <w:rPr>
                <w:rFonts w:ascii="Times New Roman" w:hAnsi="Times New Roman" w:cs="Times New Roman"/>
                <w:color w:val="auto"/>
                <w:sz w:val="22"/>
                <w:szCs w:val="28"/>
                <w:shd w:val="clear" w:color="auto" w:fill="FFFFFF"/>
              </w:rPr>
              <w:br/>
              <w:t>- Văn phòng Chủ tịch nước;</w:t>
            </w:r>
            <w:r w:rsidRPr="00750927">
              <w:rPr>
                <w:rFonts w:ascii="Times New Roman" w:hAnsi="Times New Roman" w:cs="Times New Roman"/>
                <w:color w:val="auto"/>
                <w:sz w:val="22"/>
                <w:szCs w:val="28"/>
                <w:shd w:val="clear" w:color="auto" w:fill="FFFFFF"/>
              </w:rPr>
              <w:br/>
              <w:t xml:space="preserve">- Hội đồng </w:t>
            </w:r>
            <w:r w:rsidR="005C1FF2" w:rsidRPr="009527EC">
              <w:rPr>
                <w:rFonts w:ascii="Times New Roman" w:hAnsi="Times New Roman" w:cs="Times New Roman"/>
                <w:color w:val="auto"/>
                <w:sz w:val="22"/>
                <w:szCs w:val="28"/>
                <w:shd w:val="clear" w:color="auto" w:fill="FFFFFF"/>
              </w:rPr>
              <w:t>D</w:t>
            </w:r>
            <w:r w:rsidRPr="00750927">
              <w:rPr>
                <w:rFonts w:ascii="Times New Roman" w:hAnsi="Times New Roman" w:cs="Times New Roman"/>
                <w:color w:val="auto"/>
                <w:sz w:val="22"/>
                <w:szCs w:val="28"/>
                <w:shd w:val="clear" w:color="auto" w:fill="FFFFFF"/>
              </w:rPr>
              <w:t>ân tộc và các Ủy ban của Quốc hội;</w:t>
            </w:r>
          </w:p>
          <w:p w14:paraId="4F4455FA" w14:textId="77777777" w:rsidR="00B70425" w:rsidRPr="00750927" w:rsidRDefault="00B70425" w:rsidP="00B70425">
            <w:pPr>
              <w:widowControl/>
              <w:rPr>
                <w:rFonts w:ascii="Times New Roman" w:hAnsi="Times New Roman" w:cs="Times New Roman"/>
                <w:color w:val="auto"/>
                <w:sz w:val="22"/>
                <w:szCs w:val="28"/>
                <w:shd w:val="clear" w:color="auto" w:fill="FFFFFF"/>
              </w:rPr>
            </w:pPr>
            <w:r w:rsidRPr="00750927">
              <w:rPr>
                <w:rFonts w:ascii="Times New Roman" w:hAnsi="Times New Roman" w:cs="Times New Roman"/>
                <w:color w:val="auto"/>
                <w:sz w:val="22"/>
                <w:szCs w:val="28"/>
                <w:shd w:val="clear" w:color="auto" w:fill="FFFFFF"/>
              </w:rPr>
              <w:t>- Văn phòng Quốc hội;</w:t>
            </w:r>
            <w:r w:rsidRPr="00750927">
              <w:rPr>
                <w:rFonts w:ascii="Times New Roman" w:hAnsi="Times New Roman" w:cs="Times New Roman"/>
                <w:color w:val="auto"/>
                <w:sz w:val="22"/>
                <w:szCs w:val="28"/>
                <w:shd w:val="clear" w:color="auto" w:fill="FFFFFF"/>
              </w:rPr>
              <w:br/>
            </w:r>
            <w:r w:rsidR="009914C0" w:rsidRPr="00750927">
              <w:rPr>
                <w:rFonts w:ascii="Times New Roman" w:hAnsi="Times New Roman" w:cs="Times New Roman"/>
                <w:color w:val="auto"/>
                <w:sz w:val="22"/>
                <w:szCs w:val="28"/>
                <w:shd w:val="clear" w:color="auto" w:fill="FFFFFF"/>
              </w:rPr>
              <w:t>- Toà án nhân dân tối cao;</w:t>
            </w:r>
            <w:r w:rsidR="009914C0" w:rsidRPr="00750927">
              <w:rPr>
                <w:rFonts w:ascii="Times New Roman" w:hAnsi="Times New Roman" w:cs="Times New Roman"/>
                <w:color w:val="auto"/>
                <w:sz w:val="22"/>
                <w:szCs w:val="28"/>
                <w:shd w:val="clear" w:color="auto" w:fill="FFFFFF"/>
              </w:rPr>
              <w:br/>
              <w:t xml:space="preserve">- Viện </w:t>
            </w:r>
            <w:r w:rsidRPr="009527EC">
              <w:rPr>
                <w:rFonts w:ascii="Times New Roman" w:hAnsi="Times New Roman" w:cs="Times New Roman"/>
                <w:color w:val="auto"/>
                <w:sz w:val="22"/>
                <w:szCs w:val="28"/>
                <w:shd w:val="clear" w:color="auto" w:fill="FFFFFF"/>
              </w:rPr>
              <w:t>k</w:t>
            </w:r>
            <w:r w:rsidR="009914C0" w:rsidRPr="00750927">
              <w:rPr>
                <w:rFonts w:ascii="Times New Roman" w:hAnsi="Times New Roman" w:cs="Times New Roman"/>
                <w:color w:val="auto"/>
                <w:sz w:val="22"/>
                <w:szCs w:val="28"/>
                <w:shd w:val="clear" w:color="auto" w:fill="FFFFFF"/>
              </w:rPr>
              <w:t>iểm sát nhân dân tối cao;</w:t>
            </w:r>
            <w:r w:rsidR="009914C0" w:rsidRPr="00750927">
              <w:rPr>
                <w:rFonts w:ascii="Times New Roman" w:hAnsi="Times New Roman" w:cs="Times New Roman"/>
                <w:color w:val="auto"/>
                <w:sz w:val="22"/>
                <w:szCs w:val="28"/>
                <w:shd w:val="clear" w:color="auto" w:fill="FFFFFF"/>
              </w:rPr>
              <w:br/>
              <w:t xml:space="preserve">- Kiểm toán </w:t>
            </w:r>
            <w:r w:rsidR="005C1FF2" w:rsidRPr="009527EC">
              <w:rPr>
                <w:rFonts w:ascii="Times New Roman" w:hAnsi="Times New Roman" w:cs="Times New Roman"/>
                <w:color w:val="auto"/>
                <w:sz w:val="22"/>
                <w:szCs w:val="28"/>
                <w:shd w:val="clear" w:color="auto" w:fill="FFFFFF"/>
              </w:rPr>
              <w:t>n</w:t>
            </w:r>
            <w:r w:rsidR="009914C0" w:rsidRPr="00750927">
              <w:rPr>
                <w:rFonts w:ascii="Times New Roman" w:hAnsi="Times New Roman" w:cs="Times New Roman"/>
                <w:color w:val="auto"/>
                <w:sz w:val="22"/>
                <w:szCs w:val="28"/>
                <w:shd w:val="clear" w:color="auto" w:fill="FFFFFF"/>
              </w:rPr>
              <w:t>hà nước;</w:t>
            </w:r>
            <w:r w:rsidR="009914C0" w:rsidRPr="00750927">
              <w:rPr>
                <w:rFonts w:ascii="Times New Roman" w:hAnsi="Times New Roman" w:cs="Times New Roman"/>
                <w:color w:val="auto"/>
                <w:sz w:val="22"/>
                <w:szCs w:val="28"/>
                <w:shd w:val="clear" w:color="auto" w:fill="FFFFFF"/>
              </w:rPr>
              <w:br/>
              <w:t>- Ủy ban Trung ương Mặt trận Tổ quốc Việt Nam;</w:t>
            </w:r>
            <w:r w:rsidR="009914C0" w:rsidRPr="00750927">
              <w:rPr>
                <w:rFonts w:ascii="Times New Roman" w:hAnsi="Times New Roman" w:cs="Times New Roman"/>
                <w:color w:val="auto"/>
                <w:sz w:val="22"/>
                <w:szCs w:val="28"/>
                <w:shd w:val="clear" w:color="auto" w:fill="FFFFFF"/>
              </w:rPr>
              <w:br/>
              <w:t>- Cơ quan trung ương của các</w:t>
            </w:r>
            <w:r w:rsidR="005C1FF2" w:rsidRPr="009527EC">
              <w:rPr>
                <w:rFonts w:ascii="Times New Roman" w:hAnsi="Times New Roman" w:cs="Times New Roman"/>
                <w:color w:val="auto"/>
                <w:sz w:val="22"/>
                <w:szCs w:val="28"/>
                <w:shd w:val="clear" w:color="auto" w:fill="FFFFFF"/>
              </w:rPr>
              <w:t xml:space="preserve"> tổ chức chính trị - xã hội</w:t>
            </w:r>
            <w:r w:rsidR="009914C0" w:rsidRPr="00750927">
              <w:rPr>
                <w:rFonts w:ascii="Times New Roman" w:hAnsi="Times New Roman" w:cs="Times New Roman"/>
                <w:color w:val="auto"/>
                <w:sz w:val="22"/>
                <w:szCs w:val="28"/>
                <w:shd w:val="clear" w:color="auto" w:fill="FFFFFF"/>
              </w:rPr>
              <w:t>;</w:t>
            </w:r>
            <w:r w:rsidR="009914C0" w:rsidRPr="00750927">
              <w:rPr>
                <w:rFonts w:ascii="Times New Roman" w:hAnsi="Times New Roman" w:cs="Times New Roman"/>
                <w:color w:val="auto"/>
                <w:sz w:val="22"/>
                <w:szCs w:val="28"/>
                <w:shd w:val="clear" w:color="auto" w:fill="FFFFFF"/>
              </w:rPr>
              <w:br/>
              <w:t>- VPCP: BTCN, các PCN, Trợ lý TT</w:t>
            </w:r>
            <w:r w:rsidRPr="009527EC">
              <w:rPr>
                <w:rFonts w:ascii="Times New Roman" w:hAnsi="Times New Roman" w:cs="Times New Roman"/>
                <w:color w:val="auto"/>
                <w:sz w:val="22"/>
                <w:szCs w:val="28"/>
                <w:shd w:val="clear" w:color="auto" w:fill="FFFFFF"/>
              </w:rPr>
              <w:t>g</w:t>
            </w:r>
            <w:r w:rsidR="009914C0" w:rsidRPr="00750927">
              <w:rPr>
                <w:rFonts w:ascii="Times New Roman" w:hAnsi="Times New Roman" w:cs="Times New Roman"/>
                <w:color w:val="auto"/>
                <w:sz w:val="22"/>
                <w:szCs w:val="28"/>
                <w:shd w:val="clear" w:color="auto" w:fill="FFFFFF"/>
              </w:rPr>
              <w:t xml:space="preserve">, TGĐ Cổng TTĐT, </w:t>
            </w:r>
          </w:p>
          <w:p w14:paraId="4F4455FB" w14:textId="77777777" w:rsidR="009914C0" w:rsidRPr="00B70425" w:rsidRDefault="00B70425" w:rsidP="00B70425">
            <w:pPr>
              <w:widowControl/>
              <w:rPr>
                <w:rFonts w:ascii="Times New Roman" w:eastAsia="Times New Roman" w:hAnsi="Times New Roman" w:cs="Times New Roman"/>
                <w:sz w:val="28"/>
                <w:szCs w:val="28"/>
                <w:lang w:eastAsia="en-US"/>
              </w:rPr>
            </w:pPr>
            <w:r w:rsidRPr="009527EC">
              <w:rPr>
                <w:rFonts w:ascii="Times New Roman" w:hAnsi="Times New Roman" w:cs="Times New Roman"/>
                <w:color w:val="auto"/>
                <w:sz w:val="22"/>
                <w:szCs w:val="28"/>
                <w:shd w:val="clear" w:color="auto" w:fill="FFFFFF"/>
              </w:rPr>
              <w:t xml:space="preserve">  </w:t>
            </w:r>
            <w:r w:rsidR="009914C0" w:rsidRPr="00750927">
              <w:rPr>
                <w:rFonts w:ascii="Times New Roman" w:hAnsi="Times New Roman" w:cs="Times New Roman"/>
                <w:color w:val="auto"/>
                <w:sz w:val="22"/>
                <w:szCs w:val="28"/>
                <w:shd w:val="clear" w:color="auto" w:fill="FFFFFF"/>
              </w:rPr>
              <w:t>các Vụ, Cục, đơn vị trực thuộc, Công báo;</w:t>
            </w:r>
            <w:r w:rsidR="009914C0" w:rsidRPr="00750927">
              <w:rPr>
                <w:rFonts w:ascii="Times New Roman" w:hAnsi="Times New Roman" w:cs="Times New Roman"/>
                <w:color w:val="auto"/>
                <w:sz w:val="22"/>
                <w:szCs w:val="28"/>
                <w:shd w:val="clear" w:color="auto" w:fill="FFFFFF"/>
              </w:rPr>
              <w:br/>
              <w:t xml:space="preserve">- Lưu: VT, </w:t>
            </w:r>
            <w:r w:rsidR="001B0DEB" w:rsidRPr="009527EC">
              <w:rPr>
                <w:rFonts w:ascii="Times New Roman" w:hAnsi="Times New Roman" w:cs="Times New Roman"/>
                <w:color w:val="auto"/>
                <w:sz w:val="22"/>
                <w:szCs w:val="28"/>
                <w:shd w:val="clear" w:color="auto" w:fill="FFFFFF"/>
              </w:rPr>
              <w:t>KGVX</w:t>
            </w:r>
            <w:r w:rsidR="009914C0" w:rsidRPr="00750927">
              <w:rPr>
                <w:rFonts w:ascii="Times New Roman" w:hAnsi="Times New Roman" w:cs="Times New Roman"/>
                <w:color w:val="auto"/>
                <w:sz w:val="22"/>
                <w:szCs w:val="28"/>
                <w:shd w:val="clear" w:color="auto" w:fill="FFFFFF"/>
              </w:rPr>
              <w:t xml:space="preserve"> (2b).</w:t>
            </w:r>
          </w:p>
        </w:tc>
        <w:tc>
          <w:tcPr>
            <w:tcW w:w="3225" w:type="dxa"/>
            <w:shd w:val="clear" w:color="auto" w:fill="FFFFFF"/>
            <w:tcMar>
              <w:top w:w="0" w:type="dxa"/>
              <w:left w:w="108" w:type="dxa"/>
              <w:bottom w:w="0" w:type="dxa"/>
              <w:right w:w="108" w:type="dxa"/>
            </w:tcMar>
            <w:hideMark/>
          </w:tcPr>
          <w:p w14:paraId="4F4455FC" w14:textId="77777777" w:rsidR="0038025D" w:rsidRDefault="009914C0" w:rsidP="00B70425">
            <w:pPr>
              <w:autoSpaceDE w:val="0"/>
              <w:autoSpaceDN w:val="0"/>
              <w:adjustRightInd w:val="0"/>
              <w:jc w:val="center"/>
              <w:textAlignment w:val="center"/>
              <w:rPr>
                <w:rFonts w:ascii="Times New Roman" w:eastAsia="Times New Roman" w:hAnsi="Times New Roman" w:cs="Times New Roman"/>
                <w:b/>
                <w:bCs/>
                <w:sz w:val="26"/>
                <w:szCs w:val="28"/>
                <w:lang w:eastAsia="en-US"/>
              </w:rPr>
            </w:pPr>
            <w:r w:rsidRPr="00B70425">
              <w:rPr>
                <w:rFonts w:ascii="Times New Roman" w:eastAsia="Times New Roman" w:hAnsi="Times New Roman" w:cs="Times New Roman"/>
                <w:b/>
                <w:bCs/>
                <w:sz w:val="26"/>
                <w:szCs w:val="28"/>
                <w:lang w:eastAsia="en-US"/>
              </w:rPr>
              <w:t>TM. CHÍNH PHỦ</w:t>
            </w:r>
            <w:r w:rsidRPr="00B70425">
              <w:rPr>
                <w:rFonts w:ascii="Times New Roman" w:eastAsia="Times New Roman" w:hAnsi="Times New Roman" w:cs="Times New Roman"/>
                <w:b/>
                <w:bCs/>
                <w:sz w:val="26"/>
                <w:szCs w:val="28"/>
                <w:lang w:eastAsia="en-US"/>
              </w:rPr>
              <w:br/>
            </w:r>
            <w:r w:rsidR="0038025D" w:rsidRPr="009527EC">
              <w:rPr>
                <w:rFonts w:ascii="Times New Roman" w:eastAsia="Times New Roman" w:hAnsi="Times New Roman" w:cs="Times New Roman"/>
                <w:b/>
                <w:bCs/>
                <w:sz w:val="26"/>
                <w:szCs w:val="28"/>
                <w:lang w:eastAsia="en-US"/>
              </w:rPr>
              <w:t xml:space="preserve">KT. </w:t>
            </w:r>
            <w:r w:rsidRPr="00B70425">
              <w:rPr>
                <w:rFonts w:ascii="Times New Roman" w:eastAsia="Times New Roman" w:hAnsi="Times New Roman" w:cs="Times New Roman"/>
                <w:b/>
                <w:bCs/>
                <w:sz w:val="26"/>
                <w:szCs w:val="28"/>
                <w:lang w:eastAsia="en-US"/>
              </w:rPr>
              <w:t>THỦ TƯỚNG</w:t>
            </w:r>
          </w:p>
          <w:p w14:paraId="4F4455FD" w14:textId="77777777" w:rsidR="00B70425" w:rsidRPr="005E2260" w:rsidRDefault="0038025D" w:rsidP="00B70425">
            <w:pPr>
              <w:autoSpaceDE w:val="0"/>
              <w:autoSpaceDN w:val="0"/>
              <w:adjustRightInd w:val="0"/>
              <w:jc w:val="center"/>
              <w:textAlignment w:val="center"/>
              <w:rPr>
                <w:rFonts w:ascii="Times New Roman" w:hAnsi="Times New Roman" w:cs="Times New Roman"/>
                <w:b/>
                <w:sz w:val="18"/>
                <w:szCs w:val="26"/>
              </w:rPr>
            </w:pPr>
            <w:r w:rsidRPr="009527EC">
              <w:rPr>
                <w:rFonts w:ascii="Times New Roman" w:eastAsia="Times New Roman" w:hAnsi="Times New Roman" w:cs="Times New Roman"/>
                <w:b/>
                <w:bCs/>
                <w:sz w:val="26"/>
                <w:szCs w:val="28"/>
                <w:lang w:eastAsia="en-US"/>
              </w:rPr>
              <w:t xml:space="preserve">PHÓ </w:t>
            </w:r>
            <w:r w:rsidRPr="00B70425">
              <w:rPr>
                <w:rFonts w:ascii="Times New Roman" w:eastAsia="Times New Roman" w:hAnsi="Times New Roman" w:cs="Times New Roman"/>
                <w:b/>
                <w:bCs/>
                <w:sz w:val="26"/>
                <w:szCs w:val="28"/>
                <w:lang w:eastAsia="en-US"/>
              </w:rPr>
              <w:t>THỦ TƯỚNG</w:t>
            </w:r>
            <w:r w:rsidR="009914C0" w:rsidRPr="00B70425">
              <w:rPr>
                <w:rFonts w:ascii="Times New Roman" w:eastAsia="Times New Roman" w:hAnsi="Times New Roman" w:cs="Times New Roman"/>
                <w:b/>
                <w:bCs/>
                <w:sz w:val="26"/>
                <w:szCs w:val="28"/>
                <w:lang w:eastAsia="en-US"/>
              </w:rPr>
              <w:br/>
            </w:r>
          </w:p>
          <w:p w14:paraId="4F4455FE" w14:textId="77777777" w:rsidR="00B70425" w:rsidRPr="00B70425" w:rsidRDefault="00B70425" w:rsidP="00B70425">
            <w:pPr>
              <w:autoSpaceDE w:val="0"/>
              <w:autoSpaceDN w:val="0"/>
              <w:adjustRightInd w:val="0"/>
              <w:jc w:val="center"/>
              <w:textAlignment w:val="center"/>
              <w:rPr>
                <w:rFonts w:ascii="Times New Roman" w:hAnsi="Times New Roman" w:cs="Times New Roman"/>
                <w:b/>
                <w:color w:val="FFFFFF"/>
                <w:szCs w:val="26"/>
              </w:rPr>
            </w:pPr>
            <w:r w:rsidRPr="005E2260">
              <w:rPr>
                <w:rFonts w:ascii="Times New Roman" w:hAnsi="Times New Roman" w:cs="Times New Roman"/>
                <w:b/>
                <w:szCs w:val="26"/>
              </w:rPr>
              <w:t xml:space="preserve"> </w:t>
            </w:r>
            <w:r w:rsidRPr="00B70425">
              <w:rPr>
                <w:rFonts w:ascii="Times New Roman" w:hAnsi="Times New Roman" w:cs="Times New Roman"/>
                <w:b/>
                <w:color w:val="FFFFFF"/>
                <w:sz w:val="96"/>
                <w:szCs w:val="26"/>
              </w:rPr>
              <w:t>[daky]</w:t>
            </w:r>
          </w:p>
          <w:p w14:paraId="4F4455FF" w14:textId="77777777" w:rsidR="00B70425" w:rsidRPr="005E2260" w:rsidRDefault="00B70425" w:rsidP="00B70425">
            <w:pPr>
              <w:autoSpaceDE w:val="0"/>
              <w:autoSpaceDN w:val="0"/>
              <w:adjustRightInd w:val="0"/>
              <w:jc w:val="center"/>
              <w:textAlignment w:val="center"/>
              <w:rPr>
                <w:rFonts w:ascii="Times New Roman" w:hAnsi="Times New Roman" w:cs="Times New Roman"/>
                <w:b/>
                <w:bCs/>
                <w:sz w:val="18"/>
                <w:szCs w:val="26"/>
              </w:rPr>
            </w:pPr>
          </w:p>
          <w:p w14:paraId="4F445600" w14:textId="77777777" w:rsidR="009914C0" w:rsidRPr="009527EC" w:rsidRDefault="0038025D" w:rsidP="00B70425">
            <w:pPr>
              <w:widowControl/>
              <w:jc w:val="center"/>
              <w:rPr>
                <w:rFonts w:ascii="Times New Roman" w:eastAsia="Times New Roman" w:hAnsi="Times New Roman" w:cs="Times New Roman"/>
                <w:b/>
                <w:bCs/>
                <w:sz w:val="28"/>
                <w:szCs w:val="28"/>
                <w:lang w:eastAsia="en-US"/>
              </w:rPr>
            </w:pPr>
            <w:r w:rsidRPr="009527EC">
              <w:rPr>
                <w:rFonts w:ascii="Times New Roman" w:eastAsia="Times New Roman" w:hAnsi="Times New Roman" w:cs="Times New Roman"/>
                <w:b/>
                <w:bCs/>
                <w:sz w:val="28"/>
                <w:szCs w:val="28"/>
                <w:lang w:eastAsia="en-US"/>
              </w:rPr>
              <w:t>Nguyễn Hòa Bình</w:t>
            </w:r>
          </w:p>
          <w:p w14:paraId="4F445601" w14:textId="77777777" w:rsidR="00F50C51" w:rsidRPr="00B70425" w:rsidRDefault="00F50C51" w:rsidP="00B70425">
            <w:pPr>
              <w:widowControl/>
              <w:jc w:val="center"/>
              <w:rPr>
                <w:rFonts w:ascii="Times New Roman" w:eastAsia="Times New Roman" w:hAnsi="Times New Roman" w:cs="Times New Roman"/>
                <w:sz w:val="28"/>
                <w:szCs w:val="28"/>
                <w:lang w:eastAsia="en-US"/>
              </w:rPr>
            </w:pPr>
          </w:p>
        </w:tc>
      </w:tr>
    </w:tbl>
    <w:p w14:paraId="4F445603" w14:textId="77777777" w:rsidR="00FF65FC" w:rsidRPr="00B70425" w:rsidRDefault="00FF65FC" w:rsidP="00A70AD2">
      <w:pPr>
        <w:spacing w:before="240"/>
        <w:ind w:firstLine="567"/>
        <w:jc w:val="center"/>
        <w:rPr>
          <w:rFonts w:ascii="Times New Roman" w:hAnsi="Times New Roman" w:cs="Times New Roman"/>
          <w:sz w:val="28"/>
          <w:szCs w:val="28"/>
        </w:rPr>
      </w:pPr>
    </w:p>
    <w:sectPr w:rsidR="00FF65FC" w:rsidRPr="00B70425" w:rsidSect="00B70425">
      <w:headerReference w:type="default" r:id="rId8"/>
      <w:pgSz w:w="11906" w:h="16838" w:code="9"/>
      <w:pgMar w:top="1418" w:right="1134" w:bottom="1134" w:left="1985" w:header="567"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45606" w14:textId="77777777" w:rsidR="003632E8" w:rsidRDefault="003632E8" w:rsidP="00D4208D">
      <w:r>
        <w:separator/>
      </w:r>
    </w:p>
  </w:endnote>
  <w:endnote w:type="continuationSeparator" w:id="0">
    <w:p w14:paraId="4F445607" w14:textId="77777777" w:rsidR="003632E8" w:rsidRDefault="003632E8" w:rsidP="00D4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A3"/>
    <w:family w:val="modern"/>
    <w:pitch w:val="fixed"/>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Candara">
    <w:panose1 w:val="020E0502030303020204"/>
    <w:charset w:val="A3"/>
    <w:family w:val="swiss"/>
    <w:pitch w:val="variable"/>
    <w:sig w:usb0="A00002EF" w:usb1="4000A44B" w:usb2="00000000" w:usb3="00000000" w:csb0="0000019F" w:csb1="00000000"/>
  </w:font>
  <w:font w:name="Consolas">
    <w:panose1 w:val="020B0609020204030204"/>
    <w:charset w:val="A3"/>
    <w:family w:val="modern"/>
    <w:pitch w:val="fixed"/>
    <w:sig w:usb0="E00006FF" w:usb1="0000F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ordiaUPC">
    <w:charset w:val="DE"/>
    <w:family w:val="swiss"/>
    <w:pitch w:val="variable"/>
    <w:sig w:usb0="81000003" w:usb1="00000000" w:usb2="00000000" w:usb3="00000000" w:csb0="00010001" w:csb1="00000000"/>
  </w:font>
  <w:font w:name="FrankRuehl">
    <w:charset w:val="B1"/>
    <w:family w:val="swiss"/>
    <w:pitch w:val="variable"/>
    <w:sig w:usb0="00000803" w:usb1="00000000" w:usb2="00000000" w:usb3="00000000" w:csb0="00000021" w:csb1="00000000"/>
  </w:font>
  <w:font w:name="David">
    <w:charset w:val="B1"/>
    <w:family w:val="swiss"/>
    <w:pitch w:val="variable"/>
    <w:sig w:usb0="00000803" w:usb1="00000000" w:usb2="00000000" w:usb3="00000000" w:csb0="00000021" w:csb1="00000000"/>
  </w:font>
  <w:font w:name="Arial">
    <w:panose1 w:val="020B0604020202020204"/>
    <w:charset w:val="A3"/>
    <w:family w:val="swiss"/>
    <w:pitch w:val="variable"/>
    <w:sig w:usb0="E0002EFF" w:usb1="C000785B" w:usb2="00000009" w:usb3="00000000" w:csb0="000001FF" w:csb1="00000000"/>
  </w:font>
  <w:font w:name="Verdana">
    <w:panose1 w:val="020B0604030504040204"/>
    <w:charset w:val="A3"/>
    <w:family w:val="swiss"/>
    <w:pitch w:val="variable"/>
    <w:sig w:usb0="A00006FF" w:usb1="4000205B" w:usb2="00000010" w:usb3="00000000" w:csb0="0000019F" w:csb1="00000000"/>
  </w:font>
  <w:font w:name=".VnTime">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45604" w14:textId="77777777" w:rsidR="003632E8" w:rsidRDefault="003632E8" w:rsidP="00D4208D">
      <w:r>
        <w:separator/>
      </w:r>
    </w:p>
  </w:footnote>
  <w:footnote w:type="continuationSeparator" w:id="0">
    <w:p w14:paraId="4F445605" w14:textId="77777777" w:rsidR="003632E8" w:rsidRDefault="003632E8" w:rsidP="00D42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45608" w14:textId="77777777" w:rsidR="009F4EA2" w:rsidRPr="00B70425" w:rsidRDefault="009F4EA2">
    <w:pPr>
      <w:pStyle w:val="Header"/>
      <w:jc w:val="center"/>
      <w:rPr>
        <w:rFonts w:ascii="Times New Roman" w:hAnsi="Times New Roman" w:cs="Times New Roman"/>
        <w:sz w:val="26"/>
      </w:rPr>
    </w:pPr>
    <w:r w:rsidRPr="00B70425">
      <w:rPr>
        <w:rFonts w:ascii="Times New Roman" w:hAnsi="Times New Roman" w:cs="Times New Roman"/>
        <w:sz w:val="26"/>
      </w:rPr>
      <w:fldChar w:fldCharType="begin"/>
    </w:r>
    <w:r w:rsidRPr="00B70425">
      <w:rPr>
        <w:rFonts w:ascii="Times New Roman" w:hAnsi="Times New Roman" w:cs="Times New Roman"/>
        <w:sz w:val="26"/>
      </w:rPr>
      <w:instrText xml:space="preserve"> PAGE   \* MERGEFORMAT </w:instrText>
    </w:r>
    <w:r w:rsidRPr="00B70425">
      <w:rPr>
        <w:rFonts w:ascii="Times New Roman" w:hAnsi="Times New Roman" w:cs="Times New Roman"/>
        <w:sz w:val="26"/>
      </w:rPr>
      <w:fldChar w:fldCharType="separate"/>
    </w:r>
    <w:r w:rsidR="00D15E74">
      <w:rPr>
        <w:rFonts w:ascii="Times New Roman" w:hAnsi="Times New Roman" w:cs="Times New Roman"/>
        <w:noProof/>
        <w:sz w:val="26"/>
      </w:rPr>
      <w:t>19</w:t>
    </w:r>
    <w:r w:rsidRPr="00B70425">
      <w:rPr>
        <w:rFonts w:ascii="Times New Roman" w:hAnsi="Times New Roman" w:cs="Times New Roman"/>
        <w:noProof/>
        <w:sz w:val="26"/>
      </w:rPr>
      <w:fldChar w:fldCharType="end"/>
    </w:r>
  </w:p>
  <w:p w14:paraId="4F445609" w14:textId="77777777" w:rsidR="009F4EA2" w:rsidRDefault="009F4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6EC06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2601A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B8DC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002B7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2034A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8476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7620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22CB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C2DA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BADF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A64BBD"/>
    <w:multiLevelType w:val="hybridMultilevel"/>
    <w:tmpl w:val="DF2650D6"/>
    <w:lvl w:ilvl="0" w:tplc="3F5AC6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943237E"/>
    <w:multiLevelType w:val="hybridMultilevel"/>
    <w:tmpl w:val="FAE6FFCA"/>
    <w:lvl w:ilvl="0" w:tplc="21AE7A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944196E"/>
    <w:multiLevelType w:val="hybridMultilevel"/>
    <w:tmpl w:val="7CBA76EA"/>
    <w:lvl w:ilvl="0" w:tplc="1FD22F6A">
      <w:start w:val="7"/>
      <w:numFmt w:val="bullet"/>
      <w:lvlText w:val=""/>
      <w:lvlJc w:val="left"/>
      <w:pPr>
        <w:ind w:left="927" w:hanging="360"/>
      </w:pPr>
      <w:rPr>
        <w:rFonts w:ascii="Wingdings" w:eastAsia="DengXia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61C93968"/>
    <w:multiLevelType w:val="hybridMultilevel"/>
    <w:tmpl w:val="56546224"/>
    <w:lvl w:ilvl="0" w:tplc="3606FF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910387636">
    <w:abstractNumId w:val="9"/>
  </w:num>
  <w:num w:numId="2" w16cid:durableId="699552302">
    <w:abstractNumId w:val="7"/>
  </w:num>
  <w:num w:numId="3" w16cid:durableId="584849027">
    <w:abstractNumId w:val="6"/>
  </w:num>
  <w:num w:numId="4" w16cid:durableId="1308900682">
    <w:abstractNumId w:val="5"/>
  </w:num>
  <w:num w:numId="5" w16cid:durableId="47075016">
    <w:abstractNumId w:val="4"/>
  </w:num>
  <w:num w:numId="6" w16cid:durableId="1393309774">
    <w:abstractNumId w:val="8"/>
  </w:num>
  <w:num w:numId="7" w16cid:durableId="2096708965">
    <w:abstractNumId w:val="3"/>
  </w:num>
  <w:num w:numId="8" w16cid:durableId="1243102193">
    <w:abstractNumId w:val="2"/>
  </w:num>
  <w:num w:numId="9" w16cid:durableId="2131316876">
    <w:abstractNumId w:val="1"/>
  </w:num>
  <w:num w:numId="10" w16cid:durableId="1638298324">
    <w:abstractNumId w:val="0"/>
  </w:num>
  <w:num w:numId="11" w16cid:durableId="1570000211">
    <w:abstractNumId w:val="11"/>
  </w:num>
  <w:num w:numId="12" w16cid:durableId="1743943389">
    <w:abstractNumId w:val="12"/>
  </w:num>
  <w:num w:numId="13" w16cid:durableId="1823961621">
    <w:abstractNumId w:val="10"/>
  </w:num>
  <w:num w:numId="14" w16cid:durableId="14851938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4666"/>
    <w:rsid w:val="000006AD"/>
    <w:rsid w:val="00000BDE"/>
    <w:rsid w:val="0000116C"/>
    <w:rsid w:val="00001173"/>
    <w:rsid w:val="000013C2"/>
    <w:rsid w:val="00001404"/>
    <w:rsid w:val="00001EDB"/>
    <w:rsid w:val="00002916"/>
    <w:rsid w:val="00004215"/>
    <w:rsid w:val="0000450A"/>
    <w:rsid w:val="00004662"/>
    <w:rsid w:val="00004A0E"/>
    <w:rsid w:val="00004A1C"/>
    <w:rsid w:val="00005676"/>
    <w:rsid w:val="00006058"/>
    <w:rsid w:val="00006150"/>
    <w:rsid w:val="000065ED"/>
    <w:rsid w:val="000069A1"/>
    <w:rsid w:val="00006DC1"/>
    <w:rsid w:val="000079DE"/>
    <w:rsid w:val="00007AFB"/>
    <w:rsid w:val="00010A14"/>
    <w:rsid w:val="00010BAD"/>
    <w:rsid w:val="00010C6E"/>
    <w:rsid w:val="00010D65"/>
    <w:rsid w:val="00010ED4"/>
    <w:rsid w:val="000111E5"/>
    <w:rsid w:val="000114DF"/>
    <w:rsid w:val="00011796"/>
    <w:rsid w:val="00011AC4"/>
    <w:rsid w:val="00011D76"/>
    <w:rsid w:val="000123BE"/>
    <w:rsid w:val="0001284C"/>
    <w:rsid w:val="00012DAD"/>
    <w:rsid w:val="00013899"/>
    <w:rsid w:val="00013DE4"/>
    <w:rsid w:val="0001446B"/>
    <w:rsid w:val="000146A8"/>
    <w:rsid w:val="00014754"/>
    <w:rsid w:val="00014CE1"/>
    <w:rsid w:val="00015174"/>
    <w:rsid w:val="00015F2D"/>
    <w:rsid w:val="000165F8"/>
    <w:rsid w:val="000168C0"/>
    <w:rsid w:val="00017003"/>
    <w:rsid w:val="000175C2"/>
    <w:rsid w:val="000176D3"/>
    <w:rsid w:val="00017C12"/>
    <w:rsid w:val="00017DB6"/>
    <w:rsid w:val="00020783"/>
    <w:rsid w:val="00020BB4"/>
    <w:rsid w:val="00020C94"/>
    <w:rsid w:val="00020DD5"/>
    <w:rsid w:val="000216AB"/>
    <w:rsid w:val="00021DF2"/>
    <w:rsid w:val="000221F8"/>
    <w:rsid w:val="000234D1"/>
    <w:rsid w:val="0002438E"/>
    <w:rsid w:val="00024EA6"/>
    <w:rsid w:val="000254B4"/>
    <w:rsid w:val="00025577"/>
    <w:rsid w:val="00025B78"/>
    <w:rsid w:val="00025C3D"/>
    <w:rsid w:val="000265BC"/>
    <w:rsid w:val="00026E25"/>
    <w:rsid w:val="00026EF8"/>
    <w:rsid w:val="00027F81"/>
    <w:rsid w:val="00030173"/>
    <w:rsid w:val="00030E52"/>
    <w:rsid w:val="0003177E"/>
    <w:rsid w:val="00032513"/>
    <w:rsid w:val="00032954"/>
    <w:rsid w:val="0003325D"/>
    <w:rsid w:val="000335BC"/>
    <w:rsid w:val="00033ED5"/>
    <w:rsid w:val="0003414E"/>
    <w:rsid w:val="00034541"/>
    <w:rsid w:val="00034610"/>
    <w:rsid w:val="00035095"/>
    <w:rsid w:val="00035295"/>
    <w:rsid w:val="0003610C"/>
    <w:rsid w:val="000364C3"/>
    <w:rsid w:val="000365EA"/>
    <w:rsid w:val="00036DC0"/>
    <w:rsid w:val="000371D5"/>
    <w:rsid w:val="00037B18"/>
    <w:rsid w:val="0004061F"/>
    <w:rsid w:val="00040983"/>
    <w:rsid w:val="00041033"/>
    <w:rsid w:val="000411E4"/>
    <w:rsid w:val="00041554"/>
    <w:rsid w:val="00041C77"/>
    <w:rsid w:val="00041E93"/>
    <w:rsid w:val="00041F56"/>
    <w:rsid w:val="000420A9"/>
    <w:rsid w:val="00042109"/>
    <w:rsid w:val="000423EA"/>
    <w:rsid w:val="00042678"/>
    <w:rsid w:val="00042CAD"/>
    <w:rsid w:val="0004412E"/>
    <w:rsid w:val="00044824"/>
    <w:rsid w:val="00044A3E"/>
    <w:rsid w:val="00045BB5"/>
    <w:rsid w:val="00045EF8"/>
    <w:rsid w:val="00046213"/>
    <w:rsid w:val="000468AE"/>
    <w:rsid w:val="00046A8D"/>
    <w:rsid w:val="00046E2C"/>
    <w:rsid w:val="00047089"/>
    <w:rsid w:val="00047648"/>
    <w:rsid w:val="00047CBB"/>
    <w:rsid w:val="00050031"/>
    <w:rsid w:val="00050983"/>
    <w:rsid w:val="00051B52"/>
    <w:rsid w:val="0005208B"/>
    <w:rsid w:val="000522CC"/>
    <w:rsid w:val="000526B9"/>
    <w:rsid w:val="00052FAC"/>
    <w:rsid w:val="00053BA3"/>
    <w:rsid w:val="00054011"/>
    <w:rsid w:val="00054385"/>
    <w:rsid w:val="00054623"/>
    <w:rsid w:val="00054712"/>
    <w:rsid w:val="0005477F"/>
    <w:rsid w:val="000549DD"/>
    <w:rsid w:val="00055E17"/>
    <w:rsid w:val="00055EC1"/>
    <w:rsid w:val="00055F38"/>
    <w:rsid w:val="00056377"/>
    <w:rsid w:val="00056DB6"/>
    <w:rsid w:val="000575D4"/>
    <w:rsid w:val="00057E5B"/>
    <w:rsid w:val="00057FE5"/>
    <w:rsid w:val="0006055F"/>
    <w:rsid w:val="000606A8"/>
    <w:rsid w:val="000615B2"/>
    <w:rsid w:val="000615CA"/>
    <w:rsid w:val="00061B5B"/>
    <w:rsid w:val="00061CD8"/>
    <w:rsid w:val="00062251"/>
    <w:rsid w:val="0006274E"/>
    <w:rsid w:val="00062A9A"/>
    <w:rsid w:val="000636FD"/>
    <w:rsid w:val="00063CC6"/>
    <w:rsid w:val="000640FD"/>
    <w:rsid w:val="00064A4E"/>
    <w:rsid w:val="00064BCE"/>
    <w:rsid w:val="0006522E"/>
    <w:rsid w:val="000654B8"/>
    <w:rsid w:val="00065FD1"/>
    <w:rsid w:val="0006602A"/>
    <w:rsid w:val="000665CD"/>
    <w:rsid w:val="00066FF5"/>
    <w:rsid w:val="000675CB"/>
    <w:rsid w:val="00067B0F"/>
    <w:rsid w:val="00070845"/>
    <w:rsid w:val="00070F03"/>
    <w:rsid w:val="00071320"/>
    <w:rsid w:val="000718F6"/>
    <w:rsid w:val="00071D80"/>
    <w:rsid w:val="00071F2C"/>
    <w:rsid w:val="00072801"/>
    <w:rsid w:val="00073E01"/>
    <w:rsid w:val="00074C51"/>
    <w:rsid w:val="000755C0"/>
    <w:rsid w:val="00076088"/>
    <w:rsid w:val="000760E1"/>
    <w:rsid w:val="000762D4"/>
    <w:rsid w:val="000762DB"/>
    <w:rsid w:val="000767AE"/>
    <w:rsid w:val="00076C6F"/>
    <w:rsid w:val="00076EA3"/>
    <w:rsid w:val="0007744B"/>
    <w:rsid w:val="000779B8"/>
    <w:rsid w:val="00077C4B"/>
    <w:rsid w:val="000809D9"/>
    <w:rsid w:val="00082020"/>
    <w:rsid w:val="00082177"/>
    <w:rsid w:val="00082242"/>
    <w:rsid w:val="0008280E"/>
    <w:rsid w:val="00082A6B"/>
    <w:rsid w:val="00082B9C"/>
    <w:rsid w:val="00082DAB"/>
    <w:rsid w:val="00082EF9"/>
    <w:rsid w:val="00083C6B"/>
    <w:rsid w:val="000844AD"/>
    <w:rsid w:val="000847DE"/>
    <w:rsid w:val="00085188"/>
    <w:rsid w:val="000859ED"/>
    <w:rsid w:val="00085D92"/>
    <w:rsid w:val="00086098"/>
    <w:rsid w:val="000860F6"/>
    <w:rsid w:val="000861EC"/>
    <w:rsid w:val="00086D68"/>
    <w:rsid w:val="0008701B"/>
    <w:rsid w:val="000878E0"/>
    <w:rsid w:val="00087B22"/>
    <w:rsid w:val="000903D0"/>
    <w:rsid w:val="000908C8"/>
    <w:rsid w:val="000909F9"/>
    <w:rsid w:val="00090B05"/>
    <w:rsid w:val="000910F4"/>
    <w:rsid w:val="000911A0"/>
    <w:rsid w:val="00091658"/>
    <w:rsid w:val="00091E3C"/>
    <w:rsid w:val="00092824"/>
    <w:rsid w:val="00092CE4"/>
    <w:rsid w:val="00093BAD"/>
    <w:rsid w:val="00094205"/>
    <w:rsid w:val="00094356"/>
    <w:rsid w:val="00094984"/>
    <w:rsid w:val="000959B0"/>
    <w:rsid w:val="0009613C"/>
    <w:rsid w:val="00096723"/>
    <w:rsid w:val="00096880"/>
    <w:rsid w:val="00096A68"/>
    <w:rsid w:val="0009714D"/>
    <w:rsid w:val="00097678"/>
    <w:rsid w:val="00097DD8"/>
    <w:rsid w:val="000A0C97"/>
    <w:rsid w:val="000A0F09"/>
    <w:rsid w:val="000A12C2"/>
    <w:rsid w:val="000A1A74"/>
    <w:rsid w:val="000A1CB3"/>
    <w:rsid w:val="000A1D9F"/>
    <w:rsid w:val="000A2585"/>
    <w:rsid w:val="000A3170"/>
    <w:rsid w:val="000A32FC"/>
    <w:rsid w:val="000A38E3"/>
    <w:rsid w:val="000A3D17"/>
    <w:rsid w:val="000A4094"/>
    <w:rsid w:val="000A44B7"/>
    <w:rsid w:val="000A47EB"/>
    <w:rsid w:val="000A4E2A"/>
    <w:rsid w:val="000A4F2A"/>
    <w:rsid w:val="000A52CD"/>
    <w:rsid w:val="000A5D26"/>
    <w:rsid w:val="000A626F"/>
    <w:rsid w:val="000A6470"/>
    <w:rsid w:val="000A64E9"/>
    <w:rsid w:val="000A69E7"/>
    <w:rsid w:val="000A70D4"/>
    <w:rsid w:val="000A7781"/>
    <w:rsid w:val="000A79CD"/>
    <w:rsid w:val="000B0B4D"/>
    <w:rsid w:val="000B11F2"/>
    <w:rsid w:val="000B1386"/>
    <w:rsid w:val="000B15A4"/>
    <w:rsid w:val="000B19AC"/>
    <w:rsid w:val="000B1EAF"/>
    <w:rsid w:val="000B34B7"/>
    <w:rsid w:val="000B36DC"/>
    <w:rsid w:val="000B45A0"/>
    <w:rsid w:val="000B4A42"/>
    <w:rsid w:val="000B5044"/>
    <w:rsid w:val="000B57F6"/>
    <w:rsid w:val="000B5D4A"/>
    <w:rsid w:val="000B5EAF"/>
    <w:rsid w:val="000B5FD8"/>
    <w:rsid w:val="000B65CB"/>
    <w:rsid w:val="000B6896"/>
    <w:rsid w:val="000B7662"/>
    <w:rsid w:val="000B78FF"/>
    <w:rsid w:val="000C071D"/>
    <w:rsid w:val="000C0C93"/>
    <w:rsid w:val="000C0DFB"/>
    <w:rsid w:val="000C0EAA"/>
    <w:rsid w:val="000C0EF8"/>
    <w:rsid w:val="000C0F4D"/>
    <w:rsid w:val="000C16DA"/>
    <w:rsid w:val="000C20AC"/>
    <w:rsid w:val="000C234E"/>
    <w:rsid w:val="000C255E"/>
    <w:rsid w:val="000C31B9"/>
    <w:rsid w:val="000C3211"/>
    <w:rsid w:val="000C4060"/>
    <w:rsid w:val="000C471E"/>
    <w:rsid w:val="000C4CAC"/>
    <w:rsid w:val="000C51CD"/>
    <w:rsid w:val="000C5C8A"/>
    <w:rsid w:val="000C5CE3"/>
    <w:rsid w:val="000C65D6"/>
    <w:rsid w:val="000C6FCA"/>
    <w:rsid w:val="000C79C3"/>
    <w:rsid w:val="000C7B94"/>
    <w:rsid w:val="000D02BD"/>
    <w:rsid w:val="000D04A9"/>
    <w:rsid w:val="000D07CD"/>
    <w:rsid w:val="000D0BDD"/>
    <w:rsid w:val="000D266E"/>
    <w:rsid w:val="000D29E9"/>
    <w:rsid w:val="000D2C48"/>
    <w:rsid w:val="000D2E96"/>
    <w:rsid w:val="000D2FA4"/>
    <w:rsid w:val="000D3214"/>
    <w:rsid w:val="000D3229"/>
    <w:rsid w:val="000D363A"/>
    <w:rsid w:val="000D3A29"/>
    <w:rsid w:val="000D3D73"/>
    <w:rsid w:val="000D440F"/>
    <w:rsid w:val="000D477D"/>
    <w:rsid w:val="000D4BE9"/>
    <w:rsid w:val="000D563E"/>
    <w:rsid w:val="000D573C"/>
    <w:rsid w:val="000D591E"/>
    <w:rsid w:val="000D5ADF"/>
    <w:rsid w:val="000D7218"/>
    <w:rsid w:val="000D7333"/>
    <w:rsid w:val="000D7AF2"/>
    <w:rsid w:val="000E003C"/>
    <w:rsid w:val="000E051B"/>
    <w:rsid w:val="000E0C8A"/>
    <w:rsid w:val="000E1011"/>
    <w:rsid w:val="000E2C82"/>
    <w:rsid w:val="000E2CBA"/>
    <w:rsid w:val="000E365F"/>
    <w:rsid w:val="000E3C8A"/>
    <w:rsid w:val="000E4623"/>
    <w:rsid w:val="000E506B"/>
    <w:rsid w:val="000E5948"/>
    <w:rsid w:val="000E5F83"/>
    <w:rsid w:val="000E5FE6"/>
    <w:rsid w:val="000E693C"/>
    <w:rsid w:val="000E6CBA"/>
    <w:rsid w:val="000E70C0"/>
    <w:rsid w:val="000E722A"/>
    <w:rsid w:val="000E7600"/>
    <w:rsid w:val="000E7AEE"/>
    <w:rsid w:val="000E7F97"/>
    <w:rsid w:val="000F0039"/>
    <w:rsid w:val="000F0338"/>
    <w:rsid w:val="000F06A2"/>
    <w:rsid w:val="000F0D4C"/>
    <w:rsid w:val="000F145A"/>
    <w:rsid w:val="000F16E4"/>
    <w:rsid w:val="000F1B64"/>
    <w:rsid w:val="000F34C8"/>
    <w:rsid w:val="000F39F4"/>
    <w:rsid w:val="000F543A"/>
    <w:rsid w:val="000F5E0C"/>
    <w:rsid w:val="000F6067"/>
    <w:rsid w:val="000F6395"/>
    <w:rsid w:val="000F6A1B"/>
    <w:rsid w:val="000F6F2B"/>
    <w:rsid w:val="000F72C0"/>
    <w:rsid w:val="000F7AFA"/>
    <w:rsid w:val="001010F2"/>
    <w:rsid w:val="00101562"/>
    <w:rsid w:val="001018A4"/>
    <w:rsid w:val="00101958"/>
    <w:rsid w:val="00101F63"/>
    <w:rsid w:val="001022DA"/>
    <w:rsid w:val="00102549"/>
    <w:rsid w:val="00102F1B"/>
    <w:rsid w:val="0010338C"/>
    <w:rsid w:val="00103B52"/>
    <w:rsid w:val="001040C3"/>
    <w:rsid w:val="0010451F"/>
    <w:rsid w:val="00105048"/>
    <w:rsid w:val="0010566A"/>
    <w:rsid w:val="00106999"/>
    <w:rsid w:val="00106AF4"/>
    <w:rsid w:val="00106B21"/>
    <w:rsid w:val="00107461"/>
    <w:rsid w:val="00107FED"/>
    <w:rsid w:val="00110D25"/>
    <w:rsid w:val="0011231C"/>
    <w:rsid w:val="001131E4"/>
    <w:rsid w:val="00113741"/>
    <w:rsid w:val="00114DA4"/>
    <w:rsid w:val="001158DB"/>
    <w:rsid w:val="00115B70"/>
    <w:rsid w:val="001164F2"/>
    <w:rsid w:val="0011675A"/>
    <w:rsid w:val="00116BEE"/>
    <w:rsid w:val="00116EDE"/>
    <w:rsid w:val="00117783"/>
    <w:rsid w:val="00117BDF"/>
    <w:rsid w:val="001206ED"/>
    <w:rsid w:val="001219CE"/>
    <w:rsid w:val="00121BDE"/>
    <w:rsid w:val="00122C3B"/>
    <w:rsid w:val="00122DD0"/>
    <w:rsid w:val="0012334F"/>
    <w:rsid w:val="00123A35"/>
    <w:rsid w:val="001246E4"/>
    <w:rsid w:val="00126B4E"/>
    <w:rsid w:val="00126F3B"/>
    <w:rsid w:val="001305B2"/>
    <w:rsid w:val="00130A23"/>
    <w:rsid w:val="00130F80"/>
    <w:rsid w:val="00131F3D"/>
    <w:rsid w:val="00132379"/>
    <w:rsid w:val="00132DEF"/>
    <w:rsid w:val="001330BE"/>
    <w:rsid w:val="001331BA"/>
    <w:rsid w:val="00133953"/>
    <w:rsid w:val="00133C80"/>
    <w:rsid w:val="00133F06"/>
    <w:rsid w:val="00135B0F"/>
    <w:rsid w:val="00135B35"/>
    <w:rsid w:val="00135DFD"/>
    <w:rsid w:val="00136609"/>
    <w:rsid w:val="00140B81"/>
    <w:rsid w:val="00141160"/>
    <w:rsid w:val="0014146A"/>
    <w:rsid w:val="001418EC"/>
    <w:rsid w:val="001419AE"/>
    <w:rsid w:val="00141BD8"/>
    <w:rsid w:val="001424C8"/>
    <w:rsid w:val="001424CD"/>
    <w:rsid w:val="001430C0"/>
    <w:rsid w:val="001431C2"/>
    <w:rsid w:val="00144090"/>
    <w:rsid w:val="001448CC"/>
    <w:rsid w:val="0014515C"/>
    <w:rsid w:val="00145309"/>
    <w:rsid w:val="00145318"/>
    <w:rsid w:val="00146B7C"/>
    <w:rsid w:val="00146EF7"/>
    <w:rsid w:val="001475BD"/>
    <w:rsid w:val="001476AE"/>
    <w:rsid w:val="00147DAA"/>
    <w:rsid w:val="001504F6"/>
    <w:rsid w:val="00150507"/>
    <w:rsid w:val="0015168A"/>
    <w:rsid w:val="00151959"/>
    <w:rsid w:val="00151A99"/>
    <w:rsid w:val="00151FA2"/>
    <w:rsid w:val="0015245A"/>
    <w:rsid w:val="00152967"/>
    <w:rsid w:val="001546CA"/>
    <w:rsid w:val="00154794"/>
    <w:rsid w:val="0015487D"/>
    <w:rsid w:val="00154AB7"/>
    <w:rsid w:val="00155327"/>
    <w:rsid w:val="001553B0"/>
    <w:rsid w:val="001558A4"/>
    <w:rsid w:val="0015599A"/>
    <w:rsid w:val="001559DE"/>
    <w:rsid w:val="00155ADE"/>
    <w:rsid w:val="00155D46"/>
    <w:rsid w:val="00155FE7"/>
    <w:rsid w:val="001567E8"/>
    <w:rsid w:val="00156CEF"/>
    <w:rsid w:val="00157025"/>
    <w:rsid w:val="00157475"/>
    <w:rsid w:val="00157E65"/>
    <w:rsid w:val="00157EC2"/>
    <w:rsid w:val="00160523"/>
    <w:rsid w:val="001607B0"/>
    <w:rsid w:val="00161693"/>
    <w:rsid w:val="00161907"/>
    <w:rsid w:val="001622D1"/>
    <w:rsid w:val="00164BEE"/>
    <w:rsid w:val="001650AD"/>
    <w:rsid w:val="0016530B"/>
    <w:rsid w:val="001660BB"/>
    <w:rsid w:val="001679BE"/>
    <w:rsid w:val="00167C88"/>
    <w:rsid w:val="0017006E"/>
    <w:rsid w:val="00171401"/>
    <w:rsid w:val="0017199C"/>
    <w:rsid w:val="0017218E"/>
    <w:rsid w:val="0017222D"/>
    <w:rsid w:val="0017253F"/>
    <w:rsid w:val="001728E8"/>
    <w:rsid w:val="00173731"/>
    <w:rsid w:val="001737ED"/>
    <w:rsid w:val="00173C91"/>
    <w:rsid w:val="00173ED2"/>
    <w:rsid w:val="00174B50"/>
    <w:rsid w:val="00175586"/>
    <w:rsid w:val="00175E3C"/>
    <w:rsid w:val="00175E86"/>
    <w:rsid w:val="001767D6"/>
    <w:rsid w:val="00176F44"/>
    <w:rsid w:val="00177A0F"/>
    <w:rsid w:val="00180996"/>
    <w:rsid w:val="00180C09"/>
    <w:rsid w:val="00181281"/>
    <w:rsid w:val="0018151E"/>
    <w:rsid w:val="00181577"/>
    <w:rsid w:val="00181625"/>
    <w:rsid w:val="00181D1F"/>
    <w:rsid w:val="001833AB"/>
    <w:rsid w:val="00184472"/>
    <w:rsid w:val="00184645"/>
    <w:rsid w:val="00184680"/>
    <w:rsid w:val="00184967"/>
    <w:rsid w:val="001851C6"/>
    <w:rsid w:val="001864AF"/>
    <w:rsid w:val="0018652B"/>
    <w:rsid w:val="001875F4"/>
    <w:rsid w:val="0018783C"/>
    <w:rsid w:val="001878E0"/>
    <w:rsid w:val="0019085D"/>
    <w:rsid w:val="00190E65"/>
    <w:rsid w:val="00191B20"/>
    <w:rsid w:val="00192312"/>
    <w:rsid w:val="0019254A"/>
    <w:rsid w:val="00192835"/>
    <w:rsid w:val="00192AA8"/>
    <w:rsid w:val="00192BF0"/>
    <w:rsid w:val="00192C70"/>
    <w:rsid w:val="00192E11"/>
    <w:rsid w:val="0019313C"/>
    <w:rsid w:val="00193D13"/>
    <w:rsid w:val="00193FF4"/>
    <w:rsid w:val="00194114"/>
    <w:rsid w:val="0019440E"/>
    <w:rsid w:val="001944F9"/>
    <w:rsid w:val="00194570"/>
    <w:rsid w:val="001948A8"/>
    <w:rsid w:val="00194B7E"/>
    <w:rsid w:val="00194E40"/>
    <w:rsid w:val="001952A6"/>
    <w:rsid w:val="00195E27"/>
    <w:rsid w:val="00195FB6"/>
    <w:rsid w:val="00196183"/>
    <w:rsid w:val="0019706D"/>
    <w:rsid w:val="00197C79"/>
    <w:rsid w:val="00197E7F"/>
    <w:rsid w:val="001A01B3"/>
    <w:rsid w:val="001A0452"/>
    <w:rsid w:val="001A0664"/>
    <w:rsid w:val="001A06E6"/>
    <w:rsid w:val="001A0F3A"/>
    <w:rsid w:val="001A106E"/>
    <w:rsid w:val="001A1256"/>
    <w:rsid w:val="001A15D7"/>
    <w:rsid w:val="001A1823"/>
    <w:rsid w:val="001A18B9"/>
    <w:rsid w:val="001A1FE4"/>
    <w:rsid w:val="001A25A6"/>
    <w:rsid w:val="001A2DA5"/>
    <w:rsid w:val="001A3E0E"/>
    <w:rsid w:val="001A3EBA"/>
    <w:rsid w:val="001A3F85"/>
    <w:rsid w:val="001A46A1"/>
    <w:rsid w:val="001A4A6C"/>
    <w:rsid w:val="001A4C81"/>
    <w:rsid w:val="001A4CDF"/>
    <w:rsid w:val="001A5110"/>
    <w:rsid w:val="001A5159"/>
    <w:rsid w:val="001A548B"/>
    <w:rsid w:val="001A6365"/>
    <w:rsid w:val="001A6875"/>
    <w:rsid w:val="001A6AF6"/>
    <w:rsid w:val="001A6F9F"/>
    <w:rsid w:val="001A7DD5"/>
    <w:rsid w:val="001B0C29"/>
    <w:rsid w:val="001B0C85"/>
    <w:rsid w:val="001B0DEB"/>
    <w:rsid w:val="001B1EE3"/>
    <w:rsid w:val="001B21C6"/>
    <w:rsid w:val="001B2D14"/>
    <w:rsid w:val="001B3021"/>
    <w:rsid w:val="001B3377"/>
    <w:rsid w:val="001B3B21"/>
    <w:rsid w:val="001B3F9D"/>
    <w:rsid w:val="001B4463"/>
    <w:rsid w:val="001B4E41"/>
    <w:rsid w:val="001B5074"/>
    <w:rsid w:val="001B54CF"/>
    <w:rsid w:val="001B633E"/>
    <w:rsid w:val="001B787B"/>
    <w:rsid w:val="001C01F0"/>
    <w:rsid w:val="001C04F1"/>
    <w:rsid w:val="001C088F"/>
    <w:rsid w:val="001C08AB"/>
    <w:rsid w:val="001C0A77"/>
    <w:rsid w:val="001C16A7"/>
    <w:rsid w:val="001C23A0"/>
    <w:rsid w:val="001C2BF3"/>
    <w:rsid w:val="001C344D"/>
    <w:rsid w:val="001C3673"/>
    <w:rsid w:val="001C3BF7"/>
    <w:rsid w:val="001C3DFC"/>
    <w:rsid w:val="001C44E0"/>
    <w:rsid w:val="001C4FFD"/>
    <w:rsid w:val="001C5B62"/>
    <w:rsid w:val="001C5BDB"/>
    <w:rsid w:val="001C5C17"/>
    <w:rsid w:val="001C5FF1"/>
    <w:rsid w:val="001C6011"/>
    <w:rsid w:val="001C6099"/>
    <w:rsid w:val="001C61DC"/>
    <w:rsid w:val="001C6660"/>
    <w:rsid w:val="001C67E5"/>
    <w:rsid w:val="001C6A44"/>
    <w:rsid w:val="001C6D03"/>
    <w:rsid w:val="001C738C"/>
    <w:rsid w:val="001C7964"/>
    <w:rsid w:val="001C7AEF"/>
    <w:rsid w:val="001C7F20"/>
    <w:rsid w:val="001D0172"/>
    <w:rsid w:val="001D02C5"/>
    <w:rsid w:val="001D0896"/>
    <w:rsid w:val="001D0DC8"/>
    <w:rsid w:val="001D0FA9"/>
    <w:rsid w:val="001D1167"/>
    <w:rsid w:val="001D15A8"/>
    <w:rsid w:val="001D1835"/>
    <w:rsid w:val="001D1C01"/>
    <w:rsid w:val="001D2780"/>
    <w:rsid w:val="001D2888"/>
    <w:rsid w:val="001D2A1B"/>
    <w:rsid w:val="001D2A23"/>
    <w:rsid w:val="001D3880"/>
    <w:rsid w:val="001D3A61"/>
    <w:rsid w:val="001D3DB9"/>
    <w:rsid w:val="001D3FFF"/>
    <w:rsid w:val="001D4065"/>
    <w:rsid w:val="001D47A3"/>
    <w:rsid w:val="001D4E39"/>
    <w:rsid w:val="001D5497"/>
    <w:rsid w:val="001D56C9"/>
    <w:rsid w:val="001D63F9"/>
    <w:rsid w:val="001D69CC"/>
    <w:rsid w:val="001D790D"/>
    <w:rsid w:val="001D7C4C"/>
    <w:rsid w:val="001E0BCA"/>
    <w:rsid w:val="001E1023"/>
    <w:rsid w:val="001E1345"/>
    <w:rsid w:val="001E25A9"/>
    <w:rsid w:val="001E2A31"/>
    <w:rsid w:val="001E2B6D"/>
    <w:rsid w:val="001E2D58"/>
    <w:rsid w:val="001E309F"/>
    <w:rsid w:val="001E3D95"/>
    <w:rsid w:val="001E4977"/>
    <w:rsid w:val="001E53A2"/>
    <w:rsid w:val="001E561C"/>
    <w:rsid w:val="001E58D7"/>
    <w:rsid w:val="001E5FA2"/>
    <w:rsid w:val="001E6022"/>
    <w:rsid w:val="001E6389"/>
    <w:rsid w:val="001E659E"/>
    <w:rsid w:val="001E6F9C"/>
    <w:rsid w:val="001E7212"/>
    <w:rsid w:val="001E72D3"/>
    <w:rsid w:val="001E7322"/>
    <w:rsid w:val="001E755F"/>
    <w:rsid w:val="001E79DF"/>
    <w:rsid w:val="001F00B0"/>
    <w:rsid w:val="001F0169"/>
    <w:rsid w:val="001F0348"/>
    <w:rsid w:val="001F1470"/>
    <w:rsid w:val="001F161D"/>
    <w:rsid w:val="001F181B"/>
    <w:rsid w:val="001F1F32"/>
    <w:rsid w:val="001F2340"/>
    <w:rsid w:val="001F2D75"/>
    <w:rsid w:val="001F4387"/>
    <w:rsid w:val="001F45C3"/>
    <w:rsid w:val="001F4CBA"/>
    <w:rsid w:val="001F554F"/>
    <w:rsid w:val="001F598F"/>
    <w:rsid w:val="001F6467"/>
    <w:rsid w:val="001F651B"/>
    <w:rsid w:val="001F73B7"/>
    <w:rsid w:val="001F756E"/>
    <w:rsid w:val="001F76E3"/>
    <w:rsid w:val="001F7AC7"/>
    <w:rsid w:val="002012B6"/>
    <w:rsid w:val="00202BBD"/>
    <w:rsid w:val="00202D81"/>
    <w:rsid w:val="00202EA1"/>
    <w:rsid w:val="00202FBA"/>
    <w:rsid w:val="0020362C"/>
    <w:rsid w:val="00203894"/>
    <w:rsid w:val="002044E7"/>
    <w:rsid w:val="00204B6C"/>
    <w:rsid w:val="00204C77"/>
    <w:rsid w:val="002061FD"/>
    <w:rsid w:val="0020696B"/>
    <w:rsid w:val="00206F1C"/>
    <w:rsid w:val="002072E7"/>
    <w:rsid w:val="002074EF"/>
    <w:rsid w:val="002075B7"/>
    <w:rsid w:val="00207614"/>
    <w:rsid w:val="00207949"/>
    <w:rsid w:val="00207B35"/>
    <w:rsid w:val="00207FD3"/>
    <w:rsid w:val="00210465"/>
    <w:rsid w:val="0021190B"/>
    <w:rsid w:val="00211A91"/>
    <w:rsid w:val="00212390"/>
    <w:rsid w:val="00212417"/>
    <w:rsid w:val="00212D91"/>
    <w:rsid w:val="00213148"/>
    <w:rsid w:val="0021337D"/>
    <w:rsid w:val="00214C7F"/>
    <w:rsid w:val="0021596C"/>
    <w:rsid w:val="00215CC5"/>
    <w:rsid w:val="00216513"/>
    <w:rsid w:val="00216703"/>
    <w:rsid w:val="002168E7"/>
    <w:rsid w:val="0021735F"/>
    <w:rsid w:val="00217AA0"/>
    <w:rsid w:val="00220140"/>
    <w:rsid w:val="002204D2"/>
    <w:rsid w:val="00220F9E"/>
    <w:rsid w:val="00221A78"/>
    <w:rsid w:val="00221E45"/>
    <w:rsid w:val="00222A08"/>
    <w:rsid w:val="00222F32"/>
    <w:rsid w:val="0022352A"/>
    <w:rsid w:val="00223602"/>
    <w:rsid w:val="002236E3"/>
    <w:rsid w:val="00223C46"/>
    <w:rsid w:val="00223D81"/>
    <w:rsid w:val="00223EEF"/>
    <w:rsid w:val="002242DF"/>
    <w:rsid w:val="00224616"/>
    <w:rsid w:val="00224A60"/>
    <w:rsid w:val="00224ECE"/>
    <w:rsid w:val="00225CA3"/>
    <w:rsid w:val="0022613F"/>
    <w:rsid w:val="00226286"/>
    <w:rsid w:val="002262D8"/>
    <w:rsid w:val="002264B9"/>
    <w:rsid w:val="00226605"/>
    <w:rsid w:val="002267E1"/>
    <w:rsid w:val="00226E86"/>
    <w:rsid w:val="00227A93"/>
    <w:rsid w:val="00227C15"/>
    <w:rsid w:val="00227D35"/>
    <w:rsid w:val="00227F82"/>
    <w:rsid w:val="0023064C"/>
    <w:rsid w:val="0023090B"/>
    <w:rsid w:val="00230A2F"/>
    <w:rsid w:val="002310F7"/>
    <w:rsid w:val="0023140D"/>
    <w:rsid w:val="0023146B"/>
    <w:rsid w:val="0023170F"/>
    <w:rsid w:val="002323D1"/>
    <w:rsid w:val="00232F17"/>
    <w:rsid w:val="00233336"/>
    <w:rsid w:val="00233B65"/>
    <w:rsid w:val="00233CE4"/>
    <w:rsid w:val="00234101"/>
    <w:rsid w:val="0023479A"/>
    <w:rsid w:val="00234AC9"/>
    <w:rsid w:val="00234DB8"/>
    <w:rsid w:val="0023555E"/>
    <w:rsid w:val="00235677"/>
    <w:rsid w:val="00235A3E"/>
    <w:rsid w:val="00236169"/>
    <w:rsid w:val="002362E2"/>
    <w:rsid w:val="00236613"/>
    <w:rsid w:val="00236A23"/>
    <w:rsid w:val="00236C2C"/>
    <w:rsid w:val="002376E4"/>
    <w:rsid w:val="00237954"/>
    <w:rsid w:val="00237A96"/>
    <w:rsid w:val="00237EE4"/>
    <w:rsid w:val="002401C1"/>
    <w:rsid w:val="002403BC"/>
    <w:rsid w:val="00240BE4"/>
    <w:rsid w:val="00240E7A"/>
    <w:rsid w:val="002421DB"/>
    <w:rsid w:val="002423C2"/>
    <w:rsid w:val="0024344F"/>
    <w:rsid w:val="002435B0"/>
    <w:rsid w:val="00243A1D"/>
    <w:rsid w:val="00243B70"/>
    <w:rsid w:val="00243E5C"/>
    <w:rsid w:val="00243EBC"/>
    <w:rsid w:val="00244429"/>
    <w:rsid w:val="00245AD4"/>
    <w:rsid w:val="00245DE0"/>
    <w:rsid w:val="00246268"/>
    <w:rsid w:val="00246CAE"/>
    <w:rsid w:val="00246D36"/>
    <w:rsid w:val="00246F4D"/>
    <w:rsid w:val="00247813"/>
    <w:rsid w:val="00247C47"/>
    <w:rsid w:val="00247CA6"/>
    <w:rsid w:val="0025090E"/>
    <w:rsid w:val="00250EC9"/>
    <w:rsid w:val="002524E9"/>
    <w:rsid w:val="002524EF"/>
    <w:rsid w:val="00252743"/>
    <w:rsid w:val="00252879"/>
    <w:rsid w:val="002528CE"/>
    <w:rsid w:val="00252B26"/>
    <w:rsid w:val="002535C5"/>
    <w:rsid w:val="0025382F"/>
    <w:rsid w:val="00253A75"/>
    <w:rsid w:val="0025499B"/>
    <w:rsid w:val="00255AF9"/>
    <w:rsid w:val="00255F04"/>
    <w:rsid w:val="00256030"/>
    <w:rsid w:val="0025625E"/>
    <w:rsid w:val="00256842"/>
    <w:rsid w:val="0025690A"/>
    <w:rsid w:val="00256B65"/>
    <w:rsid w:val="00256C10"/>
    <w:rsid w:val="00257061"/>
    <w:rsid w:val="002570DE"/>
    <w:rsid w:val="00257C34"/>
    <w:rsid w:val="00257E21"/>
    <w:rsid w:val="00257F4D"/>
    <w:rsid w:val="00260D09"/>
    <w:rsid w:val="002614B9"/>
    <w:rsid w:val="002620EF"/>
    <w:rsid w:val="0026219C"/>
    <w:rsid w:val="00262289"/>
    <w:rsid w:val="00262CC8"/>
    <w:rsid w:val="0026300B"/>
    <w:rsid w:val="002635AF"/>
    <w:rsid w:val="00263707"/>
    <w:rsid w:val="00264658"/>
    <w:rsid w:val="00265272"/>
    <w:rsid w:val="002654FC"/>
    <w:rsid w:val="00267F24"/>
    <w:rsid w:val="00270B4C"/>
    <w:rsid w:val="00270F49"/>
    <w:rsid w:val="0027116B"/>
    <w:rsid w:val="00271CDE"/>
    <w:rsid w:val="00272CA2"/>
    <w:rsid w:val="00272E79"/>
    <w:rsid w:val="0027371A"/>
    <w:rsid w:val="00274C56"/>
    <w:rsid w:val="00274D09"/>
    <w:rsid w:val="002750A7"/>
    <w:rsid w:val="0027520F"/>
    <w:rsid w:val="00275AAE"/>
    <w:rsid w:val="00275B90"/>
    <w:rsid w:val="00275CD9"/>
    <w:rsid w:val="00276403"/>
    <w:rsid w:val="00277400"/>
    <w:rsid w:val="00277818"/>
    <w:rsid w:val="00277DCE"/>
    <w:rsid w:val="00280C53"/>
    <w:rsid w:val="00281F94"/>
    <w:rsid w:val="00282283"/>
    <w:rsid w:val="002829F5"/>
    <w:rsid w:val="00282D59"/>
    <w:rsid w:val="002830E3"/>
    <w:rsid w:val="00283159"/>
    <w:rsid w:val="002834FA"/>
    <w:rsid w:val="0028470E"/>
    <w:rsid w:val="0028504F"/>
    <w:rsid w:val="00285439"/>
    <w:rsid w:val="002862E4"/>
    <w:rsid w:val="00286479"/>
    <w:rsid w:val="0028658D"/>
    <w:rsid w:val="00286CF9"/>
    <w:rsid w:val="0028718A"/>
    <w:rsid w:val="002876C3"/>
    <w:rsid w:val="00287909"/>
    <w:rsid w:val="00287BCE"/>
    <w:rsid w:val="00287E66"/>
    <w:rsid w:val="002903AC"/>
    <w:rsid w:val="00291F0B"/>
    <w:rsid w:val="0029322C"/>
    <w:rsid w:val="002933CA"/>
    <w:rsid w:val="00293844"/>
    <w:rsid w:val="00293FF5"/>
    <w:rsid w:val="002941E9"/>
    <w:rsid w:val="002945F9"/>
    <w:rsid w:val="0029471A"/>
    <w:rsid w:val="002949B6"/>
    <w:rsid w:val="00294ED0"/>
    <w:rsid w:val="00295189"/>
    <w:rsid w:val="0029518D"/>
    <w:rsid w:val="0029585C"/>
    <w:rsid w:val="00296489"/>
    <w:rsid w:val="002965C2"/>
    <w:rsid w:val="00296ACC"/>
    <w:rsid w:val="00296D7C"/>
    <w:rsid w:val="0029734A"/>
    <w:rsid w:val="00297FD1"/>
    <w:rsid w:val="002A0523"/>
    <w:rsid w:val="002A0BB3"/>
    <w:rsid w:val="002A0DC7"/>
    <w:rsid w:val="002A0F30"/>
    <w:rsid w:val="002A0FF6"/>
    <w:rsid w:val="002A10D0"/>
    <w:rsid w:val="002A1148"/>
    <w:rsid w:val="002A1A96"/>
    <w:rsid w:val="002A1CD5"/>
    <w:rsid w:val="002A2956"/>
    <w:rsid w:val="002A2A52"/>
    <w:rsid w:val="002A2FC4"/>
    <w:rsid w:val="002A3121"/>
    <w:rsid w:val="002A3563"/>
    <w:rsid w:val="002A5438"/>
    <w:rsid w:val="002A597B"/>
    <w:rsid w:val="002A59AC"/>
    <w:rsid w:val="002A6032"/>
    <w:rsid w:val="002A633E"/>
    <w:rsid w:val="002A7A33"/>
    <w:rsid w:val="002A7E74"/>
    <w:rsid w:val="002B019A"/>
    <w:rsid w:val="002B033C"/>
    <w:rsid w:val="002B1C99"/>
    <w:rsid w:val="002B2088"/>
    <w:rsid w:val="002B222E"/>
    <w:rsid w:val="002B23D3"/>
    <w:rsid w:val="002B28B0"/>
    <w:rsid w:val="002B3339"/>
    <w:rsid w:val="002B33E8"/>
    <w:rsid w:val="002B3F2A"/>
    <w:rsid w:val="002B5330"/>
    <w:rsid w:val="002B5364"/>
    <w:rsid w:val="002B545C"/>
    <w:rsid w:val="002B590A"/>
    <w:rsid w:val="002B5BCD"/>
    <w:rsid w:val="002B611A"/>
    <w:rsid w:val="002B6216"/>
    <w:rsid w:val="002B68D7"/>
    <w:rsid w:val="002B6F5B"/>
    <w:rsid w:val="002B747D"/>
    <w:rsid w:val="002B7EFB"/>
    <w:rsid w:val="002C018C"/>
    <w:rsid w:val="002C01A1"/>
    <w:rsid w:val="002C05A0"/>
    <w:rsid w:val="002C078E"/>
    <w:rsid w:val="002C0C26"/>
    <w:rsid w:val="002C1283"/>
    <w:rsid w:val="002C1387"/>
    <w:rsid w:val="002C1639"/>
    <w:rsid w:val="002C1863"/>
    <w:rsid w:val="002C1DE8"/>
    <w:rsid w:val="002C3012"/>
    <w:rsid w:val="002C37AA"/>
    <w:rsid w:val="002C3BE2"/>
    <w:rsid w:val="002C3F6D"/>
    <w:rsid w:val="002C42C9"/>
    <w:rsid w:val="002C4666"/>
    <w:rsid w:val="002C4CD3"/>
    <w:rsid w:val="002C4DE6"/>
    <w:rsid w:val="002C5286"/>
    <w:rsid w:val="002C5336"/>
    <w:rsid w:val="002C568F"/>
    <w:rsid w:val="002C59D0"/>
    <w:rsid w:val="002C6166"/>
    <w:rsid w:val="002C666E"/>
    <w:rsid w:val="002C6BB5"/>
    <w:rsid w:val="002C6D0D"/>
    <w:rsid w:val="002C6F8B"/>
    <w:rsid w:val="002C714D"/>
    <w:rsid w:val="002C7221"/>
    <w:rsid w:val="002C739F"/>
    <w:rsid w:val="002C7D97"/>
    <w:rsid w:val="002C7DFA"/>
    <w:rsid w:val="002C7FD2"/>
    <w:rsid w:val="002D0834"/>
    <w:rsid w:val="002D0E53"/>
    <w:rsid w:val="002D0FBF"/>
    <w:rsid w:val="002D11F5"/>
    <w:rsid w:val="002D17EE"/>
    <w:rsid w:val="002D228D"/>
    <w:rsid w:val="002D2CCA"/>
    <w:rsid w:val="002D34A1"/>
    <w:rsid w:val="002D3A76"/>
    <w:rsid w:val="002D3E17"/>
    <w:rsid w:val="002D484E"/>
    <w:rsid w:val="002D4882"/>
    <w:rsid w:val="002D4904"/>
    <w:rsid w:val="002D4B13"/>
    <w:rsid w:val="002D4B29"/>
    <w:rsid w:val="002D4BC8"/>
    <w:rsid w:val="002D4D00"/>
    <w:rsid w:val="002D55C2"/>
    <w:rsid w:val="002D57AE"/>
    <w:rsid w:val="002D5DB6"/>
    <w:rsid w:val="002D5FE1"/>
    <w:rsid w:val="002D633A"/>
    <w:rsid w:val="002D635A"/>
    <w:rsid w:val="002D6420"/>
    <w:rsid w:val="002D6CB7"/>
    <w:rsid w:val="002D76B2"/>
    <w:rsid w:val="002D7818"/>
    <w:rsid w:val="002D7DFE"/>
    <w:rsid w:val="002D7F86"/>
    <w:rsid w:val="002E0338"/>
    <w:rsid w:val="002E151A"/>
    <w:rsid w:val="002E164D"/>
    <w:rsid w:val="002E168A"/>
    <w:rsid w:val="002E17DD"/>
    <w:rsid w:val="002E1EFC"/>
    <w:rsid w:val="002E21F7"/>
    <w:rsid w:val="002E2795"/>
    <w:rsid w:val="002E2D6D"/>
    <w:rsid w:val="002E3288"/>
    <w:rsid w:val="002E32A1"/>
    <w:rsid w:val="002E34B6"/>
    <w:rsid w:val="002E3BFE"/>
    <w:rsid w:val="002E3F2A"/>
    <w:rsid w:val="002E441E"/>
    <w:rsid w:val="002E4488"/>
    <w:rsid w:val="002E476F"/>
    <w:rsid w:val="002E4B04"/>
    <w:rsid w:val="002E5C10"/>
    <w:rsid w:val="002E6DAF"/>
    <w:rsid w:val="002E6F34"/>
    <w:rsid w:val="002E724E"/>
    <w:rsid w:val="002E79D8"/>
    <w:rsid w:val="002E7FC3"/>
    <w:rsid w:val="002E7FD9"/>
    <w:rsid w:val="002F0748"/>
    <w:rsid w:val="002F0D62"/>
    <w:rsid w:val="002F0EDF"/>
    <w:rsid w:val="002F1A70"/>
    <w:rsid w:val="002F1DCB"/>
    <w:rsid w:val="002F2142"/>
    <w:rsid w:val="002F2497"/>
    <w:rsid w:val="002F24F8"/>
    <w:rsid w:val="002F2E44"/>
    <w:rsid w:val="002F30FB"/>
    <w:rsid w:val="002F3375"/>
    <w:rsid w:val="002F3741"/>
    <w:rsid w:val="002F42D6"/>
    <w:rsid w:val="002F4753"/>
    <w:rsid w:val="002F51FA"/>
    <w:rsid w:val="002F533C"/>
    <w:rsid w:val="002F59F6"/>
    <w:rsid w:val="002F5C9D"/>
    <w:rsid w:val="002F608E"/>
    <w:rsid w:val="002F6989"/>
    <w:rsid w:val="002F6FA4"/>
    <w:rsid w:val="002F79EA"/>
    <w:rsid w:val="002F7AD3"/>
    <w:rsid w:val="00300173"/>
    <w:rsid w:val="00300801"/>
    <w:rsid w:val="00301357"/>
    <w:rsid w:val="00301E9B"/>
    <w:rsid w:val="0030241B"/>
    <w:rsid w:val="00302C9E"/>
    <w:rsid w:val="00302F03"/>
    <w:rsid w:val="00303153"/>
    <w:rsid w:val="003044B3"/>
    <w:rsid w:val="003044F3"/>
    <w:rsid w:val="00304E49"/>
    <w:rsid w:val="003055FF"/>
    <w:rsid w:val="0030595A"/>
    <w:rsid w:val="00305C51"/>
    <w:rsid w:val="00306C26"/>
    <w:rsid w:val="0030741F"/>
    <w:rsid w:val="00307DEE"/>
    <w:rsid w:val="0031057E"/>
    <w:rsid w:val="0031125B"/>
    <w:rsid w:val="00311777"/>
    <w:rsid w:val="00311842"/>
    <w:rsid w:val="00311B5B"/>
    <w:rsid w:val="003121EF"/>
    <w:rsid w:val="0031225E"/>
    <w:rsid w:val="003126FC"/>
    <w:rsid w:val="0031278F"/>
    <w:rsid w:val="00313B4A"/>
    <w:rsid w:val="00313CBF"/>
    <w:rsid w:val="00315768"/>
    <w:rsid w:val="00316D38"/>
    <w:rsid w:val="00320187"/>
    <w:rsid w:val="0032160D"/>
    <w:rsid w:val="0032168E"/>
    <w:rsid w:val="003218AD"/>
    <w:rsid w:val="00322E7A"/>
    <w:rsid w:val="00323534"/>
    <w:rsid w:val="003238B1"/>
    <w:rsid w:val="003238C5"/>
    <w:rsid w:val="00323DA2"/>
    <w:rsid w:val="00323DF3"/>
    <w:rsid w:val="00323EA5"/>
    <w:rsid w:val="00324212"/>
    <w:rsid w:val="0032441C"/>
    <w:rsid w:val="00324526"/>
    <w:rsid w:val="00324B97"/>
    <w:rsid w:val="003253F2"/>
    <w:rsid w:val="00325A29"/>
    <w:rsid w:val="00325AA7"/>
    <w:rsid w:val="00325AD9"/>
    <w:rsid w:val="00325C4C"/>
    <w:rsid w:val="00327841"/>
    <w:rsid w:val="00327CF0"/>
    <w:rsid w:val="00327F9E"/>
    <w:rsid w:val="0033052E"/>
    <w:rsid w:val="003309D1"/>
    <w:rsid w:val="00331C65"/>
    <w:rsid w:val="00331E33"/>
    <w:rsid w:val="0033260E"/>
    <w:rsid w:val="00332749"/>
    <w:rsid w:val="00332768"/>
    <w:rsid w:val="003328CE"/>
    <w:rsid w:val="00332A14"/>
    <w:rsid w:val="00333049"/>
    <w:rsid w:val="00333089"/>
    <w:rsid w:val="003335A4"/>
    <w:rsid w:val="003338CB"/>
    <w:rsid w:val="00333F9D"/>
    <w:rsid w:val="00334099"/>
    <w:rsid w:val="00334546"/>
    <w:rsid w:val="003349D2"/>
    <w:rsid w:val="00334CB3"/>
    <w:rsid w:val="00334DD4"/>
    <w:rsid w:val="00334EA6"/>
    <w:rsid w:val="00335A0D"/>
    <w:rsid w:val="00335D2A"/>
    <w:rsid w:val="00336CAC"/>
    <w:rsid w:val="003370FF"/>
    <w:rsid w:val="00337510"/>
    <w:rsid w:val="00337681"/>
    <w:rsid w:val="00337DC5"/>
    <w:rsid w:val="00337F50"/>
    <w:rsid w:val="0034069A"/>
    <w:rsid w:val="003409F9"/>
    <w:rsid w:val="00341056"/>
    <w:rsid w:val="0034112B"/>
    <w:rsid w:val="00341B14"/>
    <w:rsid w:val="00341B29"/>
    <w:rsid w:val="00342292"/>
    <w:rsid w:val="0034402B"/>
    <w:rsid w:val="003445BD"/>
    <w:rsid w:val="00344CD0"/>
    <w:rsid w:val="00345287"/>
    <w:rsid w:val="00345592"/>
    <w:rsid w:val="00346A50"/>
    <w:rsid w:val="00346AA4"/>
    <w:rsid w:val="00346AB2"/>
    <w:rsid w:val="00346B7A"/>
    <w:rsid w:val="00347265"/>
    <w:rsid w:val="0034786C"/>
    <w:rsid w:val="00350107"/>
    <w:rsid w:val="00350DEF"/>
    <w:rsid w:val="00351452"/>
    <w:rsid w:val="00352072"/>
    <w:rsid w:val="003524B3"/>
    <w:rsid w:val="00352650"/>
    <w:rsid w:val="0035296A"/>
    <w:rsid w:val="00353241"/>
    <w:rsid w:val="003533B9"/>
    <w:rsid w:val="00353549"/>
    <w:rsid w:val="00353AD5"/>
    <w:rsid w:val="003543E7"/>
    <w:rsid w:val="00354518"/>
    <w:rsid w:val="00354753"/>
    <w:rsid w:val="00354BB3"/>
    <w:rsid w:val="00354E57"/>
    <w:rsid w:val="00354E86"/>
    <w:rsid w:val="00355054"/>
    <w:rsid w:val="003553BE"/>
    <w:rsid w:val="0035585D"/>
    <w:rsid w:val="00355BDD"/>
    <w:rsid w:val="00355C21"/>
    <w:rsid w:val="00355C9D"/>
    <w:rsid w:val="00355CC3"/>
    <w:rsid w:val="00356142"/>
    <w:rsid w:val="0035666D"/>
    <w:rsid w:val="0036000D"/>
    <w:rsid w:val="0036075B"/>
    <w:rsid w:val="00360F84"/>
    <w:rsid w:val="00361A12"/>
    <w:rsid w:val="00362150"/>
    <w:rsid w:val="0036268A"/>
    <w:rsid w:val="00362D4A"/>
    <w:rsid w:val="003632E8"/>
    <w:rsid w:val="00363C9E"/>
    <w:rsid w:val="00363DB6"/>
    <w:rsid w:val="003647A7"/>
    <w:rsid w:val="00364BCE"/>
    <w:rsid w:val="00364F8B"/>
    <w:rsid w:val="003653F3"/>
    <w:rsid w:val="00365B5E"/>
    <w:rsid w:val="003668E9"/>
    <w:rsid w:val="00366DB7"/>
    <w:rsid w:val="0036768E"/>
    <w:rsid w:val="00370ACE"/>
    <w:rsid w:val="003712AC"/>
    <w:rsid w:val="003712DB"/>
    <w:rsid w:val="00371424"/>
    <w:rsid w:val="0037162E"/>
    <w:rsid w:val="00371643"/>
    <w:rsid w:val="00371803"/>
    <w:rsid w:val="00371F0C"/>
    <w:rsid w:val="00372030"/>
    <w:rsid w:val="00372349"/>
    <w:rsid w:val="0037249F"/>
    <w:rsid w:val="00373B2A"/>
    <w:rsid w:val="00373B4B"/>
    <w:rsid w:val="00374A28"/>
    <w:rsid w:val="00374B16"/>
    <w:rsid w:val="0037514A"/>
    <w:rsid w:val="003765C8"/>
    <w:rsid w:val="00377665"/>
    <w:rsid w:val="00377F5F"/>
    <w:rsid w:val="0038025D"/>
    <w:rsid w:val="003806ED"/>
    <w:rsid w:val="003806F9"/>
    <w:rsid w:val="0038126E"/>
    <w:rsid w:val="00381460"/>
    <w:rsid w:val="003816F4"/>
    <w:rsid w:val="003816FD"/>
    <w:rsid w:val="00381BEC"/>
    <w:rsid w:val="00382B72"/>
    <w:rsid w:val="003839F7"/>
    <w:rsid w:val="0038477D"/>
    <w:rsid w:val="00384CFB"/>
    <w:rsid w:val="00384FCE"/>
    <w:rsid w:val="0038569C"/>
    <w:rsid w:val="00385D35"/>
    <w:rsid w:val="00385ED9"/>
    <w:rsid w:val="00386C31"/>
    <w:rsid w:val="003872D5"/>
    <w:rsid w:val="003876D7"/>
    <w:rsid w:val="003877B3"/>
    <w:rsid w:val="00390746"/>
    <w:rsid w:val="00390E92"/>
    <w:rsid w:val="00391173"/>
    <w:rsid w:val="003913EF"/>
    <w:rsid w:val="003920B4"/>
    <w:rsid w:val="00392204"/>
    <w:rsid w:val="00392A67"/>
    <w:rsid w:val="00392A86"/>
    <w:rsid w:val="00393215"/>
    <w:rsid w:val="00393F8A"/>
    <w:rsid w:val="0039468B"/>
    <w:rsid w:val="00394B51"/>
    <w:rsid w:val="0039568D"/>
    <w:rsid w:val="003959B0"/>
    <w:rsid w:val="00395B15"/>
    <w:rsid w:val="0039639A"/>
    <w:rsid w:val="003965BC"/>
    <w:rsid w:val="003965CB"/>
    <w:rsid w:val="00396803"/>
    <w:rsid w:val="00396D71"/>
    <w:rsid w:val="00397B71"/>
    <w:rsid w:val="003A07C6"/>
    <w:rsid w:val="003A1B73"/>
    <w:rsid w:val="003A1DD5"/>
    <w:rsid w:val="003A207B"/>
    <w:rsid w:val="003A2976"/>
    <w:rsid w:val="003A2D64"/>
    <w:rsid w:val="003A42C7"/>
    <w:rsid w:val="003A44E4"/>
    <w:rsid w:val="003A4825"/>
    <w:rsid w:val="003A5BFE"/>
    <w:rsid w:val="003A5CA9"/>
    <w:rsid w:val="003A5F26"/>
    <w:rsid w:val="003A6190"/>
    <w:rsid w:val="003A6726"/>
    <w:rsid w:val="003A690F"/>
    <w:rsid w:val="003A6ACE"/>
    <w:rsid w:val="003A6E59"/>
    <w:rsid w:val="003A6E85"/>
    <w:rsid w:val="003B0013"/>
    <w:rsid w:val="003B0484"/>
    <w:rsid w:val="003B0D98"/>
    <w:rsid w:val="003B0FAB"/>
    <w:rsid w:val="003B1533"/>
    <w:rsid w:val="003B1A8F"/>
    <w:rsid w:val="003B20A2"/>
    <w:rsid w:val="003B28C9"/>
    <w:rsid w:val="003B30EC"/>
    <w:rsid w:val="003B3102"/>
    <w:rsid w:val="003B3F38"/>
    <w:rsid w:val="003B44BD"/>
    <w:rsid w:val="003B483B"/>
    <w:rsid w:val="003B4D9A"/>
    <w:rsid w:val="003B5062"/>
    <w:rsid w:val="003B7251"/>
    <w:rsid w:val="003B73F6"/>
    <w:rsid w:val="003B7DEF"/>
    <w:rsid w:val="003C0003"/>
    <w:rsid w:val="003C090D"/>
    <w:rsid w:val="003C0E0E"/>
    <w:rsid w:val="003C2509"/>
    <w:rsid w:val="003C32B9"/>
    <w:rsid w:val="003C35B4"/>
    <w:rsid w:val="003C3CF0"/>
    <w:rsid w:val="003C3D0F"/>
    <w:rsid w:val="003C43F2"/>
    <w:rsid w:val="003C4471"/>
    <w:rsid w:val="003C48EC"/>
    <w:rsid w:val="003C4A0F"/>
    <w:rsid w:val="003C4D5D"/>
    <w:rsid w:val="003C4EEE"/>
    <w:rsid w:val="003C501D"/>
    <w:rsid w:val="003C5EB9"/>
    <w:rsid w:val="003C6C52"/>
    <w:rsid w:val="003C70B2"/>
    <w:rsid w:val="003C7101"/>
    <w:rsid w:val="003C718B"/>
    <w:rsid w:val="003C79AF"/>
    <w:rsid w:val="003D0524"/>
    <w:rsid w:val="003D1325"/>
    <w:rsid w:val="003D1440"/>
    <w:rsid w:val="003D1648"/>
    <w:rsid w:val="003D1E63"/>
    <w:rsid w:val="003D2557"/>
    <w:rsid w:val="003D26BA"/>
    <w:rsid w:val="003D299B"/>
    <w:rsid w:val="003D2CB6"/>
    <w:rsid w:val="003D3146"/>
    <w:rsid w:val="003D323E"/>
    <w:rsid w:val="003D3761"/>
    <w:rsid w:val="003D3931"/>
    <w:rsid w:val="003D3AE6"/>
    <w:rsid w:val="003D43F6"/>
    <w:rsid w:val="003D456F"/>
    <w:rsid w:val="003D48C3"/>
    <w:rsid w:val="003D4BD0"/>
    <w:rsid w:val="003D4E24"/>
    <w:rsid w:val="003D5011"/>
    <w:rsid w:val="003D5698"/>
    <w:rsid w:val="003D57B2"/>
    <w:rsid w:val="003D5C8D"/>
    <w:rsid w:val="003D5D15"/>
    <w:rsid w:val="003D5D21"/>
    <w:rsid w:val="003D64A7"/>
    <w:rsid w:val="003D6D94"/>
    <w:rsid w:val="003D75D9"/>
    <w:rsid w:val="003D77CD"/>
    <w:rsid w:val="003D7802"/>
    <w:rsid w:val="003D7B57"/>
    <w:rsid w:val="003E07FD"/>
    <w:rsid w:val="003E0EC4"/>
    <w:rsid w:val="003E14C2"/>
    <w:rsid w:val="003E1749"/>
    <w:rsid w:val="003E2222"/>
    <w:rsid w:val="003E22EF"/>
    <w:rsid w:val="003E234B"/>
    <w:rsid w:val="003E28B5"/>
    <w:rsid w:val="003E2A85"/>
    <w:rsid w:val="003E2F2F"/>
    <w:rsid w:val="003E3DE5"/>
    <w:rsid w:val="003E3FD9"/>
    <w:rsid w:val="003E47C3"/>
    <w:rsid w:val="003E47E7"/>
    <w:rsid w:val="003E4BF5"/>
    <w:rsid w:val="003E51FF"/>
    <w:rsid w:val="003E58F0"/>
    <w:rsid w:val="003E5F72"/>
    <w:rsid w:val="003E670C"/>
    <w:rsid w:val="003E6F5B"/>
    <w:rsid w:val="003E71B8"/>
    <w:rsid w:val="003E73C4"/>
    <w:rsid w:val="003E77E4"/>
    <w:rsid w:val="003E7D10"/>
    <w:rsid w:val="003F09E0"/>
    <w:rsid w:val="003F12AA"/>
    <w:rsid w:val="003F1461"/>
    <w:rsid w:val="003F3EFD"/>
    <w:rsid w:val="003F4A5B"/>
    <w:rsid w:val="003F4AD8"/>
    <w:rsid w:val="003F5340"/>
    <w:rsid w:val="003F563E"/>
    <w:rsid w:val="003F5811"/>
    <w:rsid w:val="003F585D"/>
    <w:rsid w:val="003F587F"/>
    <w:rsid w:val="003F5AD0"/>
    <w:rsid w:val="003F5E56"/>
    <w:rsid w:val="003F635A"/>
    <w:rsid w:val="003F662B"/>
    <w:rsid w:val="003F6763"/>
    <w:rsid w:val="003F755F"/>
    <w:rsid w:val="003F7928"/>
    <w:rsid w:val="003F799C"/>
    <w:rsid w:val="003F7D72"/>
    <w:rsid w:val="003F7F2C"/>
    <w:rsid w:val="003F7FB2"/>
    <w:rsid w:val="00400015"/>
    <w:rsid w:val="004001A0"/>
    <w:rsid w:val="00400857"/>
    <w:rsid w:val="00401662"/>
    <w:rsid w:val="00401AC2"/>
    <w:rsid w:val="00402032"/>
    <w:rsid w:val="004025E2"/>
    <w:rsid w:val="0040309A"/>
    <w:rsid w:val="004033CE"/>
    <w:rsid w:val="00404231"/>
    <w:rsid w:val="00404366"/>
    <w:rsid w:val="00404EF3"/>
    <w:rsid w:val="004051DC"/>
    <w:rsid w:val="004051FB"/>
    <w:rsid w:val="00405312"/>
    <w:rsid w:val="0040558A"/>
    <w:rsid w:val="004059FD"/>
    <w:rsid w:val="00405A35"/>
    <w:rsid w:val="00405D80"/>
    <w:rsid w:val="00405EFD"/>
    <w:rsid w:val="004061FE"/>
    <w:rsid w:val="00406807"/>
    <w:rsid w:val="00406D7F"/>
    <w:rsid w:val="00406E48"/>
    <w:rsid w:val="0041051D"/>
    <w:rsid w:val="0041097E"/>
    <w:rsid w:val="00410AE4"/>
    <w:rsid w:val="0041104A"/>
    <w:rsid w:val="00411420"/>
    <w:rsid w:val="004114D4"/>
    <w:rsid w:val="00411E70"/>
    <w:rsid w:val="004122B2"/>
    <w:rsid w:val="00412366"/>
    <w:rsid w:val="0041284E"/>
    <w:rsid w:val="00412B90"/>
    <w:rsid w:val="00412E8D"/>
    <w:rsid w:val="00412F1E"/>
    <w:rsid w:val="00413412"/>
    <w:rsid w:val="0041391A"/>
    <w:rsid w:val="0041411C"/>
    <w:rsid w:val="004144E4"/>
    <w:rsid w:val="00414526"/>
    <w:rsid w:val="00414DB0"/>
    <w:rsid w:val="00414EDA"/>
    <w:rsid w:val="00414FAB"/>
    <w:rsid w:val="004156EC"/>
    <w:rsid w:val="0041614E"/>
    <w:rsid w:val="00416651"/>
    <w:rsid w:val="004170D7"/>
    <w:rsid w:val="00417289"/>
    <w:rsid w:val="00417374"/>
    <w:rsid w:val="004173E9"/>
    <w:rsid w:val="00417498"/>
    <w:rsid w:val="0041751F"/>
    <w:rsid w:val="0041759F"/>
    <w:rsid w:val="0041781B"/>
    <w:rsid w:val="00417E26"/>
    <w:rsid w:val="00420353"/>
    <w:rsid w:val="00420F3A"/>
    <w:rsid w:val="0042181B"/>
    <w:rsid w:val="00421A21"/>
    <w:rsid w:val="0042270E"/>
    <w:rsid w:val="00422A53"/>
    <w:rsid w:val="00423544"/>
    <w:rsid w:val="00423A98"/>
    <w:rsid w:val="00423ABE"/>
    <w:rsid w:val="00423E16"/>
    <w:rsid w:val="004246AC"/>
    <w:rsid w:val="0042561E"/>
    <w:rsid w:val="00425B1A"/>
    <w:rsid w:val="00425B56"/>
    <w:rsid w:val="00426F33"/>
    <w:rsid w:val="0042745A"/>
    <w:rsid w:val="004276EC"/>
    <w:rsid w:val="00427EC6"/>
    <w:rsid w:val="00430457"/>
    <w:rsid w:val="004309DA"/>
    <w:rsid w:val="00430A9F"/>
    <w:rsid w:val="00430C48"/>
    <w:rsid w:val="00431F86"/>
    <w:rsid w:val="00432454"/>
    <w:rsid w:val="004324EB"/>
    <w:rsid w:val="00432703"/>
    <w:rsid w:val="00432CE5"/>
    <w:rsid w:val="0043371D"/>
    <w:rsid w:val="00433824"/>
    <w:rsid w:val="0043389A"/>
    <w:rsid w:val="00433A6E"/>
    <w:rsid w:val="004340F0"/>
    <w:rsid w:val="00434BAE"/>
    <w:rsid w:val="00434CF9"/>
    <w:rsid w:val="00434D9D"/>
    <w:rsid w:val="00437067"/>
    <w:rsid w:val="004372FC"/>
    <w:rsid w:val="004373DB"/>
    <w:rsid w:val="00437BF8"/>
    <w:rsid w:val="00440A49"/>
    <w:rsid w:val="00440F46"/>
    <w:rsid w:val="00441628"/>
    <w:rsid w:val="004418AA"/>
    <w:rsid w:val="00442148"/>
    <w:rsid w:val="004421DA"/>
    <w:rsid w:val="00442710"/>
    <w:rsid w:val="00442C2D"/>
    <w:rsid w:val="00442D71"/>
    <w:rsid w:val="004433F3"/>
    <w:rsid w:val="00443732"/>
    <w:rsid w:val="004437CD"/>
    <w:rsid w:val="00443D96"/>
    <w:rsid w:val="004445D0"/>
    <w:rsid w:val="004448FD"/>
    <w:rsid w:val="00445301"/>
    <w:rsid w:val="004453FD"/>
    <w:rsid w:val="0044598D"/>
    <w:rsid w:val="00445C25"/>
    <w:rsid w:val="00445D65"/>
    <w:rsid w:val="00445E6B"/>
    <w:rsid w:val="00445FD6"/>
    <w:rsid w:val="00446465"/>
    <w:rsid w:val="00446527"/>
    <w:rsid w:val="004477C7"/>
    <w:rsid w:val="00447901"/>
    <w:rsid w:val="0045001D"/>
    <w:rsid w:val="00450054"/>
    <w:rsid w:val="00450073"/>
    <w:rsid w:val="004500C0"/>
    <w:rsid w:val="004509F6"/>
    <w:rsid w:val="004516D6"/>
    <w:rsid w:val="0045248F"/>
    <w:rsid w:val="00452576"/>
    <w:rsid w:val="0045287E"/>
    <w:rsid w:val="00452968"/>
    <w:rsid w:val="00452ACC"/>
    <w:rsid w:val="0045370D"/>
    <w:rsid w:val="00453EED"/>
    <w:rsid w:val="00454C30"/>
    <w:rsid w:val="00455A3A"/>
    <w:rsid w:val="00455BF0"/>
    <w:rsid w:val="00455DC9"/>
    <w:rsid w:val="00455FEA"/>
    <w:rsid w:val="00456354"/>
    <w:rsid w:val="00456410"/>
    <w:rsid w:val="00456439"/>
    <w:rsid w:val="0045698B"/>
    <w:rsid w:val="004570F1"/>
    <w:rsid w:val="004578C9"/>
    <w:rsid w:val="00460A58"/>
    <w:rsid w:val="00461514"/>
    <w:rsid w:val="00461A19"/>
    <w:rsid w:val="00461DF0"/>
    <w:rsid w:val="0046233B"/>
    <w:rsid w:val="00462526"/>
    <w:rsid w:val="0046259E"/>
    <w:rsid w:val="004627F9"/>
    <w:rsid w:val="00463173"/>
    <w:rsid w:val="0046441F"/>
    <w:rsid w:val="004645BA"/>
    <w:rsid w:val="004645CE"/>
    <w:rsid w:val="00464AAC"/>
    <w:rsid w:val="00464C0A"/>
    <w:rsid w:val="004656B8"/>
    <w:rsid w:val="00465801"/>
    <w:rsid w:val="00465F84"/>
    <w:rsid w:val="00465FA5"/>
    <w:rsid w:val="0046605B"/>
    <w:rsid w:val="00466415"/>
    <w:rsid w:val="004667BB"/>
    <w:rsid w:val="0046697C"/>
    <w:rsid w:val="00466A7C"/>
    <w:rsid w:val="004673CA"/>
    <w:rsid w:val="0046750A"/>
    <w:rsid w:val="00467703"/>
    <w:rsid w:val="00467B69"/>
    <w:rsid w:val="00467ECC"/>
    <w:rsid w:val="0047063C"/>
    <w:rsid w:val="00470768"/>
    <w:rsid w:val="00470977"/>
    <w:rsid w:val="00470EE3"/>
    <w:rsid w:val="004710D5"/>
    <w:rsid w:val="00471145"/>
    <w:rsid w:val="0047167D"/>
    <w:rsid w:val="00471D17"/>
    <w:rsid w:val="00472C15"/>
    <w:rsid w:val="00473E21"/>
    <w:rsid w:val="00473E3D"/>
    <w:rsid w:val="004740DF"/>
    <w:rsid w:val="00474470"/>
    <w:rsid w:val="00474715"/>
    <w:rsid w:val="00474725"/>
    <w:rsid w:val="00474BEE"/>
    <w:rsid w:val="00474C2A"/>
    <w:rsid w:val="00475521"/>
    <w:rsid w:val="004756DE"/>
    <w:rsid w:val="00475759"/>
    <w:rsid w:val="004776AD"/>
    <w:rsid w:val="004779DB"/>
    <w:rsid w:val="00477BDB"/>
    <w:rsid w:val="0048006B"/>
    <w:rsid w:val="00480166"/>
    <w:rsid w:val="00480890"/>
    <w:rsid w:val="00481AC9"/>
    <w:rsid w:val="00482443"/>
    <w:rsid w:val="004829A0"/>
    <w:rsid w:val="00482ADF"/>
    <w:rsid w:val="0048307B"/>
    <w:rsid w:val="004834C5"/>
    <w:rsid w:val="00483A31"/>
    <w:rsid w:val="004840D3"/>
    <w:rsid w:val="00484BB8"/>
    <w:rsid w:val="00485AF6"/>
    <w:rsid w:val="00485E4C"/>
    <w:rsid w:val="00486215"/>
    <w:rsid w:val="00486B2B"/>
    <w:rsid w:val="00486EC6"/>
    <w:rsid w:val="0048725A"/>
    <w:rsid w:val="004876AF"/>
    <w:rsid w:val="004909C7"/>
    <w:rsid w:val="00490DE2"/>
    <w:rsid w:val="004910BE"/>
    <w:rsid w:val="0049189F"/>
    <w:rsid w:val="00491E11"/>
    <w:rsid w:val="004921D9"/>
    <w:rsid w:val="00492C89"/>
    <w:rsid w:val="00492C93"/>
    <w:rsid w:val="00492CE7"/>
    <w:rsid w:val="0049302B"/>
    <w:rsid w:val="00493241"/>
    <w:rsid w:val="004939A7"/>
    <w:rsid w:val="00493AFB"/>
    <w:rsid w:val="00493C32"/>
    <w:rsid w:val="004941EA"/>
    <w:rsid w:val="0049459E"/>
    <w:rsid w:val="00494855"/>
    <w:rsid w:val="004949D8"/>
    <w:rsid w:val="00494ADF"/>
    <w:rsid w:val="00495138"/>
    <w:rsid w:val="00495841"/>
    <w:rsid w:val="004961B2"/>
    <w:rsid w:val="004963E5"/>
    <w:rsid w:val="004966C4"/>
    <w:rsid w:val="00496955"/>
    <w:rsid w:val="00496B5C"/>
    <w:rsid w:val="00496FD3"/>
    <w:rsid w:val="0049747D"/>
    <w:rsid w:val="00497960"/>
    <w:rsid w:val="00497BB7"/>
    <w:rsid w:val="00497C54"/>
    <w:rsid w:val="004A0357"/>
    <w:rsid w:val="004A1048"/>
    <w:rsid w:val="004A1C86"/>
    <w:rsid w:val="004A1FA9"/>
    <w:rsid w:val="004A22B7"/>
    <w:rsid w:val="004A2D53"/>
    <w:rsid w:val="004A3673"/>
    <w:rsid w:val="004A39C3"/>
    <w:rsid w:val="004A3E6C"/>
    <w:rsid w:val="004A3F85"/>
    <w:rsid w:val="004A49EF"/>
    <w:rsid w:val="004A4AE0"/>
    <w:rsid w:val="004A4C7F"/>
    <w:rsid w:val="004A5016"/>
    <w:rsid w:val="004A5665"/>
    <w:rsid w:val="004A5B3A"/>
    <w:rsid w:val="004A6483"/>
    <w:rsid w:val="004A7214"/>
    <w:rsid w:val="004A7B3C"/>
    <w:rsid w:val="004B0090"/>
    <w:rsid w:val="004B020A"/>
    <w:rsid w:val="004B02FD"/>
    <w:rsid w:val="004B034D"/>
    <w:rsid w:val="004B0634"/>
    <w:rsid w:val="004B0795"/>
    <w:rsid w:val="004B0F09"/>
    <w:rsid w:val="004B2175"/>
    <w:rsid w:val="004B2246"/>
    <w:rsid w:val="004B2F46"/>
    <w:rsid w:val="004B52F1"/>
    <w:rsid w:val="004B59E2"/>
    <w:rsid w:val="004B5E4C"/>
    <w:rsid w:val="004B6548"/>
    <w:rsid w:val="004B7C97"/>
    <w:rsid w:val="004C02BA"/>
    <w:rsid w:val="004C0373"/>
    <w:rsid w:val="004C0BB8"/>
    <w:rsid w:val="004C0E71"/>
    <w:rsid w:val="004C0EFA"/>
    <w:rsid w:val="004C1548"/>
    <w:rsid w:val="004C169C"/>
    <w:rsid w:val="004C17CB"/>
    <w:rsid w:val="004C1C6B"/>
    <w:rsid w:val="004C3982"/>
    <w:rsid w:val="004C39FA"/>
    <w:rsid w:val="004C4146"/>
    <w:rsid w:val="004C4A96"/>
    <w:rsid w:val="004C5189"/>
    <w:rsid w:val="004C6474"/>
    <w:rsid w:val="004C6572"/>
    <w:rsid w:val="004C6619"/>
    <w:rsid w:val="004C66AA"/>
    <w:rsid w:val="004C67F2"/>
    <w:rsid w:val="004C6CEA"/>
    <w:rsid w:val="004C6FF2"/>
    <w:rsid w:val="004C7791"/>
    <w:rsid w:val="004C7870"/>
    <w:rsid w:val="004D03FC"/>
    <w:rsid w:val="004D17CF"/>
    <w:rsid w:val="004D1BF9"/>
    <w:rsid w:val="004D1F44"/>
    <w:rsid w:val="004D2296"/>
    <w:rsid w:val="004D2566"/>
    <w:rsid w:val="004D2904"/>
    <w:rsid w:val="004D291B"/>
    <w:rsid w:val="004D330E"/>
    <w:rsid w:val="004D33AB"/>
    <w:rsid w:val="004D38A5"/>
    <w:rsid w:val="004D3D7B"/>
    <w:rsid w:val="004D4D1D"/>
    <w:rsid w:val="004D6830"/>
    <w:rsid w:val="004D6FB1"/>
    <w:rsid w:val="004D76B8"/>
    <w:rsid w:val="004D76C1"/>
    <w:rsid w:val="004E2860"/>
    <w:rsid w:val="004E2D2C"/>
    <w:rsid w:val="004E2F2A"/>
    <w:rsid w:val="004E30E8"/>
    <w:rsid w:val="004E32B4"/>
    <w:rsid w:val="004E32C8"/>
    <w:rsid w:val="004E3402"/>
    <w:rsid w:val="004E3546"/>
    <w:rsid w:val="004E442A"/>
    <w:rsid w:val="004E45E1"/>
    <w:rsid w:val="004E467C"/>
    <w:rsid w:val="004E49BA"/>
    <w:rsid w:val="004E49EB"/>
    <w:rsid w:val="004E4C89"/>
    <w:rsid w:val="004E53C2"/>
    <w:rsid w:val="004E62FA"/>
    <w:rsid w:val="004E6466"/>
    <w:rsid w:val="004E6A0E"/>
    <w:rsid w:val="004E72CA"/>
    <w:rsid w:val="004E76A3"/>
    <w:rsid w:val="004F0DE3"/>
    <w:rsid w:val="004F1721"/>
    <w:rsid w:val="004F2213"/>
    <w:rsid w:val="004F2374"/>
    <w:rsid w:val="004F3E76"/>
    <w:rsid w:val="004F482C"/>
    <w:rsid w:val="004F48FC"/>
    <w:rsid w:val="004F4922"/>
    <w:rsid w:val="004F49F4"/>
    <w:rsid w:val="004F4FF2"/>
    <w:rsid w:val="004F64B7"/>
    <w:rsid w:val="004F69FA"/>
    <w:rsid w:val="004F6AD9"/>
    <w:rsid w:val="004F75EF"/>
    <w:rsid w:val="00500B89"/>
    <w:rsid w:val="00501519"/>
    <w:rsid w:val="0050179E"/>
    <w:rsid w:val="00501FB1"/>
    <w:rsid w:val="0050212F"/>
    <w:rsid w:val="00503CF6"/>
    <w:rsid w:val="00503D8C"/>
    <w:rsid w:val="00504261"/>
    <w:rsid w:val="00504D2A"/>
    <w:rsid w:val="00504F89"/>
    <w:rsid w:val="0050574F"/>
    <w:rsid w:val="0050593A"/>
    <w:rsid w:val="00505B7C"/>
    <w:rsid w:val="00505FCE"/>
    <w:rsid w:val="0050632E"/>
    <w:rsid w:val="00506756"/>
    <w:rsid w:val="005079D0"/>
    <w:rsid w:val="00507BF7"/>
    <w:rsid w:val="005105CF"/>
    <w:rsid w:val="005106B4"/>
    <w:rsid w:val="00510733"/>
    <w:rsid w:val="00510973"/>
    <w:rsid w:val="005118B3"/>
    <w:rsid w:val="00511D7A"/>
    <w:rsid w:val="00512138"/>
    <w:rsid w:val="00512AFB"/>
    <w:rsid w:val="00513316"/>
    <w:rsid w:val="005133B7"/>
    <w:rsid w:val="005136EE"/>
    <w:rsid w:val="00513E9E"/>
    <w:rsid w:val="00514962"/>
    <w:rsid w:val="00514AAA"/>
    <w:rsid w:val="00514B09"/>
    <w:rsid w:val="0051585F"/>
    <w:rsid w:val="00515DE1"/>
    <w:rsid w:val="00516580"/>
    <w:rsid w:val="00516C6B"/>
    <w:rsid w:val="005202F1"/>
    <w:rsid w:val="005207C2"/>
    <w:rsid w:val="00520AC8"/>
    <w:rsid w:val="00521076"/>
    <w:rsid w:val="00521B05"/>
    <w:rsid w:val="00521D75"/>
    <w:rsid w:val="005228EB"/>
    <w:rsid w:val="00522D35"/>
    <w:rsid w:val="00524157"/>
    <w:rsid w:val="00524253"/>
    <w:rsid w:val="005244DE"/>
    <w:rsid w:val="00524993"/>
    <w:rsid w:val="005249E1"/>
    <w:rsid w:val="00525137"/>
    <w:rsid w:val="00525235"/>
    <w:rsid w:val="005264AB"/>
    <w:rsid w:val="005274C2"/>
    <w:rsid w:val="005275B3"/>
    <w:rsid w:val="005277DD"/>
    <w:rsid w:val="00530992"/>
    <w:rsid w:val="00531414"/>
    <w:rsid w:val="00532247"/>
    <w:rsid w:val="00532748"/>
    <w:rsid w:val="00532973"/>
    <w:rsid w:val="00532E56"/>
    <w:rsid w:val="00533252"/>
    <w:rsid w:val="005342F3"/>
    <w:rsid w:val="005344AC"/>
    <w:rsid w:val="00534B25"/>
    <w:rsid w:val="00534F34"/>
    <w:rsid w:val="005357B3"/>
    <w:rsid w:val="005361A2"/>
    <w:rsid w:val="0053786B"/>
    <w:rsid w:val="0053786D"/>
    <w:rsid w:val="00537B1C"/>
    <w:rsid w:val="00540300"/>
    <w:rsid w:val="00541728"/>
    <w:rsid w:val="0054197B"/>
    <w:rsid w:val="00541FA1"/>
    <w:rsid w:val="00542848"/>
    <w:rsid w:val="005429AF"/>
    <w:rsid w:val="00543332"/>
    <w:rsid w:val="00543517"/>
    <w:rsid w:val="005438D1"/>
    <w:rsid w:val="00543A6C"/>
    <w:rsid w:val="00544416"/>
    <w:rsid w:val="0054473E"/>
    <w:rsid w:val="005449DD"/>
    <w:rsid w:val="00545104"/>
    <w:rsid w:val="0054541E"/>
    <w:rsid w:val="005454D0"/>
    <w:rsid w:val="0054551F"/>
    <w:rsid w:val="005471A3"/>
    <w:rsid w:val="0055028A"/>
    <w:rsid w:val="005506FB"/>
    <w:rsid w:val="00550788"/>
    <w:rsid w:val="00550999"/>
    <w:rsid w:val="00550BA0"/>
    <w:rsid w:val="00551504"/>
    <w:rsid w:val="00551E5F"/>
    <w:rsid w:val="00552094"/>
    <w:rsid w:val="005522A5"/>
    <w:rsid w:val="00552916"/>
    <w:rsid w:val="00552C55"/>
    <w:rsid w:val="0055356E"/>
    <w:rsid w:val="00554CBF"/>
    <w:rsid w:val="00555116"/>
    <w:rsid w:val="00555541"/>
    <w:rsid w:val="00555F1F"/>
    <w:rsid w:val="005561F0"/>
    <w:rsid w:val="005568A1"/>
    <w:rsid w:val="00556E5D"/>
    <w:rsid w:val="00557BB0"/>
    <w:rsid w:val="005601EC"/>
    <w:rsid w:val="00560386"/>
    <w:rsid w:val="0056055C"/>
    <w:rsid w:val="00560A69"/>
    <w:rsid w:val="005610AB"/>
    <w:rsid w:val="005611E4"/>
    <w:rsid w:val="0056127A"/>
    <w:rsid w:val="00561412"/>
    <w:rsid w:val="00561C41"/>
    <w:rsid w:val="00561CDE"/>
    <w:rsid w:val="00562086"/>
    <w:rsid w:val="005621E4"/>
    <w:rsid w:val="005624E9"/>
    <w:rsid w:val="005625E3"/>
    <w:rsid w:val="005626B9"/>
    <w:rsid w:val="005630A9"/>
    <w:rsid w:val="005630F9"/>
    <w:rsid w:val="00563596"/>
    <w:rsid w:val="00563D21"/>
    <w:rsid w:val="00564C40"/>
    <w:rsid w:val="00564DF5"/>
    <w:rsid w:val="005651A3"/>
    <w:rsid w:val="00565952"/>
    <w:rsid w:val="00565991"/>
    <w:rsid w:val="00565AE5"/>
    <w:rsid w:val="00565B42"/>
    <w:rsid w:val="0056606E"/>
    <w:rsid w:val="0056683E"/>
    <w:rsid w:val="005668FA"/>
    <w:rsid w:val="00566E10"/>
    <w:rsid w:val="00566F5A"/>
    <w:rsid w:val="00567307"/>
    <w:rsid w:val="0057061F"/>
    <w:rsid w:val="005706CC"/>
    <w:rsid w:val="00571B41"/>
    <w:rsid w:val="005726ED"/>
    <w:rsid w:val="00573721"/>
    <w:rsid w:val="00573976"/>
    <w:rsid w:val="00573D82"/>
    <w:rsid w:val="005748B7"/>
    <w:rsid w:val="005751EA"/>
    <w:rsid w:val="0057608F"/>
    <w:rsid w:val="0057618B"/>
    <w:rsid w:val="0057671B"/>
    <w:rsid w:val="005767AC"/>
    <w:rsid w:val="00576CC9"/>
    <w:rsid w:val="005775C1"/>
    <w:rsid w:val="00580296"/>
    <w:rsid w:val="00580805"/>
    <w:rsid w:val="0058098B"/>
    <w:rsid w:val="00580AC0"/>
    <w:rsid w:val="00580D36"/>
    <w:rsid w:val="00580D8A"/>
    <w:rsid w:val="00580EEB"/>
    <w:rsid w:val="0058168B"/>
    <w:rsid w:val="005819C2"/>
    <w:rsid w:val="00581B39"/>
    <w:rsid w:val="00583050"/>
    <w:rsid w:val="005830E3"/>
    <w:rsid w:val="00585051"/>
    <w:rsid w:val="00585486"/>
    <w:rsid w:val="005858E0"/>
    <w:rsid w:val="00585BA6"/>
    <w:rsid w:val="00586C48"/>
    <w:rsid w:val="00587086"/>
    <w:rsid w:val="00587322"/>
    <w:rsid w:val="005875F8"/>
    <w:rsid w:val="00587A50"/>
    <w:rsid w:val="0059007D"/>
    <w:rsid w:val="0059030A"/>
    <w:rsid w:val="005907BD"/>
    <w:rsid w:val="00590EBC"/>
    <w:rsid w:val="005917DF"/>
    <w:rsid w:val="00594002"/>
    <w:rsid w:val="00594491"/>
    <w:rsid w:val="00595139"/>
    <w:rsid w:val="00595439"/>
    <w:rsid w:val="005954AC"/>
    <w:rsid w:val="0059583F"/>
    <w:rsid w:val="005961BC"/>
    <w:rsid w:val="00596304"/>
    <w:rsid w:val="00596483"/>
    <w:rsid w:val="00596ECF"/>
    <w:rsid w:val="0059728F"/>
    <w:rsid w:val="0059759C"/>
    <w:rsid w:val="0059796A"/>
    <w:rsid w:val="00597D32"/>
    <w:rsid w:val="00597EFB"/>
    <w:rsid w:val="005A0273"/>
    <w:rsid w:val="005A0A9B"/>
    <w:rsid w:val="005A1060"/>
    <w:rsid w:val="005A15FE"/>
    <w:rsid w:val="005A2D13"/>
    <w:rsid w:val="005A2E92"/>
    <w:rsid w:val="005A3286"/>
    <w:rsid w:val="005A33EE"/>
    <w:rsid w:val="005A3A96"/>
    <w:rsid w:val="005A4210"/>
    <w:rsid w:val="005A42C8"/>
    <w:rsid w:val="005A4CC2"/>
    <w:rsid w:val="005A4F96"/>
    <w:rsid w:val="005A54A9"/>
    <w:rsid w:val="005A5785"/>
    <w:rsid w:val="005A5910"/>
    <w:rsid w:val="005A5B54"/>
    <w:rsid w:val="005A6AF6"/>
    <w:rsid w:val="005A7108"/>
    <w:rsid w:val="005B035A"/>
    <w:rsid w:val="005B0504"/>
    <w:rsid w:val="005B0B7F"/>
    <w:rsid w:val="005B1022"/>
    <w:rsid w:val="005B130C"/>
    <w:rsid w:val="005B1FCD"/>
    <w:rsid w:val="005B209E"/>
    <w:rsid w:val="005B271A"/>
    <w:rsid w:val="005B2BD6"/>
    <w:rsid w:val="005B2E3E"/>
    <w:rsid w:val="005B2F4C"/>
    <w:rsid w:val="005B2FFF"/>
    <w:rsid w:val="005B36CB"/>
    <w:rsid w:val="005B3C78"/>
    <w:rsid w:val="005B43E9"/>
    <w:rsid w:val="005B4A37"/>
    <w:rsid w:val="005B52E8"/>
    <w:rsid w:val="005B5F69"/>
    <w:rsid w:val="005B6504"/>
    <w:rsid w:val="005B6A68"/>
    <w:rsid w:val="005B6B0B"/>
    <w:rsid w:val="005B6EF7"/>
    <w:rsid w:val="005B77B0"/>
    <w:rsid w:val="005B7CCD"/>
    <w:rsid w:val="005C0115"/>
    <w:rsid w:val="005C0950"/>
    <w:rsid w:val="005C0D7B"/>
    <w:rsid w:val="005C10E6"/>
    <w:rsid w:val="005C19B1"/>
    <w:rsid w:val="005C1FF2"/>
    <w:rsid w:val="005C2336"/>
    <w:rsid w:val="005C2D31"/>
    <w:rsid w:val="005C325F"/>
    <w:rsid w:val="005C3C10"/>
    <w:rsid w:val="005C44FC"/>
    <w:rsid w:val="005C4D80"/>
    <w:rsid w:val="005C5DF3"/>
    <w:rsid w:val="005C63C0"/>
    <w:rsid w:val="005C6568"/>
    <w:rsid w:val="005C660B"/>
    <w:rsid w:val="005C6906"/>
    <w:rsid w:val="005C73F7"/>
    <w:rsid w:val="005C7C37"/>
    <w:rsid w:val="005D0071"/>
    <w:rsid w:val="005D0619"/>
    <w:rsid w:val="005D0E5B"/>
    <w:rsid w:val="005D1533"/>
    <w:rsid w:val="005D155F"/>
    <w:rsid w:val="005D4018"/>
    <w:rsid w:val="005D4085"/>
    <w:rsid w:val="005D4729"/>
    <w:rsid w:val="005D5315"/>
    <w:rsid w:val="005D5B55"/>
    <w:rsid w:val="005D5EBD"/>
    <w:rsid w:val="005D6B90"/>
    <w:rsid w:val="005D7AEC"/>
    <w:rsid w:val="005D7EE8"/>
    <w:rsid w:val="005E0FD7"/>
    <w:rsid w:val="005E1079"/>
    <w:rsid w:val="005E1C64"/>
    <w:rsid w:val="005E27F4"/>
    <w:rsid w:val="005E28B1"/>
    <w:rsid w:val="005E2FD7"/>
    <w:rsid w:val="005E354A"/>
    <w:rsid w:val="005E3DDF"/>
    <w:rsid w:val="005E43B4"/>
    <w:rsid w:val="005E4DB9"/>
    <w:rsid w:val="005E4DE3"/>
    <w:rsid w:val="005E523F"/>
    <w:rsid w:val="005E5793"/>
    <w:rsid w:val="005E582A"/>
    <w:rsid w:val="005E58A0"/>
    <w:rsid w:val="005E6582"/>
    <w:rsid w:val="005E6DF2"/>
    <w:rsid w:val="005E6E2B"/>
    <w:rsid w:val="005E6F6F"/>
    <w:rsid w:val="005E7B0C"/>
    <w:rsid w:val="005E7BE4"/>
    <w:rsid w:val="005F0471"/>
    <w:rsid w:val="005F049A"/>
    <w:rsid w:val="005F04C4"/>
    <w:rsid w:val="005F058F"/>
    <w:rsid w:val="005F1241"/>
    <w:rsid w:val="005F13C3"/>
    <w:rsid w:val="005F1C10"/>
    <w:rsid w:val="005F1DF3"/>
    <w:rsid w:val="005F2108"/>
    <w:rsid w:val="005F2531"/>
    <w:rsid w:val="005F27F4"/>
    <w:rsid w:val="005F2C74"/>
    <w:rsid w:val="005F3C9B"/>
    <w:rsid w:val="005F401D"/>
    <w:rsid w:val="005F410F"/>
    <w:rsid w:val="005F4459"/>
    <w:rsid w:val="005F44E9"/>
    <w:rsid w:val="005F4659"/>
    <w:rsid w:val="005F4740"/>
    <w:rsid w:val="005F4D40"/>
    <w:rsid w:val="005F5B4C"/>
    <w:rsid w:val="005F5E3B"/>
    <w:rsid w:val="005F5F29"/>
    <w:rsid w:val="005F6B70"/>
    <w:rsid w:val="005F714D"/>
    <w:rsid w:val="005F776C"/>
    <w:rsid w:val="005F7E6B"/>
    <w:rsid w:val="00600160"/>
    <w:rsid w:val="0060021D"/>
    <w:rsid w:val="00601A1E"/>
    <w:rsid w:val="00601B84"/>
    <w:rsid w:val="00601E47"/>
    <w:rsid w:val="00602589"/>
    <w:rsid w:val="00602F90"/>
    <w:rsid w:val="006030B1"/>
    <w:rsid w:val="00603535"/>
    <w:rsid w:val="006040FC"/>
    <w:rsid w:val="00604BEC"/>
    <w:rsid w:val="006057E2"/>
    <w:rsid w:val="00605AB2"/>
    <w:rsid w:val="00607000"/>
    <w:rsid w:val="0061000B"/>
    <w:rsid w:val="006102A3"/>
    <w:rsid w:val="006103BB"/>
    <w:rsid w:val="00610B5A"/>
    <w:rsid w:val="00610B9F"/>
    <w:rsid w:val="00610EAF"/>
    <w:rsid w:val="00610EB7"/>
    <w:rsid w:val="00610F6D"/>
    <w:rsid w:val="0061150F"/>
    <w:rsid w:val="006118EA"/>
    <w:rsid w:val="006121F7"/>
    <w:rsid w:val="0061236F"/>
    <w:rsid w:val="006128DC"/>
    <w:rsid w:val="006129F3"/>
    <w:rsid w:val="00612D7C"/>
    <w:rsid w:val="00613B99"/>
    <w:rsid w:val="00613E79"/>
    <w:rsid w:val="00613ED7"/>
    <w:rsid w:val="00613FAD"/>
    <w:rsid w:val="00613FBF"/>
    <w:rsid w:val="006143C3"/>
    <w:rsid w:val="00614440"/>
    <w:rsid w:val="00614F9D"/>
    <w:rsid w:val="006154BB"/>
    <w:rsid w:val="006157E6"/>
    <w:rsid w:val="00616712"/>
    <w:rsid w:val="00616BAB"/>
    <w:rsid w:val="00616E82"/>
    <w:rsid w:val="0061742C"/>
    <w:rsid w:val="006175D7"/>
    <w:rsid w:val="006179EE"/>
    <w:rsid w:val="0062142C"/>
    <w:rsid w:val="0062155E"/>
    <w:rsid w:val="0062191D"/>
    <w:rsid w:val="006223EE"/>
    <w:rsid w:val="00623226"/>
    <w:rsid w:val="00623C7A"/>
    <w:rsid w:val="00623C7D"/>
    <w:rsid w:val="0062439A"/>
    <w:rsid w:val="006250F7"/>
    <w:rsid w:val="0062570A"/>
    <w:rsid w:val="00625A22"/>
    <w:rsid w:val="00626766"/>
    <w:rsid w:val="00626DB9"/>
    <w:rsid w:val="00627139"/>
    <w:rsid w:val="00627627"/>
    <w:rsid w:val="0062765A"/>
    <w:rsid w:val="00627C6A"/>
    <w:rsid w:val="00627CA8"/>
    <w:rsid w:val="00627DF9"/>
    <w:rsid w:val="006307C0"/>
    <w:rsid w:val="006308C7"/>
    <w:rsid w:val="00630E67"/>
    <w:rsid w:val="00631642"/>
    <w:rsid w:val="00631DFD"/>
    <w:rsid w:val="00632323"/>
    <w:rsid w:val="006326EF"/>
    <w:rsid w:val="006327B2"/>
    <w:rsid w:val="00632FE5"/>
    <w:rsid w:val="006331CE"/>
    <w:rsid w:val="00633323"/>
    <w:rsid w:val="00633850"/>
    <w:rsid w:val="0063391F"/>
    <w:rsid w:val="0063413C"/>
    <w:rsid w:val="00635E6B"/>
    <w:rsid w:val="00635F3C"/>
    <w:rsid w:val="00636399"/>
    <w:rsid w:val="00636C4C"/>
    <w:rsid w:val="00637168"/>
    <w:rsid w:val="00637995"/>
    <w:rsid w:val="00637A80"/>
    <w:rsid w:val="00640957"/>
    <w:rsid w:val="00640A6B"/>
    <w:rsid w:val="00640AEE"/>
    <w:rsid w:val="00640B15"/>
    <w:rsid w:val="006410E9"/>
    <w:rsid w:val="00642AAC"/>
    <w:rsid w:val="00642AC5"/>
    <w:rsid w:val="00642C76"/>
    <w:rsid w:val="00642DC2"/>
    <w:rsid w:val="006436B4"/>
    <w:rsid w:val="006437FD"/>
    <w:rsid w:val="00643AE0"/>
    <w:rsid w:val="00643FA0"/>
    <w:rsid w:val="0064452C"/>
    <w:rsid w:val="00644570"/>
    <w:rsid w:val="00644BC6"/>
    <w:rsid w:val="00644C83"/>
    <w:rsid w:val="006454A6"/>
    <w:rsid w:val="006457B5"/>
    <w:rsid w:val="00645E00"/>
    <w:rsid w:val="00646E01"/>
    <w:rsid w:val="00646F92"/>
    <w:rsid w:val="0064703C"/>
    <w:rsid w:val="0064704B"/>
    <w:rsid w:val="006506BC"/>
    <w:rsid w:val="00651D6E"/>
    <w:rsid w:val="00651EA9"/>
    <w:rsid w:val="00651F1A"/>
    <w:rsid w:val="006520B4"/>
    <w:rsid w:val="0065227F"/>
    <w:rsid w:val="00652402"/>
    <w:rsid w:val="00652454"/>
    <w:rsid w:val="00652A37"/>
    <w:rsid w:val="00652BB3"/>
    <w:rsid w:val="006531E6"/>
    <w:rsid w:val="006532BE"/>
    <w:rsid w:val="00653AF1"/>
    <w:rsid w:val="0065411A"/>
    <w:rsid w:val="00654583"/>
    <w:rsid w:val="006547AC"/>
    <w:rsid w:val="00654A0B"/>
    <w:rsid w:val="0065506E"/>
    <w:rsid w:val="00655ACE"/>
    <w:rsid w:val="00655B61"/>
    <w:rsid w:val="00655BFB"/>
    <w:rsid w:val="0065613F"/>
    <w:rsid w:val="0065691F"/>
    <w:rsid w:val="006572C9"/>
    <w:rsid w:val="00657639"/>
    <w:rsid w:val="00657764"/>
    <w:rsid w:val="006578DA"/>
    <w:rsid w:val="00657BEA"/>
    <w:rsid w:val="006601A4"/>
    <w:rsid w:val="0066042A"/>
    <w:rsid w:val="00660765"/>
    <w:rsid w:val="006607B4"/>
    <w:rsid w:val="00661243"/>
    <w:rsid w:val="006615E1"/>
    <w:rsid w:val="00661869"/>
    <w:rsid w:val="006620AA"/>
    <w:rsid w:val="00663013"/>
    <w:rsid w:val="0066307D"/>
    <w:rsid w:val="0066322F"/>
    <w:rsid w:val="0066385F"/>
    <w:rsid w:val="00665B60"/>
    <w:rsid w:val="00665D25"/>
    <w:rsid w:val="00665F0F"/>
    <w:rsid w:val="0066605B"/>
    <w:rsid w:val="006661AC"/>
    <w:rsid w:val="006669AA"/>
    <w:rsid w:val="00670295"/>
    <w:rsid w:val="00670E3B"/>
    <w:rsid w:val="006711A5"/>
    <w:rsid w:val="00671623"/>
    <w:rsid w:val="0067185F"/>
    <w:rsid w:val="00671D12"/>
    <w:rsid w:val="00671F1F"/>
    <w:rsid w:val="006720EA"/>
    <w:rsid w:val="006723D4"/>
    <w:rsid w:val="0067256E"/>
    <w:rsid w:val="00672C2E"/>
    <w:rsid w:val="00673268"/>
    <w:rsid w:val="00675363"/>
    <w:rsid w:val="00675765"/>
    <w:rsid w:val="00675A6B"/>
    <w:rsid w:val="00675B13"/>
    <w:rsid w:val="00675E79"/>
    <w:rsid w:val="0067603E"/>
    <w:rsid w:val="006762A2"/>
    <w:rsid w:val="006766B4"/>
    <w:rsid w:val="00676F92"/>
    <w:rsid w:val="00681120"/>
    <w:rsid w:val="0068161C"/>
    <w:rsid w:val="00681974"/>
    <w:rsid w:val="006826E4"/>
    <w:rsid w:val="006837BF"/>
    <w:rsid w:val="00683F80"/>
    <w:rsid w:val="00684380"/>
    <w:rsid w:val="006843BF"/>
    <w:rsid w:val="00684557"/>
    <w:rsid w:val="00684FAE"/>
    <w:rsid w:val="00685C9B"/>
    <w:rsid w:val="00685E3B"/>
    <w:rsid w:val="0068635A"/>
    <w:rsid w:val="006867C4"/>
    <w:rsid w:val="00686B21"/>
    <w:rsid w:val="0068732A"/>
    <w:rsid w:val="006877FC"/>
    <w:rsid w:val="006878E8"/>
    <w:rsid w:val="00687D78"/>
    <w:rsid w:val="00690535"/>
    <w:rsid w:val="0069059D"/>
    <w:rsid w:val="00690AB6"/>
    <w:rsid w:val="0069124A"/>
    <w:rsid w:val="006913BD"/>
    <w:rsid w:val="0069160E"/>
    <w:rsid w:val="00691666"/>
    <w:rsid w:val="00691668"/>
    <w:rsid w:val="0069189A"/>
    <w:rsid w:val="00691E65"/>
    <w:rsid w:val="0069228C"/>
    <w:rsid w:val="0069234A"/>
    <w:rsid w:val="00692678"/>
    <w:rsid w:val="00692D5F"/>
    <w:rsid w:val="0069425E"/>
    <w:rsid w:val="006946EB"/>
    <w:rsid w:val="00695061"/>
    <w:rsid w:val="00695240"/>
    <w:rsid w:val="006957F0"/>
    <w:rsid w:val="006959C9"/>
    <w:rsid w:val="00695E4A"/>
    <w:rsid w:val="00696169"/>
    <w:rsid w:val="006966F3"/>
    <w:rsid w:val="00696920"/>
    <w:rsid w:val="00696D58"/>
    <w:rsid w:val="00697B50"/>
    <w:rsid w:val="00697CA3"/>
    <w:rsid w:val="006A1722"/>
    <w:rsid w:val="006A18D7"/>
    <w:rsid w:val="006A2001"/>
    <w:rsid w:val="006A20EC"/>
    <w:rsid w:val="006A2294"/>
    <w:rsid w:val="006A3687"/>
    <w:rsid w:val="006A397A"/>
    <w:rsid w:val="006A3A0A"/>
    <w:rsid w:val="006A490A"/>
    <w:rsid w:val="006A5AF7"/>
    <w:rsid w:val="006A5B3E"/>
    <w:rsid w:val="006A5C63"/>
    <w:rsid w:val="006A621F"/>
    <w:rsid w:val="006A6606"/>
    <w:rsid w:val="006A6EB8"/>
    <w:rsid w:val="006A73FC"/>
    <w:rsid w:val="006A7804"/>
    <w:rsid w:val="006A7BC3"/>
    <w:rsid w:val="006B0AB3"/>
    <w:rsid w:val="006B10AF"/>
    <w:rsid w:val="006B187F"/>
    <w:rsid w:val="006B1E33"/>
    <w:rsid w:val="006B1FD8"/>
    <w:rsid w:val="006B25AA"/>
    <w:rsid w:val="006B25D9"/>
    <w:rsid w:val="006B2E43"/>
    <w:rsid w:val="006B32D0"/>
    <w:rsid w:val="006B3335"/>
    <w:rsid w:val="006B33E2"/>
    <w:rsid w:val="006B3A92"/>
    <w:rsid w:val="006B481A"/>
    <w:rsid w:val="006B4FB4"/>
    <w:rsid w:val="006B5090"/>
    <w:rsid w:val="006B539C"/>
    <w:rsid w:val="006B5D63"/>
    <w:rsid w:val="006B5EFE"/>
    <w:rsid w:val="006B5F2A"/>
    <w:rsid w:val="006B6EF5"/>
    <w:rsid w:val="006B743E"/>
    <w:rsid w:val="006B77AC"/>
    <w:rsid w:val="006B78E5"/>
    <w:rsid w:val="006B7972"/>
    <w:rsid w:val="006B7C85"/>
    <w:rsid w:val="006C0D89"/>
    <w:rsid w:val="006C0EC5"/>
    <w:rsid w:val="006C0EE7"/>
    <w:rsid w:val="006C183E"/>
    <w:rsid w:val="006C1853"/>
    <w:rsid w:val="006C1CA4"/>
    <w:rsid w:val="006C386F"/>
    <w:rsid w:val="006C3AB6"/>
    <w:rsid w:val="006C43B6"/>
    <w:rsid w:val="006C4771"/>
    <w:rsid w:val="006C47BD"/>
    <w:rsid w:val="006C4F6D"/>
    <w:rsid w:val="006C5050"/>
    <w:rsid w:val="006C57B7"/>
    <w:rsid w:val="006C5FB1"/>
    <w:rsid w:val="006C61FE"/>
    <w:rsid w:val="006C624B"/>
    <w:rsid w:val="006C6318"/>
    <w:rsid w:val="006C6515"/>
    <w:rsid w:val="006C677F"/>
    <w:rsid w:val="006C77B1"/>
    <w:rsid w:val="006C77EB"/>
    <w:rsid w:val="006D0A88"/>
    <w:rsid w:val="006D13B8"/>
    <w:rsid w:val="006D1CCD"/>
    <w:rsid w:val="006D24F8"/>
    <w:rsid w:val="006D336A"/>
    <w:rsid w:val="006D3AB7"/>
    <w:rsid w:val="006D449D"/>
    <w:rsid w:val="006D4583"/>
    <w:rsid w:val="006D474C"/>
    <w:rsid w:val="006D54D1"/>
    <w:rsid w:val="006D55E6"/>
    <w:rsid w:val="006D56A8"/>
    <w:rsid w:val="006D5CC6"/>
    <w:rsid w:val="006D5D8A"/>
    <w:rsid w:val="006D6453"/>
    <w:rsid w:val="006D67CC"/>
    <w:rsid w:val="006D6AD0"/>
    <w:rsid w:val="006D6CF8"/>
    <w:rsid w:val="006D6E7C"/>
    <w:rsid w:val="006D7980"/>
    <w:rsid w:val="006D7ACA"/>
    <w:rsid w:val="006D7C06"/>
    <w:rsid w:val="006E0D18"/>
    <w:rsid w:val="006E1813"/>
    <w:rsid w:val="006E1993"/>
    <w:rsid w:val="006E22E7"/>
    <w:rsid w:val="006E31B3"/>
    <w:rsid w:val="006E3365"/>
    <w:rsid w:val="006E3481"/>
    <w:rsid w:val="006E3AFE"/>
    <w:rsid w:val="006E401F"/>
    <w:rsid w:val="006E4151"/>
    <w:rsid w:val="006E465D"/>
    <w:rsid w:val="006E48F9"/>
    <w:rsid w:val="006E4AEE"/>
    <w:rsid w:val="006E5691"/>
    <w:rsid w:val="006E5EA5"/>
    <w:rsid w:val="006E5F00"/>
    <w:rsid w:val="006E641E"/>
    <w:rsid w:val="006E6760"/>
    <w:rsid w:val="006E6F8E"/>
    <w:rsid w:val="006E7707"/>
    <w:rsid w:val="006E7775"/>
    <w:rsid w:val="006E79AF"/>
    <w:rsid w:val="006E7C63"/>
    <w:rsid w:val="006F058E"/>
    <w:rsid w:val="006F060B"/>
    <w:rsid w:val="006F0A29"/>
    <w:rsid w:val="006F0D76"/>
    <w:rsid w:val="006F106B"/>
    <w:rsid w:val="006F134D"/>
    <w:rsid w:val="006F1999"/>
    <w:rsid w:val="006F1A72"/>
    <w:rsid w:val="006F1E5D"/>
    <w:rsid w:val="006F2258"/>
    <w:rsid w:val="006F2CB5"/>
    <w:rsid w:val="006F3454"/>
    <w:rsid w:val="006F3B41"/>
    <w:rsid w:val="006F3C75"/>
    <w:rsid w:val="006F3E71"/>
    <w:rsid w:val="006F3F4B"/>
    <w:rsid w:val="006F40BF"/>
    <w:rsid w:val="006F5727"/>
    <w:rsid w:val="006F605A"/>
    <w:rsid w:val="006F6666"/>
    <w:rsid w:val="006F69F5"/>
    <w:rsid w:val="006F6B00"/>
    <w:rsid w:val="006F6D29"/>
    <w:rsid w:val="006F7A0C"/>
    <w:rsid w:val="006F7D5D"/>
    <w:rsid w:val="00700174"/>
    <w:rsid w:val="0070071F"/>
    <w:rsid w:val="0070085F"/>
    <w:rsid w:val="00701734"/>
    <w:rsid w:val="00701AFC"/>
    <w:rsid w:val="00701D11"/>
    <w:rsid w:val="00702885"/>
    <w:rsid w:val="00702D0F"/>
    <w:rsid w:val="00702D8F"/>
    <w:rsid w:val="00702F30"/>
    <w:rsid w:val="007039B2"/>
    <w:rsid w:val="00704320"/>
    <w:rsid w:val="007047AA"/>
    <w:rsid w:val="00704A97"/>
    <w:rsid w:val="0070550B"/>
    <w:rsid w:val="00706FEB"/>
    <w:rsid w:val="007076C8"/>
    <w:rsid w:val="00707F77"/>
    <w:rsid w:val="00710ABD"/>
    <w:rsid w:val="00711083"/>
    <w:rsid w:val="00711103"/>
    <w:rsid w:val="007116AC"/>
    <w:rsid w:val="0071221F"/>
    <w:rsid w:val="00712A3E"/>
    <w:rsid w:val="00713624"/>
    <w:rsid w:val="00713B9B"/>
    <w:rsid w:val="007140E6"/>
    <w:rsid w:val="007148F4"/>
    <w:rsid w:val="00714F23"/>
    <w:rsid w:val="00714F74"/>
    <w:rsid w:val="007158B5"/>
    <w:rsid w:val="007158C4"/>
    <w:rsid w:val="00715EAC"/>
    <w:rsid w:val="00716013"/>
    <w:rsid w:val="0071615A"/>
    <w:rsid w:val="00716803"/>
    <w:rsid w:val="007169AD"/>
    <w:rsid w:val="00716DAC"/>
    <w:rsid w:val="00716FEA"/>
    <w:rsid w:val="0071720F"/>
    <w:rsid w:val="0071725B"/>
    <w:rsid w:val="007173BF"/>
    <w:rsid w:val="00717C4E"/>
    <w:rsid w:val="007203E6"/>
    <w:rsid w:val="00720A50"/>
    <w:rsid w:val="00720B24"/>
    <w:rsid w:val="00720C5E"/>
    <w:rsid w:val="007215E1"/>
    <w:rsid w:val="007219F6"/>
    <w:rsid w:val="00721A23"/>
    <w:rsid w:val="00721B47"/>
    <w:rsid w:val="0072265B"/>
    <w:rsid w:val="007228C5"/>
    <w:rsid w:val="007228FC"/>
    <w:rsid w:val="007229B0"/>
    <w:rsid w:val="0072348C"/>
    <w:rsid w:val="00725155"/>
    <w:rsid w:val="007252F8"/>
    <w:rsid w:val="007253EF"/>
    <w:rsid w:val="00725586"/>
    <w:rsid w:val="00725B5D"/>
    <w:rsid w:val="00725FB0"/>
    <w:rsid w:val="007275B9"/>
    <w:rsid w:val="00727CD9"/>
    <w:rsid w:val="00730ABC"/>
    <w:rsid w:val="00730BA8"/>
    <w:rsid w:val="007310FB"/>
    <w:rsid w:val="0073281D"/>
    <w:rsid w:val="00733CFD"/>
    <w:rsid w:val="00735EE5"/>
    <w:rsid w:val="0073646D"/>
    <w:rsid w:val="00736723"/>
    <w:rsid w:val="00736CB7"/>
    <w:rsid w:val="00737E6C"/>
    <w:rsid w:val="0074005A"/>
    <w:rsid w:val="0074007A"/>
    <w:rsid w:val="00740387"/>
    <w:rsid w:val="00740391"/>
    <w:rsid w:val="00740CA0"/>
    <w:rsid w:val="007413E9"/>
    <w:rsid w:val="007415A9"/>
    <w:rsid w:val="00741750"/>
    <w:rsid w:val="007417C0"/>
    <w:rsid w:val="007422A1"/>
    <w:rsid w:val="0074256E"/>
    <w:rsid w:val="007429A5"/>
    <w:rsid w:val="00743372"/>
    <w:rsid w:val="0074394D"/>
    <w:rsid w:val="00743AAB"/>
    <w:rsid w:val="00743B86"/>
    <w:rsid w:val="00743CE5"/>
    <w:rsid w:val="0074557A"/>
    <w:rsid w:val="00745768"/>
    <w:rsid w:val="007467B2"/>
    <w:rsid w:val="007476BD"/>
    <w:rsid w:val="00747A14"/>
    <w:rsid w:val="007506DF"/>
    <w:rsid w:val="00750927"/>
    <w:rsid w:val="00751167"/>
    <w:rsid w:val="007518FE"/>
    <w:rsid w:val="00751AA7"/>
    <w:rsid w:val="00751BD0"/>
    <w:rsid w:val="00752B2D"/>
    <w:rsid w:val="00753300"/>
    <w:rsid w:val="00753681"/>
    <w:rsid w:val="00753CDB"/>
    <w:rsid w:val="00754997"/>
    <w:rsid w:val="0075586F"/>
    <w:rsid w:val="00755A6C"/>
    <w:rsid w:val="00755BA8"/>
    <w:rsid w:val="00757408"/>
    <w:rsid w:val="007575F5"/>
    <w:rsid w:val="007576FE"/>
    <w:rsid w:val="007578C9"/>
    <w:rsid w:val="0075799B"/>
    <w:rsid w:val="00757FD3"/>
    <w:rsid w:val="007611EF"/>
    <w:rsid w:val="007618E6"/>
    <w:rsid w:val="00761A46"/>
    <w:rsid w:val="00761F73"/>
    <w:rsid w:val="00762845"/>
    <w:rsid w:val="00762C7E"/>
    <w:rsid w:val="0076399B"/>
    <w:rsid w:val="00763C9C"/>
    <w:rsid w:val="0076423C"/>
    <w:rsid w:val="0076455A"/>
    <w:rsid w:val="00764659"/>
    <w:rsid w:val="00765113"/>
    <w:rsid w:val="00765B2E"/>
    <w:rsid w:val="00765D82"/>
    <w:rsid w:val="0076624B"/>
    <w:rsid w:val="0076630B"/>
    <w:rsid w:val="007669FC"/>
    <w:rsid w:val="00766B6B"/>
    <w:rsid w:val="00766DA5"/>
    <w:rsid w:val="00766EF1"/>
    <w:rsid w:val="00767CBA"/>
    <w:rsid w:val="00767DF2"/>
    <w:rsid w:val="00770318"/>
    <w:rsid w:val="00770692"/>
    <w:rsid w:val="007707C2"/>
    <w:rsid w:val="00770B75"/>
    <w:rsid w:val="00770CB2"/>
    <w:rsid w:val="007715E3"/>
    <w:rsid w:val="0077173E"/>
    <w:rsid w:val="00771DCC"/>
    <w:rsid w:val="00771DCE"/>
    <w:rsid w:val="00772792"/>
    <w:rsid w:val="00772AE6"/>
    <w:rsid w:val="00772D31"/>
    <w:rsid w:val="00772D84"/>
    <w:rsid w:val="0077305C"/>
    <w:rsid w:val="00773890"/>
    <w:rsid w:val="007748C6"/>
    <w:rsid w:val="007748F3"/>
    <w:rsid w:val="00775097"/>
    <w:rsid w:val="00775179"/>
    <w:rsid w:val="0077534B"/>
    <w:rsid w:val="00775570"/>
    <w:rsid w:val="00775ADC"/>
    <w:rsid w:val="00775D87"/>
    <w:rsid w:val="00775E6C"/>
    <w:rsid w:val="00776410"/>
    <w:rsid w:val="00776422"/>
    <w:rsid w:val="0077682F"/>
    <w:rsid w:val="00776905"/>
    <w:rsid w:val="00776C1F"/>
    <w:rsid w:val="0077704B"/>
    <w:rsid w:val="00777740"/>
    <w:rsid w:val="00777A60"/>
    <w:rsid w:val="0078064E"/>
    <w:rsid w:val="007809DB"/>
    <w:rsid w:val="007813CE"/>
    <w:rsid w:val="00781E9D"/>
    <w:rsid w:val="00781FB8"/>
    <w:rsid w:val="007825D5"/>
    <w:rsid w:val="007826A3"/>
    <w:rsid w:val="00782B13"/>
    <w:rsid w:val="00782CBA"/>
    <w:rsid w:val="007830D6"/>
    <w:rsid w:val="007831B2"/>
    <w:rsid w:val="00783575"/>
    <w:rsid w:val="00783796"/>
    <w:rsid w:val="00783BB3"/>
    <w:rsid w:val="00784980"/>
    <w:rsid w:val="007854D6"/>
    <w:rsid w:val="0078557A"/>
    <w:rsid w:val="007856E0"/>
    <w:rsid w:val="00785879"/>
    <w:rsid w:val="0078600A"/>
    <w:rsid w:val="0078645A"/>
    <w:rsid w:val="007867C5"/>
    <w:rsid w:val="00786FC8"/>
    <w:rsid w:val="00787085"/>
    <w:rsid w:val="0078714A"/>
    <w:rsid w:val="007879B0"/>
    <w:rsid w:val="007909BB"/>
    <w:rsid w:val="007909D6"/>
    <w:rsid w:val="00791233"/>
    <w:rsid w:val="00791E49"/>
    <w:rsid w:val="00793291"/>
    <w:rsid w:val="00793560"/>
    <w:rsid w:val="007946FE"/>
    <w:rsid w:val="00794821"/>
    <w:rsid w:val="00795524"/>
    <w:rsid w:val="00795B19"/>
    <w:rsid w:val="00796106"/>
    <w:rsid w:val="007963A0"/>
    <w:rsid w:val="007967A1"/>
    <w:rsid w:val="00796AF4"/>
    <w:rsid w:val="007A0D88"/>
    <w:rsid w:val="007A10D5"/>
    <w:rsid w:val="007A1596"/>
    <w:rsid w:val="007A1946"/>
    <w:rsid w:val="007A2265"/>
    <w:rsid w:val="007A2C18"/>
    <w:rsid w:val="007A2DB1"/>
    <w:rsid w:val="007A3E84"/>
    <w:rsid w:val="007A4053"/>
    <w:rsid w:val="007A464B"/>
    <w:rsid w:val="007A5646"/>
    <w:rsid w:val="007A569B"/>
    <w:rsid w:val="007A6C6D"/>
    <w:rsid w:val="007A784D"/>
    <w:rsid w:val="007A7B79"/>
    <w:rsid w:val="007A7E04"/>
    <w:rsid w:val="007B03DD"/>
    <w:rsid w:val="007B0E95"/>
    <w:rsid w:val="007B1699"/>
    <w:rsid w:val="007B1B0D"/>
    <w:rsid w:val="007B22BB"/>
    <w:rsid w:val="007B2791"/>
    <w:rsid w:val="007B2B8A"/>
    <w:rsid w:val="007B2D62"/>
    <w:rsid w:val="007B37D8"/>
    <w:rsid w:val="007B39D1"/>
    <w:rsid w:val="007B3F7E"/>
    <w:rsid w:val="007B3F8C"/>
    <w:rsid w:val="007B4CE9"/>
    <w:rsid w:val="007B4EEB"/>
    <w:rsid w:val="007B5AD2"/>
    <w:rsid w:val="007B5E8E"/>
    <w:rsid w:val="007B66F1"/>
    <w:rsid w:val="007B66F8"/>
    <w:rsid w:val="007B6822"/>
    <w:rsid w:val="007B6DD5"/>
    <w:rsid w:val="007B718F"/>
    <w:rsid w:val="007B7BE7"/>
    <w:rsid w:val="007C0460"/>
    <w:rsid w:val="007C0A32"/>
    <w:rsid w:val="007C2779"/>
    <w:rsid w:val="007C2A74"/>
    <w:rsid w:val="007C2EAD"/>
    <w:rsid w:val="007C38AC"/>
    <w:rsid w:val="007C38DA"/>
    <w:rsid w:val="007C39C6"/>
    <w:rsid w:val="007C4C3F"/>
    <w:rsid w:val="007C608F"/>
    <w:rsid w:val="007C678C"/>
    <w:rsid w:val="007C67A1"/>
    <w:rsid w:val="007C6E63"/>
    <w:rsid w:val="007C6FC3"/>
    <w:rsid w:val="007C7377"/>
    <w:rsid w:val="007D0FF0"/>
    <w:rsid w:val="007D1C76"/>
    <w:rsid w:val="007D1D5E"/>
    <w:rsid w:val="007D2015"/>
    <w:rsid w:val="007D259A"/>
    <w:rsid w:val="007D2ACC"/>
    <w:rsid w:val="007D2DC4"/>
    <w:rsid w:val="007D2E42"/>
    <w:rsid w:val="007D382F"/>
    <w:rsid w:val="007D454A"/>
    <w:rsid w:val="007D5373"/>
    <w:rsid w:val="007D5ABF"/>
    <w:rsid w:val="007D5CDA"/>
    <w:rsid w:val="007D5E60"/>
    <w:rsid w:val="007D5F27"/>
    <w:rsid w:val="007D6802"/>
    <w:rsid w:val="007D707D"/>
    <w:rsid w:val="007D727C"/>
    <w:rsid w:val="007D7564"/>
    <w:rsid w:val="007D79DC"/>
    <w:rsid w:val="007E002D"/>
    <w:rsid w:val="007E04F0"/>
    <w:rsid w:val="007E09B3"/>
    <w:rsid w:val="007E0A68"/>
    <w:rsid w:val="007E10A4"/>
    <w:rsid w:val="007E10B7"/>
    <w:rsid w:val="007E133D"/>
    <w:rsid w:val="007E1C93"/>
    <w:rsid w:val="007E1E06"/>
    <w:rsid w:val="007E2022"/>
    <w:rsid w:val="007E2531"/>
    <w:rsid w:val="007E4AE3"/>
    <w:rsid w:val="007E4C73"/>
    <w:rsid w:val="007E579D"/>
    <w:rsid w:val="007E5A6E"/>
    <w:rsid w:val="007E66E0"/>
    <w:rsid w:val="007E739A"/>
    <w:rsid w:val="007E73CC"/>
    <w:rsid w:val="007E786D"/>
    <w:rsid w:val="007F25B6"/>
    <w:rsid w:val="007F2A07"/>
    <w:rsid w:val="007F31B5"/>
    <w:rsid w:val="007F335B"/>
    <w:rsid w:val="007F3E9F"/>
    <w:rsid w:val="007F40C9"/>
    <w:rsid w:val="007F5229"/>
    <w:rsid w:val="007F5B11"/>
    <w:rsid w:val="007F675C"/>
    <w:rsid w:val="007F6AD9"/>
    <w:rsid w:val="007F6BC7"/>
    <w:rsid w:val="007F6D4A"/>
    <w:rsid w:val="007F6F96"/>
    <w:rsid w:val="007F706C"/>
    <w:rsid w:val="007F739D"/>
    <w:rsid w:val="007F7835"/>
    <w:rsid w:val="008007F4"/>
    <w:rsid w:val="00800BF5"/>
    <w:rsid w:val="00800E80"/>
    <w:rsid w:val="00801904"/>
    <w:rsid w:val="00802E96"/>
    <w:rsid w:val="00803EE3"/>
    <w:rsid w:val="00805BD5"/>
    <w:rsid w:val="00805DCE"/>
    <w:rsid w:val="008066E2"/>
    <w:rsid w:val="00806982"/>
    <w:rsid w:val="00806B6D"/>
    <w:rsid w:val="00806CCE"/>
    <w:rsid w:val="00807047"/>
    <w:rsid w:val="008070F4"/>
    <w:rsid w:val="0080711F"/>
    <w:rsid w:val="008073AB"/>
    <w:rsid w:val="008076E9"/>
    <w:rsid w:val="00807C08"/>
    <w:rsid w:val="008109B9"/>
    <w:rsid w:val="00810B90"/>
    <w:rsid w:val="00810D8C"/>
    <w:rsid w:val="008110BA"/>
    <w:rsid w:val="008110D7"/>
    <w:rsid w:val="0081183B"/>
    <w:rsid w:val="00811E0F"/>
    <w:rsid w:val="0081266B"/>
    <w:rsid w:val="0081279A"/>
    <w:rsid w:val="00812934"/>
    <w:rsid w:val="008129C4"/>
    <w:rsid w:val="0081302F"/>
    <w:rsid w:val="008144C0"/>
    <w:rsid w:val="0081467C"/>
    <w:rsid w:val="00814E29"/>
    <w:rsid w:val="00815976"/>
    <w:rsid w:val="008160BD"/>
    <w:rsid w:val="0081691C"/>
    <w:rsid w:val="00816DFF"/>
    <w:rsid w:val="008173FD"/>
    <w:rsid w:val="0081788F"/>
    <w:rsid w:val="00817F31"/>
    <w:rsid w:val="0082039C"/>
    <w:rsid w:val="00821270"/>
    <w:rsid w:val="00821CEC"/>
    <w:rsid w:val="00822544"/>
    <w:rsid w:val="00822592"/>
    <w:rsid w:val="008228C3"/>
    <w:rsid w:val="00823464"/>
    <w:rsid w:val="008239DD"/>
    <w:rsid w:val="00823B44"/>
    <w:rsid w:val="0082411C"/>
    <w:rsid w:val="008244CF"/>
    <w:rsid w:val="00824618"/>
    <w:rsid w:val="008247C7"/>
    <w:rsid w:val="00824882"/>
    <w:rsid w:val="00824A80"/>
    <w:rsid w:val="008269A0"/>
    <w:rsid w:val="00826E53"/>
    <w:rsid w:val="008303A4"/>
    <w:rsid w:val="0083103C"/>
    <w:rsid w:val="00831647"/>
    <w:rsid w:val="00831C16"/>
    <w:rsid w:val="00831F54"/>
    <w:rsid w:val="00832BF0"/>
    <w:rsid w:val="00832E8C"/>
    <w:rsid w:val="00833B01"/>
    <w:rsid w:val="00833CC7"/>
    <w:rsid w:val="008345E4"/>
    <w:rsid w:val="0083636B"/>
    <w:rsid w:val="00836624"/>
    <w:rsid w:val="00836E16"/>
    <w:rsid w:val="00837176"/>
    <w:rsid w:val="008373F0"/>
    <w:rsid w:val="00840178"/>
    <w:rsid w:val="008402C0"/>
    <w:rsid w:val="0084168E"/>
    <w:rsid w:val="00842215"/>
    <w:rsid w:val="0084247B"/>
    <w:rsid w:val="00842C63"/>
    <w:rsid w:val="00843295"/>
    <w:rsid w:val="0084333E"/>
    <w:rsid w:val="00843910"/>
    <w:rsid w:val="0084416B"/>
    <w:rsid w:val="0084495B"/>
    <w:rsid w:val="008457E0"/>
    <w:rsid w:val="00845FD1"/>
    <w:rsid w:val="0084612C"/>
    <w:rsid w:val="008462E1"/>
    <w:rsid w:val="00846477"/>
    <w:rsid w:val="008467B6"/>
    <w:rsid w:val="00846EAA"/>
    <w:rsid w:val="0084745B"/>
    <w:rsid w:val="00847553"/>
    <w:rsid w:val="00847621"/>
    <w:rsid w:val="0084776E"/>
    <w:rsid w:val="00850F9B"/>
    <w:rsid w:val="008511A2"/>
    <w:rsid w:val="00851520"/>
    <w:rsid w:val="00851F41"/>
    <w:rsid w:val="00853631"/>
    <w:rsid w:val="00853850"/>
    <w:rsid w:val="008538C3"/>
    <w:rsid w:val="00853C6C"/>
    <w:rsid w:val="0085414D"/>
    <w:rsid w:val="00854BC3"/>
    <w:rsid w:val="0085524C"/>
    <w:rsid w:val="0085550A"/>
    <w:rsid w:val="0085562F"/>
    <w:rsid w:val="00855C7C"/>
    <w:rsid w:val="00855D6B"/>
    <w:rsid w:val="00855E9D"/>
    <w:rsid w:val="00860193"/>
    <w:rsid w:val="008602C0"/>
    <w:rsid w:val="00860444"/>
    <w:rsid w:val="008607A3"/>
    <w:rsid w:val="00860842"/>
    <w:rsid w:val="008609BF"/>
    <w:rsid w:val="00860D7D"/>
    <w:rsid w:val="00861776"/>
    <w:rsid w:val="00861958"/>
    <w:rsid w:val="008622FD"/>
    <w:rsid w:val="00862611"/>
    <w:rsid w:val="00862EDC"/>
    <w:rsid w:val="0086375A"/>
    <w:rsid w:val="00863E1F"/>
    <w:rsid w:val="008649EB"/>
    <w:rsid w:val="00864B8A"/>
    <w:rsid w:val="00865C32"/>
    <w:rsid w:val="00866023"/>
    <w:rsid w:val="00866068"/>
    <w:rsid w:val="00866184"/>
    <w:rsid w:val="00866765"/>
    <w:rsid w:val="00867623"/>
    <w:rsid w:val="0086794B"/>
    <w:rsid w:val="00867F7E"/>
    <w:rsid w:val="00870719"/>
    <w:rsid w:val="00870871"/>
    <w:rsid w:val="00871084"/>
    <w:rsid w:val="00871CE3"/>
    <w:rsid w:val="00872579"/>
    <w:rsid w:val="008733B0"/>
    <w:rsid w:val="00873536"/>
    <w:rsid w:val="00873723"/>
    <w:rsid w:val="008743EB"/>
    <w:rsid w:val="0087463F"/>
    <w:rsid w:val="008755E0"/>
    <w:rsid w:val="00875B7C"/>
    <w:rsid w:val="00876452"/>
    <w:rsid w:val="00876788"/>
    <w:rsid w:val="00876DD5"/>
    <w:rsid w:val="00877088"/>
    <w:rsid w:val="00877180"/>
    <w:rsid w:val="00877228"/>
    <w:rsid w:val="00877475"/>
    <w:rsid w:val="0087759F"/>
    <w:rsid w:val="008775D6"/>
    <w:rsid w:val="00877F63"/>
    <w:rsid w:val="00880308"/>
    <w:rsid w:val="0088057C"/>
    <w:rsid w:val="008813B2"/>
    <w:rsid w:val="00881F3B"/>
    <w:rsid w:val="00881FF0"/>
    <w:rsid w:val="0088227B"/>
    <w:rsid w:val="008824BA"/>
    <w:rsid w:val="0088256A"/>
    <w:rsid w:val="0088290D"/>
    <w:rsid w:val="0088319F"/>
    <w:rsid w:val="008834A8"/>
    <w:rsid w:val="00883B82"/>
    <w:rsid w:val="00884B5D"/>
    <w:rsid w:val="00885147"/>
    <w:rsid w:val="0088522F"/>
    <w:rsid w:val="00885A96"/>
    <w:rsid w:val="00885B75"/>
    <w:rsid w:val="00885E8B"/>
    <w:rsid w:val="00885F99"/>
    <w:rsid w:val="00886954"/>
    <w:rsid w:val="008875D8"/>
    <w:rsid w:val="0088761B"/>
    <w:rsid w:val="00890943"/>
    <w:rsid w:val="0089238D"/>
    <w:rsid w:val="0089321B"/>
    <w:rsid w:val="00893A0B"/>
    <w:rsid w:val="00893C73"/>
    <w:rsid w:val="00893DFA"/>
    <w:rsid w:val="00893E9A"/>
    <w:rsid w:val="00893F53"/>
    <w:rsid w:val="0089430C"/>
    <w:rsid w:val="00895071"/>
    <w:rsid w:val="00895869"/>
    <w:rsid w:val="00895EEC"/>
    <w:rsid w:val="00896527"/>
    <w:rsid w:val="008A0422"/>
    <w:rsid w:val="008A09B4"/>
    <w:rsid w:val="008A0A1D"/>
    <w:rsid w:val="008A0E19"/>
    <w:rsid w:val="008A1293"/>
    <w:rsid w:val="008A1783"/>
    <w:rsid w:val="008A1ADD"/>
    <w:rsid w:val="008A1D71"/>
    <w:rsid w:val="008A21DE"/>
    <w:rsid w:val="008A2346"/>
    <w:rsid w:val="008A2AF9"/>
    <w:rsid w:val="008A2CF0"/>
    <w:rsid w:val="008A2F0D"/>
    <w:rsid w:val="008A358E"/>
    <w:rsid w:val="008A39E6"/>
    <w:rsid w:val="008A3BEA"/>
    <w:rsid w:val="008A4F81"/>
    <w:rsid w:val="008A5007"/>
    <w:rsid w:val="008A5027"/>
    <w:rsid w:val="008A5419"/>
    <w:rsid w:val="008A541B"/>
    <w:rsid w:val="008A59F3"/>
    <w:rsid w:val="008A64A4"/>
    <w:rsid w:val="008A6570"/>
    <w:rsid w:val="008A6B9A"/>
    <w:rsid w:val="008A7DC8"/>
    <w:rsid w:val="008A7E45"/>
    <w:rsid w:val="008B0925"/>
    <w:rsid w:val="008B10D8"/>
    <w:rsid w:val="008B1732"/>
    <w:rsid w:val="008B1891"/>
    <w:rsid w:val="008B1B21"/>
    <w:rsid w:val="008B24A0"/>
    <w:rsid w:val="008B3067"/>
    <w:rsid w:val="008B3AF3"/>
    <w:rsid w:val="008B493C"/>
    <w:rsid w:val="008B4BD8"/>
    <w:rsid w:val="008B4CF8"/>
    <w:rsid w:val="008B5547"/>
    <w:rsid w:val="008B59C8"/>
    <w:rsid w:val="008B6085"/>
    <w:rsid w:val="008B63DF"/>
    <w:rsid w:val="008B69DE"/>
    <w:rsid w:val="008B6A55"/>
    <w:rsid w:val="008B6B91"/>
    <w:rsid w:val="008B6F3F"/>
    <w:rsid w:val="008B72BF"/>
    <w:rsid w:val="008B735E"/>
    <w:rsid w:val="008C067A"/>
    <w:rsid w:val="008C2058"/>
    <w:rsid w:val="008C21DB"/>
    <w:rsid w:val="008C2341"/>
    <w:rsid w:val="008C264B"/>
    <w:rsid w:val="008C2D47"/>
    <w:rsid w:val="008C31B4"/>
    <w:rsid w:val="008C3608"/>
    <w:rsid w:val="008C384B"/>
    <w:rsid w:val="008C3AA2"/>
    <w:rsid w:val="008C3AE6"/>
    <w:rsid w:val="008C4AF1"/>
    <w:rsid w:val="008C5BC9"/>
    <w:rsid w:val="008C5C88"/>
    <w:rsid w:val="008C61E9"/>
    <w:rsid w:val="008C695F"/>
    <w:rsid w:val="008C6A3F"/>
    <w:rsid w:val="008C6EA0"/>
    <w:rsid w:val="008C70CC"/>
    <w:rsid w:val="008C7114"/>
    <w:rsid w:val="008C7920"/>
    <w:rsid w:val="008D0A73"/>
    <w:rsid w:val="008D0A7F"/>
    <w:rsid w:val="008D118B"/>
    <w:rsid w:val="008D1269"/>
    <w:rsid w:val="008D12CF"/>
    <w:rsid w:val="008D30F7"/>
    <w:rsid w:val="008D3150"/>
    <w:rsid w:val="008D33B4"/>
    <w:rsid w:val="008D3861"/>
    <w:rsid w:val="008D3A09"/>
    <w:rsid w:val="008D3B7C"/>
    <w:rsid w:val="008D4051"/>
    <w:rsid w:val="008D4913"/>
    <w:rsid w:val="008D4984"/>
    <w:rsid w:val="008D5135"/>
    <w:rsid w:val="008D53B6"/>
    <w:rsid w:val="008D5775"/>
    <w:rsid w:val="008D5851"/>
    <w:rsid w:val="008D5BEF"/>
    <w:rsid w:val="008D6CF9"/>
    <w:rsid w:val="008D71E7"/>
    <w:rsid w:val="008D762C"/>
    <w:rsid w:val="008E009A"/>
    <w:rsid w:val="008E00D7"/>
    <w:rsid w:val="008E080E"/>
    <w:rsid w:val="008E121A"/>
    <w:rsid w:val="008E1356"/>
    <w:rsid w:val="008E1979"/>
    <w:rsid w:val="008E1A5B"/>
    <w:rsid w:val="008E21DA"/>
    <w:rsid w:val="008E2675"/>
    <w:rsid w:val="008E277D"/>
    <w:rsid w:val="008E2C01"/>
    <w:rsid w:val="008E2C18"/>
    <w:rsid w:val="008E2DDF"/>
    <w:rsid w:val="008E3713"/>
    <w:rsid w:val="008E3A15"/>
    <w:rsid w:val="008E3C68"/>
    <w:rsid w:val="008E3F9F"/>
    <w:rsid w:val="008E42CE"/>
    <w:rsid w:val="008E48DD"/>
    <w:rsid w:val="008E4E92"/>
    <w:rsid w:val="008E5EA4"/>
    <w:rsid w:val="008E5EB7"/>
    <w:rsid w:val="008E6094"/>
    <w:rsid w:val="008E6A1D"/>
    <w:rsid w:val="008E6AAE"/>
    <w:rsid w:val="008E7368"/>
    <w:rsid w:val="008E7952"/>
    <w:rsid w:val="008F00D7"/>
    <w:rsid w:val="008F05A5"/>
    <w:rsid w:val="008F127D"/>
    <w:rsid w:val="008F1474"/>
    <w:rsid w:val="008F153E"/>
    <w:rsid w:val="008F1749"/>
    <w:rsid w:val="008F1B86"/>
    <w:rsid w:val="008F1C94"/>
    <w:rsid w:val="008F2DDC"/>
    <w:rsid w:val="008F349F"/>
    <w:rsid w:val="008F3825"/>
    <w:rsid w:val="008F38D1"/>
    <w:rsid w:val="008F3B0D"/>
    <w:rsid w:val="008F3E3C"/>
    <w:rsid w:val="008F43D8"/>
    <w:rsid w:val="008F57CE"/>
    <w:rsid w:val="008F5BB9"/>
    <w:rsid w:val="008F61D1"/>
    <w:rsid w:val="008F6D67"/>
    <w:rsid w:val="008F7149"/>
    <w:rsid w:val="008F7450"/>
    <w:rsid w:val="008F7744"/>
    <w:rsid w:val="008F7B81"/>
    <w:rsid w:val="008F7EAD"/>
    <w:rsid w:val="009005B6"/>
    <w:rsid w:val="00900855"/>
    <w:rsid w:val="00900A02"/>
    <w:rsid w:val="009010EA"/>
    <w:rsid w:val="00901F90"/>
    <w:rsid w:val="009022DD"/>
    <w:rsid w:val="00902717"/>
    <w:rsid w:val="00903075"/>
    <w:rsid w:val="0090327D"/>
    <w:rsid w:val="00903924"/>
    <w:rsid w:val="0090392E"/>
    <w:rsid w:val="0090396A"/>
    <w:rsid w:val="00904550"/>
    <w:rsid w:val="00904924"/>
    <w:rsid w:val="00904E6F"/>
    <w:rsid w:val="00905277"/>
    <w:rsid w:val="00905480"/>
    <w:rsid w:val="0090632E"/>
    <w:rsid w:val="00906E59"/>
    <w:rsid w:val="00907861"/>
    <w:rsid w:val="00907871"/>
    <w:rsid w:val="00910F05"/>
    <w:rsid w:val="00912166"/>
    <w:rsid w:val="00914C72"/>
    <w:rsid w:val="009150B8"/>
    <w:rsid w:val="009150D7"/>
    <w:rsid w:val="00915539"/>
    <w:rsid w:val="00915A60"/>
    <w:rsid w:val="00915ECA"/>
    <w:rsid w:val="00916235"/>
    <w:rsid w:val="00916514"/>
    <w:rsid w:val="00916950"/>
    <w:rsid w:val="00917255"/>
    <w:rsid w:val="009172CD"/>
    <w:rsid w:val="009177FF"/>
    <w:rsid w:val="00917D9D"/>
    <w:rsid w:val="00920AD8"/>
    <w:rsid w:val="00920D04"/>
    <w:rsid w:val="00920F73"/>
    <w:rsid w:val="00921BA5"/>
    <w:rsid w:val="00921D1C"/>
    <w:rsid w:val="00921DAE"/>
    <w:rsid w:val="00921DD7"/>
    <w:rsid w:val="009220C1"/>
    <w:rsid w:val="00922478"/>
    <w:rsid w:val="009226EC"/>
    <w:rsid w:val="00923746"/>
    <w:rsid w:val="00924426"/>
    <w:rsid w:val="00924743"/>
    <w:rsid w:val="00924F9D"/>
    <w:rsid w:val="00925CC3"/>
    <w:rsid w:val="00925F42"/>
    <w:rsid w:val="009260CA"/>
    <w:rsid w:val="0092688B"/>
    <w:rsid w:val="009268AC"/>
    <w:rsid w:val="009270BE"/>
    <w:rsid w:val="009271D8"/>
    <w:rsid w:val="0092733A"/>
    <w:rsid w:val="00927466"/>
    <w:rsid w:val="0093008B"/>
    <w:rsid w:val="00930460"/>
    <w:rsid w:val="009310AB"/>
    <w:rsid w:val="00931172"/>
    <w:rsid w:val="0093124C"/>
    <w:rsid w:val="00931361"/>
    <w:rsid w:val="00931402"/>
    <w:rsid w:val="0093196C"/>
    <w:rsid w:val="00931DD6"/>
    <w:rsid w:val="00932468"/>
    <w:rsid w:val="009324E0"/>
    <w:rsid w:val="00932ACF"/>
    <w:rsid w:val="00932C5F"/>
    <w:rsid w:val="009332ED"/>
    <w:rsid w:val="00933DE6"/>
    <w:rsid w:val="009344EA"/>
    <w:rsid w:val="00934879"/>
    <w:rsid w:val="0093488A"/>
    <w:rsid w:val="00934B5E"/>
    <w:rsid w:val="00934CB8"/>
    <w:rsid w:val="00935DCC"/>
    <w:rsid w:val="00936107"/>
    <w:rsid w:val="00936156"/>
    <w:rsid w:val="00936658"/>
    <w:rsid w:val="00936B99"/>
    <w:rsid w:val="00936C6F"/>
    <w:rsid w:val="00937385"/>
    <w:rsid w:val="009373E9"/>
    <w:rsid w:val="00937D35"/>
    <w:rsid w:val="00937D41"/>
    <w:rsid w:val="00937E68"/>
    <w:rsid w:val="0094034A"/>
    <w:rsid w:val="00940CD7"/>
    <w:rsid w:val="009410DF"/>
    <w:rsid w:val="00941D26"/>
    <w:rsid w:val="0094258C"/>
    <w:rsid w:val="00944038"/>
    <w:rsid w:val="009443F3"/>
    <w:rsid w:val="0094490A"/>
    <w:rsid w:val="00944B42"/>
    <w:rsid w:val="00945933"/>
    <w:rsid w:val="00945998"/>
    <w:rsid w:val="00946394"/>
    <w:rsid w:val="00946BA2"/>
    <w:rsid w:val="00946C73"/>
    <w:rsid w:val="00946ECC"/>
    <w:rsid w:val="00946EDD"/>
    <w:rsid w:val="009478DD"/>
    <w:rsid w:val="00947BC0"/>
    <w:rsid w:val="00947F1F"/>
    <w:rsid w:val="009501B8"/>
    <w:rsid w:val="00950C40"/>
    <w:rsid w:val="00950CFF"/>
    <w:rsid w:val="00950DDF"/>
    <w:rsid w:val="0095114C"/>
    <w:rsid w:val="009513A7"/>
    <w:rsid w:val="009515B8"/>
    <w:rsid w:val="009519DA"/>
    <w:rsid w:val="00951F44"/>
    <w:rsid w:val="0095201E"/>
    <w:rsid w:val="009524D1"/>
    <w:rsid w:val="009527EC"/>
    <w:rsid w:val="00952927"/>
    <w:rsid w:val="009532C7"/>
    <w:rsid w:val="00954297"/>
    <w:rsid w:val="00954473"/>
    <w:rsid w:val="00954EF5"/>
    <w:rsid w:val="00955A26"/>
    <w:rsid w:val="00956844"/>
    <w:rsid w:val="00956927"/>
    <w:rsid w:val="00956AE0"/>
    <w:rsid w:val="00956CA9"/>
    <w:rsid w:val="00957428"/>
    <w:rsid w:val="00957A15"/>
    <w:rsid w:val="00960334"/>
    <w:rsid w:val="00960A73"/>
    <w:rsid w:val="00960AB5"/>
    <w:rsid w:val="00961208"/>
    <w:rsid w:val="009613F0"/>
    <w:rsid w:val="00961D2C"/>
    <w:rsid w:val="00961EF9"/>
    <w:rsid w:val="009623A0"/>
    <w:rsid w:val="00962510"/>
    <w:rsid w:val="00962E19"/>
    <w:rsid w:val="00963617"/>
    <w:rsid w:val="00964334"/>
    <w:rsid w:val="00964499"/>
    <w:rsid w:val="00964A51"/>
    <w:rsid w:val="00965E87"/>
    <w:rsid w:val="009660F0"/>
    <w:rsid w:val="009667D2"/>
    <w:rsid w:val="00966ADB"/>
    <w:rsid w:val="00966B73"/>
    <w:rsid w:val="009670DF"/>
    <w:rsid w:val="00967741"/>
    <w:rsid w:val="0096779B"/>
    <w:rsid w:val="009679EA"/>
    <w:rsid w:val="00967CD4"/>
    <w:rsid w:val="00971531"/>
    <w:rsid w:val="009715C2"/>
    <w:rsid w:val="0097169C"/>
    <w:rsid w:val="0097200C"/>
    <w:rsid w:val="00972056"/>
    <w:rsid w:val="00973182"/>
    <w:rsid w:val="0097333B"/>
    <w:rsid w:val="00973B7A"/>
    <w:rsid w:val="009740BA"/>
    <w:rsid w:val="0097548E"/>
    <w:rsid w:val="009759BB"/>
    <w:rsid w:val="0097622E"/>
    <w:rsid w:val="0097755D"/>
    <w:rsid w:val="0097794F"/>
    <w:rsid w:val="00977BD1"/>
    <w:rsid w:val="00980A13"/>
    <w:rsid w:val="00980B11"/>
    <w:rsid w:val="00980CE1"/>
    <w:rsid w:val="00981705"/>
    <w:rsid w:val="00981744"/>
    <w:rsid w:val="00981994"/>
    <w:rsid w:val="00981C8E"/>
    <w:rsid w:val="00981E50"/>
    <w:rsid w:val="009824C4"/>
    <w:rsid w:val="00982938"/>
    <w:rsid w:val="00982DB3"/>
    <w:rsid w:val="009838C5"/>
    <w:rsid w:val="00983946"/>
    <w:rsid w:val="00983F17"/>
    <w:rsid w:val="00984ABC"/>
    <w:rsid w:val="00984ACA"/>
    <w:rsid w:val="00985219"/>
    <w:rsid w:val="009857A9"/>
    <w:rsid w:val="009857C2"/>
    <w:rsid w:val="00985C15"/>
    <w:rsid w:val="00985F3A"/>
    <w:rsid w:val="00987411"/>
    <w:rsid w:val="00987AA9"/>
    <w:rsid w:val="00987C73"/>
    <w:rsid w:val="00987EC2"/>
    <w:rsid w:val="00990302"/>
    <w:rsid w:val="00990883"/>
    <w:rsid w:val="00990EC6"/>
    <w:rsid w:val="009913EC"/>
    <w:rsid w:val="009914C0"/>
    <w:rsid w:val="00991E71"/>
    <w:rsid w:val="00992180"/>
    <w:rsid w:val="0099224C"/>
    <w:rsid w:val="009926A1"/>
    <w:rsid w:val="00992737"/>
    <w:rsid w:val="009929F9"/>
    <w:rsid w:val="00992B2F"/>
    <w:rsid w:val="00992F86"/>
    <w:rsid w:val="00992FF7"/>
    <w:rsid w:val="00993165"/>
    <w:rsid w:val="00993675"/>
    <w:rsid w:val="00993985"/>
    <w:rsid w:val="00993A47"/>
    <w:rsid w:val="00994A8C"/>
    <w:rsid w:val="00994BE2"/>
    <w:rsid w:val="00994E57"/>
    <w:rsid w:val="00995A38"/>
    <w:rsid w:val="00995CF2"/>
    <w:rsid w:val="00996A86"/>
    <w:rsid w:val="0099748C"/>
    <w:rsid w:val="009A014E"/>
    <w:rsid w:val="009A0262"/>
    <w:rsid w:val="009A0499"/>
    <w:rsid w:val="009A1589"/>
    <w:rsid w:val="009A19A4"/>
    <w:rsid w:val="009A1CD5"/>
    <w:rsid w:val="009A2C30"/>
    <w:rsid w:val="009A2D81"/>
    <w:rsid w:val="009A2F10"/>
    <w:rsid w:val="009A36F6"/>
    <w:rsid w:val="009A3A24"/>
    <w:rsid w:val="009A3E05"/>
    <w:rsid w:val="009A4104"/>
    <w:rsid w:val="009A45E9"/>
    <w:rsid w:val="009A5B28"/>
    <w:rsid w:val="009A6387"/>
    <w:rsid w:val="009A669D"/>
    <w:rsid w:val="009A6F03"/>
    <w:rsid w:val="009A765A"/>
    <w:rsid w:val="009A7790"/>
    <w:rsid w:val="009A7F80"/>
    <w:rsid w:val="009B044A"/>
    <w:rsid w:val="009B0B76"/>
    <w:rsid w:val="009B13E2"/>
    <w:rsid w:val="009B1A9C"/>
    <w:rsid w:val="009B1E0F"/>
    <w:rsid w:val="009B2B7F"/>
    <w:rsid w:val="009B588F"/>
    <w:rsid w:val="009B5FF9"/>
    <w:rsid w:val="009B6809"/>
    <w:rsid w:val="009B6D2C"/>
    <w:rsid w:val="009B6EBC"/>
    <w:rsid w:val="009B6F60"/>
    <w:rsid w:val="009B7041"/>
    <w:rsid w:val="009B793F"/>
    <w:rsid w:val="009B7FAB"/>
    <w:rsid w:val="009C0B85"/>
    <w:rsid w:val="009C139B"/>
    <w:rsid w:val="009C14E0"/>
    <w:rsid w:val="009C19C4"/>
    <w:rsid w:val="009C22EA"/>
    <w:rsid w:val="009C243E"/>
    <w:rsid w:val="009C29AE"/>
    <w:rsid w:val="009C2FEB"/>
    <w:rsid w:val="009C31BC"/>
    <w:rsid w:val="009C3CE5"/>
    <w:rsid w:val="009C3EEF"/>
    <w:rsid w:val="009C43A9"/>
    <w:rsid w:val="009C4C66"/>
    <w:rsid w:val="009C50D8"/>
    <w:rsid w:val="009C55A8"/>
    <w:rsid w:val="009C5B99"/>
    <w:rsid w:val="009C5C16"/>
    <w:rsid w:val="009C5CFF"/>
    <w:rsid w:val="009C5D81"/>
    <w:rsid w:val="009C5F2D"/>
    <w:rsid w:val="009C621E"/>
    <w:rsid w:val="009C6E3D"/>
    <w:rsid w:val="009C7035"/>
    <w:rsid w:val="009C7160"/>
    <w:rsid w:val="009C7DBF"/>
    <w:rsid w:val="009D0082"/>
    <w:rsid w:val="009D0A9B"/>
    <w:rsid w:val="009D0FCE"/>
    <w:rsid w:val="009D18D3"/>
    <w:rsid w:val="009D2045"/>
    <w:rsid w:val="009D20FE"/>
    <w:rsid w:val="009D214B"/>
    <w:rsid w:val="009D24A0"/>
    <w:rsid w:val="009D2591"/>
    <w:rsid w:val="009D2761"/>
    <w:rsid w:val="009D2943"/>
    <w:rsid w:val="009D2BAD"/>
    <w:rsid w:val="009D4768"/>
    <w:rsid w:val="009D4D99"/>
    <w:rsid w:val="009D4FC3"/>
    <w:rsid w:val="009D509F"/>
    <w:rsid w:val="009D52A8"/>
    <w:rsid w:val="009D5395"/>
    <w:rsid w:val="009D6042"/>
    <w:rsid w:val="009D67C8"/>
    <w:rsid w:val="009D6826"/>
    <w:rsid w:val="009D69DE"/>
    <w:rsid w:val="009D6B3D"/>
    <w:rsid w:val="009D6EC7"/>
    <w:rsid w:val="009D778F"/>
    <w:rsid w:val="009D7799"/>
    <w:rsid w:val="009D77C7"/>
    <w:rsid w:val="009E0BF0"/>
    <w:rsid w:val="009E125D"/>
    <w:rsid w:val="009E1739"/>
    <w:rsid w:val="009E1B7F"/>
    <w:rsid w:val="009E222C"/>
    <w:rsid w:val="009E2385"/>
    <w:rsid w:val="009E2FB3"/>
    <w:rsid w:val="009E340C"/>
    <w:rsid w:val="009E39A2"/>
    <w:rsid w:val="009E3D4A"/>
    <w:rsid w:val="009E5059"/>
    <w:rsid w:val="009E538B"/>
    <w:rsid w:val="009E5CF3"/>
    <w:rsid w:val="009E662B"/>
    <w:rsid w:val="009E6785"/>
    <w:rsid w:val="009E6D07"/>
    <w:rsid w:val="009E70B2"/>
    <w:rsid w:val="009E71C1"/>
    <w:rsid w:val="009E74C0"/>
    <w:rsid w:val="009E7D2A"/>
    <w:rsid w:val="009E7E6E"/>
    <w:rsid w:val="009F09B6"/>
    <w:rsid w:val="009F1CCC"/>
    <w:rsid w:val="009F1F5B"/>
    <w:rsid w:val="009F2395"/>
    <w:rsid w:val="009F2E4D"/>
    <w:rsid w:val="009F3AAA"/>
    <w:rsid w:val="009F3C7D"/>
    <w:rsid w:val="009F3F11"/>
    <w:rsid w:val="009F4100"/>
    <w:rsid w:val="009F4B72"/>
    <w:rsid w:val="009F4EA2"/>
    <w:rsid w:val="009F5848"/>
    <w:rsid w:val="009F5B58"/>
    <w:rsid w:val="009F5F31"/>
    <w:rsid w:val="009F6462"/>
    <w:rsid w:val="009F6776"/>
    <w:rsid w:val="009F69BF"/>
    <w:rsid w:val="009F69E9"/>
    <w:rsid w:val="009F6ADB"/>
    <w:rsid w:val="009F75D5"/>
    <w:rsid w:val="00A00AFA"/>
    <w:rsid w:val="00A0105D"/>
    <w:rsid w:val="00A01570"/>
    <w:rsid w:val="00A01AF8"/>
    <w:rsid w:val="00A02A3F"/>
    <w:rsid w:val="00A034E0"/>
    <w:rsid w:val="00A036D0"/>
    <w:rsid w:val="00A0371C"/>
    <w:rsid w:val="00A0422F"/>
    <w:rsid w:val="00A048F1"/>
    <w:rsid w:val="00A0505C"/>
    <w:rsid w:val="00A067BE"/>
    <w:rsid w:val="00A06B46"/>
    <w:rsid w:val="00A07950"/>
    <w:rsid w:val="00A07BF5"/>
    <w:rsid w:val="00A07C95"/>
    <w:rsid w:val="00A07EBD"/>
    <w:rsid w:val="00A1056F"/>
    <w:rsid w:val="00A10664"/>
    <w:rsid w:val="00A11945"/>
    <w:rsid w:val="00A11A74"/>
    <w:rsid w:val="00A12137"/>
    <w:rsid w:val="00A122D8"/>
    <w:rsid w:val="00A1249C"/>
    <w:rsid w:val="00A12BBF"/>
    <w:rsid w:val="00A12D35"/>
    <w:rsid w:val="00A1314E"/>
    <w:rsid w:val="00A13393"/>
    <w:rsid w:val="00A137B9"/>
    <w:rsid w:val="00A1430D"/>
    <w:rsid w:val="00A146DD"/>
    <w:rsid w:val="00A14C20"/>
    <w:rsid w:val="00A15C3B"/>
    <w:rsid w:val="00A16635"/>
    <w:rsid w:val="00A170BB"/>
    <w:rsid w:val="00A209D3"/>
    <w:rsid w:val="00A20A53"/>
    <w:rsid w:val="00A20DA6"/>
    <w:rsid w:val="00A214F4"/>
    <w:rsid w:val="00A2167B"/>
    <w:rsid w:val="00A222F9"/>
    <w:rsid w:val="00A2253E"/>
    <w:rsid w:val="00A2345E"/>
    <w:rsid w:val="00A236AF"/>
    <w:rsid w:val="00A23C6B"/>
    <w:rsid w:val="00A2409E"/>
    <w:rsid w:val="00A24334"/>
    <w:rsid w:val="00A248A6"/>
    <w:rsid w:val="00A24A01"/>
    <w:rsid w:val="00A24B4A"/>
    <w:rsid w:val="00A2564E"/>
    <w:rsid w:val="00A25D87"/>
    <w:rsid w:val="00A25EF0"/>
    <w:rsid w:val="00A267F0"/>
    <w:rsid w:val="00A26B9C"/>
    <w:rsid w:val="00A270C9"/>
    <w:rsid w:val="00A270E3"/>
    <w:rsid w:val="00A272C2"/>
    <w:rsid w:val="00A2742C"/>
    <w:rsid w:val="00A27507"/>
    <w:rsid w:val="00A27D4E"/>
    <w:rsid w:val="00A301EA"/>
    <w:rsid w:val="00A3076D"/>
    <w:rsid w:val="00A315C7"/>
    <w:rsid w:val="00A31DB6"/>
    <w:rsid w:val="00A3214E"/>
    <w:rsid w:val="00A323C3"/>
    <w:rsid w:val="00A32D58"/>
    <w:rsid w:val="00A32F01"/>
    <w:rsid w:val="00A32F12"/>
    <w:rsid w:val="00A33320"/>
    <w:rsid w:val="00A334BC"/>
    <w:rsid w:val="00A334E1"/>
    <w:rsid w:val="00A33C57"/>
    <w:rsid w:val="00A33E02"/>
    <w:rsid w:val="00A345C3"/>
    <w:rsid w:val="00A34A8B"/>
    <w:rsid w:val="00A360B6"/>
    <w:rsid w:val="00A36295"/>
    <w:rsid w:val="00A365F6"/>
    <w:rsid w:val="00A368DC"/>
    <w:rsid w:val="00A36CE4"/>
    <w:rsid w:val="00A37192"/>
    <w:rsid w:val="00A3745F"/>
    <w:rsid w:val="00A374B5"/>
    <w:rsid w:val="00A376F8"/>
    <w:rsid w:val="00A402FE"/>
    <w:rsid w:val="00A40FB4"/>
    <w:rsid w:val="00A41061"/>
    <w:rsid w:val="00A41212"/>
    <w:rsid w:val="00A41C35"/>
    <w:rsid w:val="00A42302"/>
    <w:rsid w:val="00A424C3"/>
    <w:rsid w:val="00A42B9A"/>
    <w:rsid w:val="00A434D4"/>
    <w:rsid w:val="00A43760"/>
    <w:rsid w:val="00A43BCC"/>
    <w:rsid w:val="00A43CCA"/>
    <w:rsid w:val="00A44FA5"/>
    <w:rsid w:val="00A45579"/>
    <w:rsid w:val="00A45A6C"/>
    <w:rsid w:val="00A47A7B"/>
    <w:rsid w:val="00A47EF6"/>
    <w:rsid w:val="00A500A8"/>
    <w:rsid w:val="00A506AE"/>
    <w:rsid w:val="00A5076E"/>
    <w:rsid w:val="00A50796"/>
    <w:rsid w:val="00A508C0"/>
    <w:rsid w:val="00A50FE0"/>
    <w:rsid w:val="00A510E5"/>
    <w:rsid w:val="00A513DD"/>
    <w:rsid w:val="00A515F4"/>
    <w:rsid w:val="00A519C4"/>
    <w:rsid w:val="00A51EA4"/>
    <w:rsid w:val="00A52474"/>
    <w:rsid w:val="00A525ED"/>
    <w:rsid w:val="00A52FEE"/>
    <w:rsid w:val="00A53183"/>
    <w:rsid w:val="00A53453"/>
    <w:rsid w:val="00A53C74"/>
    <w:rsid w:val="00A53CD9"/>
    <w:rsid w:val="00A53DFC"/>
    <w:rsid w:val="00A53E13"/>
    <w:rsid w:val="00A54342"/>
    <w:rsid w:val="00A544CC"/>
    <w:rsid w:val="00A54FAF"/>
    <w:rsid w:val="00A55125"/>
    <w:rsid w:val="00A556C1"/>
    <w:rsid w:val="00A55ACF"/>
    <w:rsid w:val="00A55E16"/>
    <w:rsid w:val="00A56385"/>
    <w:rsid w:val="00A5654F"/>
    <w:rsid w:val="00A565AF"/>
    <w:rsid w:val="00A56A07"/>
    <w:rsid w:val="00A578FF"/>
    <w:rsid w:val="00A60630"/>
    <w:rsid w:val="00A609F2"/>
    <w:rsid w:val="00A60CE4"/>
    <w:rsid w:val="00A60F3C"/>
    <w:rsid w:val="00A612A1"/>
    <w:rsid w:val="00A6153A"/>
    <w:rsid w:val="00A61ED8"/>
    <w:rsid w:val="00A62F33"/>
    <w:rsid w:val="00A63757"/>
    <w:rsid w:val="00A640B8"/>
    <w:rsid w:val="00A6442D"/>
    <w:rsid w:val="00A64A46"/>
    <w:rsid w:val="00A64AB0"/>
    <w:rsid w:val="00A64B05"/>
    <w:rsid w:val="00A64D27"/>
    <w:rsid w:val="00A64F91"/>
    <w:rsid w:val="00A66869"/>
    <w:rsid w:val="00A66BDF"/>
    <w:rsid w:val="00A67124"/>
    <w:rsid w:val="00A67FD2"/>
    <w:rsid w:val="00A700B5"/>
    <w:rsid w:val="00A707DB"/>
    <w:rsid w:val="00A70AD2"/>
    <w:rsid w:val="00A70C06"/>
    <w:rsid w:val="00A70D1C"/>
    <w:rsid w:val="00A70E94"/>
    <w:rsid w:val="00A71FE2"/>
    <w:rsid w:val="00A7297D"/>
    <w:rsid w:val="00A73402"/>
    <w:rsid w:val="00A73FFC"/>
    <w:rsid w:val="00A7475E"/>
    <w:rsid w:val="00A74AC9"/>
    <w:rsid w:val="00A75EC6"/>
    <w:rsid w:val="00A77838"/>
    <w:rsid w:val="00A77842"/>
    <w:rsid w:val="00A778E2"/>
    <w:rsid w:val="00A77925"/>
    <w:rsid w:val="00A77EB6"/>
    <w:rsid w:val="00A80024"/>
    <w:rsid w:val="00A80367"/>
    <w:rsid w:val="00A80CC1"/>
    <w:rsid w:val="00A8106D"/>
    <w:rsid w:val="00A8159A"/>
    <w:rsid w:val="00A81CD9"/>
    <w:rsid w:val="00A823ED"/>
    <w:rsid w:val="00A82476"/>
    <w:rsid w:val="00A82A88"/>
    <w:rsid w:val="00A82BA1"/>
    <w:rsid w:val="00A83054"/>
    <w:rsid w:val="00A83297"/>
    <w:rsid w:val="00A85038"/>
    <w:rsid w:val="00A859B4"/>
    <w:rsid w:val="00A85C7A"/>
    <w:rsid w:val="00A86FC9"/>
    <w:rsid w:val="00A870E8"/>
    <w:rsid w:val="00A8712C"/>
    <w:rsid w:val="00A87265"/>
    <w:rsid w:val="00A876D8"/>
    <w:rsid w:val="00A878D9"/>
    <w:rsid w:val="00A879B8"/>
    <w:rsid w:val="00A87BF3"/>
    <w:rsid w:val="00A87D5E"/>
    <w:rsid w:val="00A924F6"/>
    <w:rsid w:val="00A92DD9"/>
    <w:rsid w:val="00A92F40"/>
    <w:rsid w:val="00A937A2"/>
    <w:rsid w:val="00A93B81"/>
    <w:rsid w:val="00A93C33"/>
    <w:rsid w:val="00A93D4D"/>
    <w:rsid w:val="00A940B7"/>
    <w:rsid w:val="00A95B59"/>
    <w:rsid w:val="00A95B64"/>
    <w:rsid w:val="00A9647C"/>
    <w:rsid w:val="00A97035"/>
    <w:rsid w:val="00A97335"/>
    <w:rsid w:val="00A97C91"/>
    <w:rsid w:val="00A97F7B"/>
    <w:rsid w:val="00AA0803"/>
    <w:rsid w:val="00AA0A25"/>
    <w:rsid w:val="00AA0D04"/>
    <w:rsid w:val="00AA0F24"/>
    <w:rsid w:val="00AA27BE"/>
    <w:rsid w:val="00AA284C"/>
    <w:rsid w:val="00AA31F0"/>
    <w:rsid w:val="00AA3B4C"/>
    <w:rsid w:val="00AA3BF1"/>
    <w:rsid w:val="00AA3E41"/>
    <w:rsid w:val="00AA4077"/>
    <w:rsid w:val="00AA4349"/>
    <w:rsid w:val="00AA4361"/>
    <w:rsid w:val="00AA4C23"/>
    <w:rsid w:val="00AA4CED"/>
    <w:rsid w:val="00AA5215"/>
    <w:rsid w:val="00AA5C9B"/>
    <w:rsid w:val="00AA676A"/>
    <w:rsid w:val="00AA683D"/>
    <w:rsid w:val="00AA6EA0"/>
    <w:rsid w:val="00AB0AA4"/>
    <w:rsid w:val="00AB0C72"/>
    <w:rsid w:val="00AB0FED"/>
    <w:rsid w:val="00AB1237"/>
    <w:rsid w:val="00AB1784"/>
    <w:rsid w:val="00AB1977"/>
    <w:rsid w:val="00AB1B3C"/>
    <w:rsid w:val="00AB1E83"/>
    <w:rsid w:val="00AB1EFA"/>
    <w:rsid w:val="00AB2C70"/>
    <w:rsid w:val="00AB30AD"/>
    <w:rsid w:val="00AB3555"/>
    <w:rsid w:val="00AB50FA"/>
    <w:rsid w:val="00AB57A8"/>
    <w:rsid w:val="00AB6B8B"/>
    <w:rsid w:val="00AB718B"/>
    <w:rsid w:val="00AB7D87"/>
    <w:rsid w:val="00AB7D97"/>
    <w:rsid w:val="00AB7E2A"/>
    <w:rsid w:val="00AC0A67"/>
    <w:rsid w:val="00AC0C29"/>
    <w:rsid w:val="00AC124C"/>
    <w:rsid w:val="00AC14BB"/>
    <w:rsid w:val="00AC1716"/>
    <w:rsid w:val="00AC18CE"/>
    <w:rsid w:val="00AC1A9E"/>
    <w:rsid w:val="00AC23F6"/>
    <w:rsid w:val="00AC2481"/>
    <w:rsid w:val="00AC26EC"/>
    <w:rsid w:val="00AC31CA"/>
    <w:rsid w:val="00AC4761"/>
    <w:rsid w:val="00AC48D6"/>
    <w:rsid w:val="00AC55F5"/>
    <w:rsid w:val="00AC5F7E"/>
    <w:rsid w:val="00AC61AD"/>
    <w:rsid w:val="00AC6986"/>
    <w:rsid w:val="00AC731D"/>
    <w:rsid w:val="00AD0528"/>
    <w:rsid w:val="00AD0A51"/>
    <w:rsid w:val="00AD0E0A"/>
    <w:rsid w:val="00AD10A2"/>
    <w:rsid w:val="00AD134E"/>
    <w:rsid w:val="00AD152C"/>
    <w:rsid w:val="00AD1CFC"/>
    <w:rsid w:val="00AD2F9D"/>
    <w:rsid w:val="00AD3985"/>
    <w:rsid w:val="00AD4601"/>
    <w:rsid w:val="00AD4DDD"/>
    <w:rsid w:val="00AD4DF7"/>
    <w:rsid w:val="00AD55A9"/>
    <w:rsid w:val="00AD5A8D"/>
    <w:rsid w:val="00AD5DA1"/>
    <w:rsid w:val="00AD5DAD"/>
    <w:rsid w:val="00AD5E93"/>
    <w:rsid w:val="00AD668C"/>
    <w:rsid w:val="00AD6870"/>
    <w:rsid w:val="00AD6EBE"/>
    <w:rsid w:val="00AD70FA"/>
    <w:rsid w:val="00AD7378"/>
    <w:rsid w:val="00AD77CB"/>
    <w:rsid w:val="00AD7AA7"/>
    <w:rsid w:val="00AE0B4B"/>
    <w:rsid w:val="00AE0C1A"/>
    <w:rsid w:val="00AE1273"/>
    <w:rsid w:val="00AE191F"/>
    <w:rsid w:val="00AE1BFA"/>
    <w:rsid w:val="00AE1E57"/>
    <w:rsid w:val="00AE225B"/>
    <w:rsid w:val="00AE3265"/>
    <w:rsid w:val="00AE3505"/>
    <w:rsid w:val="00AE3F86"/>
    <w:rsid w:val="00AE4DD0"/>
    <w:rsid w:val="00AE56FF"/>
    <w:rsid w:val="00AE5819"/>
    <w:rsid w:val="00AE74C7"/>
    <w:rsid w:val="00AE7868"/>
    <w:rsid w:val="00AE7BDA"/>
    <w:rsid w:val="00AF018C"/>
    <w:rsid w:val="00AF07D5"/>
    <w:rsid w:val="00AF0AEF"/>
    <w:rsid w:val="00AF0D96"/>
    <w:rsid w:val="00AF1D46"/>
    <w:rsid w:val="00AF1D87"/>
    <w:rsid w:val="00AF1D89"/>
    <w:rsid w:val="00AF1DD8"/>
    <w:rsid w:val="00AF1E86"/>
    <w:rsid w:val="00AF25D3"/>
    <w:rsid w:val="00AF2A44"/>
    <w:rsid w:val="00AF30D8"/>
    <w:rsid w:val="00AF331D"/>
    <w:rsid w:val="00AF4EB0"/>
    <w:rsid w:val="00AF509B"/>
    <w:rsid w:val="00AF568B"/>
    <w:rsid w:val="00AF6083"/>
    <w:rsid w:val="00AF6B59"/>
    <w:rsid w:val="00AF6BE5"/>
    <w:rsid w:val="00AF6ED1"/>
    <w:rsid w:val="00AF71F3"/>
    <w:rsid w:val="00AF7BAE"/>
    <w:rsid w:val="00AF7F5C"/>
    <w:rsid w:val="00B00036"/>
    <w:rsid w:val="00B00114"/>
    <w:rsid w:val="00B001D0"/>
    <w:rsid w:val="00B0078D"/>
    <w:rsid w:val="00B00E63"/>
    <w:rsid w:val="00B00E82"/>
    <w:rsid w:val="00B01A09"/>
    <w:rsid w:val="00B01CBF"/>
    <w:rsid w:val="00B02F74"/>
    <w:rsid w:val="00B03BA0"/>
    <w:rsid w:val="00B05EAF"/>
    <w:rsid w:val="00B0625B"/>
    <w:rsid w:val="00B063B2"/>
    <w:rsid w:val="00B066AC"/>
    <w:rsid w:val="00B06763"/>
    <w:rsid w:val="00B0681D"/>
    <w:rsid w:val="00B068F5"/>
    <w:rsid w:val="00B06D42"/>
    <w:rsid w:val="00B079D2"/>
    <w:rsid w:val="00B07AA7"/>
    <w:rsid w:val="00B11B8E"/>
    <w:rsid w:val="00B123B5"/>
    <w:rsid w:val="00B12AA9"/>
    <w:rsid w:val="00B13075"/>
    <w:rsid w:val="00B132DD"/>
    <w:rsid w:val="00B134DD"/>
    <w:rsid w:val="00B13884"/>
    <w:rsid w:val="00B1437A"/>
    <w:rsid w:val="00B14847"/>
    <w:rsid w:val="00B14B35"/>
    <w:rsid w:val="00B16F07"/>
    <w:rsid w:val="00B16FBD"/>
    <w:rsid w:val="00B17631"/>
    <w:rsid w:val="00B207CE"/>
    <w:rsid w:val="00B20AE1"/>
    <w:rsid w:val="00B20B43"/>
    <w:rsid w:val="00B2106A"/>
    <w:rsid w:val="00B213F4"/>
    <w:rsid w:val="00B215CA"/>
    <w:rsid w:val="00B2169D"/>
    <w:rsid w:val="00B21983"/>
    <w:rsid w:val="00B21D53"/>
    <w:rsid w:val="00B221EF"/>
    <w:rsid w:val="00B22355"/>
    <w:rsid w:val="00B227EF"/>
    <w:rsid w:val="00B22DDC"/>
    <w:rsid w:val="00B2317F"/>
    <w:rsid w:val="00B23F3A"/>
    <w:rsid w:val="00B242C2"/>
    <w:rsid w:val="00B24589"/>
    <w:rsid w:val="00B258E4"/>
    <w:rsid w:val="00B25E98"/>
    <w:rsid w:val="00B26552"/>
    <w:rsid w:val="00B267EB"/>
    <w:rsid w:val="00B269D2"/>
    <w:rsid w:val="00B26CA4"/>
    <w:rsid w:val="00B26D34"/>
    <w:rsid w:val="00B27089"/>
    <w:rsid w:val="00B27EE8"/>
    <w:rsid w:val="00B27F49"/>
    <w:rsid w:val="00B304AA"/>
    <w:rsid w:val="00B30628"/>
    <w:rsid w:val="00B30790"/>
    <w:rsid w:val="00B31B56"/>
    <w:rsid w:val="00B3247D"/>
    <w:rsid w:val="00B3254F"/>
    <w:rsid w:val="00B3256A"/>
    <w:rsid w:val="00B3290F"/>
    <w:rsid w:val="00B32ECE"/>
    <w:rsid w:val="00B32F16"/>
    <w:rsid w:val="00B333B1"/>
    <w:rsid w:val="00B333F4"/>
    <w:rsid w:val="00B34838"/>
    <w:rsid w:val="00B34974"/>
    <w:rsid w:val="00B34E1A"/>
    <w:rsid w:val="00B35952"/>
    <w:rsid w:val="00B35A2C"/>
    <w:rsid w:val="00B35DC9"/>
    <w:rsid w:val="00B35E33"/>
    <w:rsid w:val="00B36221"/>
    <w:rsid w:val="00B36654"/>
    <w:rsid w:val="00B372CD"/>
    <w:rsid w:val="00B3774A"/>
    <w:rsid w:val="00B37B4A"/>
    <w:rsid w:val="00B37C2E"/>
    <w:rsid w:val="00B4024A"/>
    <w:rsid w:val="00B41ADF"/>
    <w:rsid w:val="00B42424"/>
    <w:rsid w:val="00B42AAB"/>
    <w:rsid w:val="00B432A6"/>
    <w:rsid w:val="00B43399"/>
    <w:rsid w:val="00B43684"/>
    <w:rsid w:val="00B4422C"/>
    <w:rsid w:val="00B44D2A"/>
    <w:rsid w:val="00B45995"/>
    <w:rsid w:val="00B459B3"/>
    <w:rsid w:val="00B45B26"/>
    <w:rsid w:val="00B464F3"/>
    <w:rsid w:val="00B4677D"/>
    <w:rsid w:val="00B46D78"/>
    <w:rsid w:val="00B475F4"/>
    <w:rsid w:val="00B476C3"/>
    <w:rsid w:val="00B47A10"/>
    <w:rsid w:val="00B51C6D"/>
    <w:rsid w:val="00B51E50"/>
    <w:rsid w:val="00B521B8"/>
    <w:rsid w:val="00B527A4"/>
    <w:rsid w:val="00B52863"/>
    <w:rsid w:val="00B52AFE"/>
    <w:rsid w:val="00B52D80"/>
    <w:rsid w:val="00B52F15"/>
    <w:rsid w:val="00B530CB"/>
    <w:rsid w:val="00B53607"/>
    <w:rsid w:val="00B53A12"/>
    <w:rsid w:val="00B53A1D"/>
    <w:rsid w:val="00B53D77"/>
    <w:rsid w:val="00B5436C"/>
    <w:rsid w:val="00B54A25"/>
    <w:rsid w:val="00B577B1"/>
    <w:rsid w:val="00B579B2"/>
    <w:rsid w:val="00B60B63"/>
    <w:rsid w:val="00B60BBF"/>
    <w:rsid w:val="00B6137E"/>
    <w:rsid w:val="00B61D1E"/>
    <w:rsid w:val="00B61E0C"/>
    <w:rsid w:val="00B6420E"/>
    <w:rsid w:val="00B645EF"/>
    <w:rsid w:val="00B64E29"/>
    <w:rsid w:val="00B64E39"/>
    <w:rsid w:val="00B650AB"/>
    <w:rsid w:val="00B6571C"/>
    <w:rsid w:val="00B65A5D"/>
    <w:rsid w:val="00B65D5E"/>
    <w:rsid w:val="00B66595"/>
    <w:rsid w:val="00B672AD"/>
    <w:rsid w:val="00B6744D"/>
    <w:rsid w:val="00B675C5"/>
    <w:rsid w:val="00B67A9A"/>
    <w:rsid w:val="00B70233"/>
    <w:rsid w:val="00B70425"/>
    <w:rsid w:val="00B70AFA"/>
    <w:rsid w:val="00B70D91"/>
    <w:rsid w:val="00B70E0C"/>
    <w:rsid w:val="00B714CB"/>
    <w:rsid w:val="00B71FD8"/>
    <w:rsid w:val="00B7297B"/>
    <w:rsid w:val="00B72B72"/>
    <w:rsid w:val="00B732BE"/>
    <w:rsid w:val="00B7362D"/>
    <w:rsid w:val="00B73EE1"/>
    <w:rsid w:val="00B743E3"/>
    <w:rsid w:val="00B74783"/>
    <w:rsid w:val="00B748DE"/>
    <w:rsid w:val="00B74B44"/>
    <w:rsid w:val="00B74EB1"/>
    <w:rsid w:val="00B74ED3"/>
    <w:rsid w:val="00B75131"/>
    <w:rsid w:val="00B75D53"/>
    <w:rsid w:val="00B75D5A"/>
    <w:rsid w:val="00B7662B"/>
    <w:rsid w:val="00B8021F"/>
    <w:rsid w:val="00B803BA"/>
    <w:rsid w:val="00B80A21"/>
    <w:rsid w:val="00B816C6"/>
    <w:rsid w:val="00B818F7"/>
    <w:rsid w:val="00B81DE8"/>
    <w:rsid w:val="00B824B6"/>
    <w:rsid w:val="00B83133"/>
    <w:rsid w:val="00B83514"/>
    <w:rsid w:val="00B837D5"/>
    <w:rsid w:val="00B841C8"/>
    <w:rsid w:val="00B85144"/>
    <w:rsid w:val="00B859C8"/>
    <w:rsid w:val="00B85A7A"/>
    <w:rsid w:val="00B863A8"/>
    <w:rsid w:val="00B86D44"/>
    <w:rsid w:val="00B87281"/>
    <w:rsid w:val="00B8754D"/>
    <w:rsid w:val="00B907A2"/>
    <w:rsid w:val="00B916C6"/>
    <w:rsid w:val="00B920C4"/>
    <w:rsid w:val="00B923E7"/>
    <w:rsid w:val="00B92AE6"/>
    <w:rsid w:val="00B9373D"/>
    <w:rsid w:val="00B93CFB"/>
    <w:rsid w:val="00B93F2B"/>
    <w:rsid w:val="00B94526"/>
    <w:rsid w:val="00B948CB"/>
    <w:rsid w:val="00B95D7A"/>
    <w:rsid w:val="00B95FFC"/>
    <w:rsid w:val="00B961D6"/>
    <w:rsid w:val="00B96395"/>
    <w:rsid w:val="00B97DF5"/>
    <w:rsid w:val="00B97FEA"/>
    <w:rsid w:val="00BA02CC"/>
    <w:rsid w:val="00BA0F8B"/>
    <w:rsid w:val="00BA1ECC"/>
    <w:rsid w:val="00BA28E9"/>
    <w:rsid w:val="00BA2D6B"/>
    <w:rsid w:val="00BA3ABA"/>
    <w:rsid w:val="00BA474E"/>
    <w:rsid w:val="00BA5072"/>
    <w:rsid w:val="00BA51EB"/>
    <w:rsid w:val="00BA5A40"/>
    <w:rsid w:val="00BA5DE5"/>
    <w:rsid w:val="00BA6FDE"/>
    <w:rsid w:val="00BA7216"/>
    <w:rsid w:val="00BA73F8"/>
    <w:rsid w:val="00BA789C"/>
    <w:rsid w:val="00BA7ED0"/>
    <w:rsid w:val="00BB0563"/>
    <w:rsid w:val="00BB07C2"/>
    <w:rsid w:val="00BB0A89"/>
    <w:rsid w:val="00BB0E3F"/>
    <w:rsid w:val="00BB0FA4"/>
    <w:rsid w:val="00BB18B3"/>
    <w:rsid w:val="00BB2423"/>
    <w:rsid w:val="00BB24F5"/>
    <w:rsid w:val="00BB2644"/>
    <w:rsid w:val="00BB3230"/>
    <w:rsid w:val="00BB3C07"/>
    <w:rsid w:val="00BB3C6B"/>
    <w:rsid w:val="00BB3F7D"/>
    <w:rsid w:val="00BB4980"/>
    <w:rsid w:val="00BB5119"/>
    <w:rsid w:val="00BB572D"/>
    <w:rsid w:val="00BB5959"/>
    <w:rsid w:val="00BB6065"/>
    <w:rsid w:val="00BB6A58"/>
    <w:rsid w:val="00BB6DB8"/>
    <w:rsid w:val="00BB7268"/>
    <w:rsid w:val="00BB7354"/>
    <w:rsid w:val="00BB7D61"/>
    <w:rsid w:val="00BB7F6C"/>
    <w:rsid w:val="00BC0948"/>
    <w:rsid w:val="00BC0C42"/>
    <w:rsid w:val="00BC13A8"/>
    <w:rsid w:val="00BC179B"/>
    <w:rsid w:val="00BC1C5E"/>
    <w:rsid w:val="00BC1D5F"/>
    <w:rsid w:val="00BC2201"/>
    <w:rsid w:val="00BC2BD0"/>
    <w:rsid w:val="00BC2E0C"/>
    <w:rsid w:val="00BC2E51"/>
    <w:rsid w:val="00BC3AA3"/>
    <w:rsid w:val="00BC3BB5"/>
    <w:rsid w:val="00BC3F4E"/>
    <w:rsid w:val="00BC4330"/>
    <w:rsid w:val="00BC4BB4"/>
    <w:rsid w:val="00BC4D0B"/>
    <w:rsid w:val="00BC50F8"/>
    <w:rsid w:val="00BC5BA1"/>
    <w:rsid w:val="00BC5FEF"/>
    <w:rsid w:val="00BC6FD9"/>
    <w:rsid w:val="00BC72BC"/>
    <w:rsid w:val="00BD00D0"/>
    <w:rsid w:val="00BD07B3"/>
    <w:rsid w:val="00BD2178"/>
    <w:rsid w:val="00BD2E10"/>
    <w:rsid w:val="00BD3A1B"/>
    <w:rsid w:val="00BD3F3E"/>
    <w:rsid w:val="00BD43D9"/>
    <w:rsid w:val="00BD4D67"/>
    <w:rsid w:val="00BD5443"/>
    <w:rsid w:val="00BD6899"/>
    <w:rsid w:val="00BD6B6C"/>
    <w:rsid w:val="00BD70AB"/>
    <w:rsid w:val="00BD74FB"/>
    <w:rsid w:val="00BD77FD"/>
    <w:rsid w:val="00BD7E35"/>
    <w:rsid w:val="00BE066D"/>
    <w:rsid w:val="00BE1C11"/>
    <w:rsid w:val="00BE1C9E"/>
    <w:rsid w:val="00BE1E61"/>
    <w:rsid w:val="00BE1FDC"/>
    <w:rsid w:val="00BE2324"/>
    <w:rsid w:val="00BE2B36"/>
    <w:rsid w:val="00BE3629"/>
    <w:rsid w:val="00BE388F"/>
    <w:rsid w:val="00BE4495"/>
    <w:rsid w:val="00BE486F"/>
    <w:rsid w:val="00BE48A9"/>
    <w:rsid w:val="00BE4AD2"/>
    <w:rsid w:val="00BE51FA"/>
    <w:rsid w:val="00BE5232"/>
    <w:rsid w:val="00BE523E"/>
    <w:rsid w:val="00BE6D38"/>
    <w:rsid w:val="00BE73CD"/>
    <w:rsid w:val="00BE765E"/>
    <w:rsid w:val="00BE79ED"/>
    <w:rsid w:val="00BE7A1B"/>
    <w:rsid w:val="00BE7BEB"/>
    <w:rsid w:val="00BF04F5"/>
    <w:rsid w:val="00BF0D40"/>
    <w:rsid w:val="00BF101E"/>
    <w:rsid w:val="00BF11C3"/>
    <w:rsid w:val="00BF1D15"/>
    <w:rsid w:val="00BF39CA"/>
    <w:rsid w:val="00BF4012"/>
    <w:rsid w:val="00BF450E"/>
    <w:rsid w:val="00BF46D5"/>
    <w:rsid w:val="00BF47DB"/>
    <w:rsid w:val="00BF4D28"/>
    <w:rsid w:val="00BF52D6"/>
    <w:rsid w:val="00BF5BC4"/>
    <w:rsid w:val="00BF66F8"/>
    <w:rsid w:val="00BF775F"/>
    <w:rsid w:val="00BF7A1B"/>
    <w:rsid w:val="00C003FF"/>
    <w:rsid w:val="00C006E0"/>
    <w:rsid w:val="00C00B05"/>
    <w:rsid w:val="00C00F7E"/>
    <w:rsid w:val="00C00FF7"/>
    <w:rsid w:val="00C01327"/>
    <w:rsid w:val="00C01903"/>
    <w:rsid w:val="00C01D67"/>
    <w:rsid w:val="00C01DC8"/>
    <w:rsid w:val="00C01F2F"/>
    <w:rsid w:val="00C023C0"/>
    <w:rsid w:val="00C0265D"/>
    <w:rsid w:val="00C030F9"/>
    <w:rsid w:val="00C03239"/>
    <w:rsid w:val="00C0328F"/>
    <w:rsid w:val="00C03F13"/>
    <w:rsid w:val="00C04B0B"/>
    <w:rsid w:val="00C04BC4"/>
    <w:rsid w:val="00C054AD"/>
    <w:rsid w:val="00C060AD"/>
    <w:rsid w:val="00C062DF"/>
    <w:rsid w:val="00C06675"/>
    <w:rsid w:val="00C06E0E"/>
    <w:rsid w:val="00C0709A"/>
    <w:rsid w:val="00C07C58"/>
    <w:rsid w:val="00C10347"/>
    <w:rsid w:val="00C10444"/>
    <w:rsid w:val="00C10B04"/>
    <w:rsid w:val="00C11522"/>
    <w:rsid w:val="00C118EC"/>
    <w:rsid w:val="00C11A63"/>
    <w:rsid w:val="00C11CEA"/>
    <w:rsid w:val="00C11DF3"/>
    <w:rsid w:val="00C1292F"/>
    <w:rsid w:val="00C1299C"/>
    <w:rsid w:val="00C13406"/>
    <w:rsid w:val="00C1351A"/>
    <w:rsid w:val="00C136E7"/>
    <w:rsid w:val="00C13E7C"/>
    <w:rsid w:val="00C13E86"/>
    <w:rsid w:val="00C142B1"/>
    <w:rsid w:val="00C1447D"/>
    <w:rsid w:val="00C1451B"/>
    <w:rsid w:val="00C146F9"/>
    <w:rsid w:val="00C149CB"/>
    <w:rsid w:val="00C14C63"/>
    <w:rsid w:val="00C150E0"/>
    <w:rsid w:val="00C15ABC"/>
    <w:rsid w:val="00C15E94"/>
    <w:rsid w:val="00C163DF"/>
    <w:rsid w:val="00C1649C"/>
    <w:rsid w:val="00C16A72"/>
    <w:rsid w:val="00C16ADD"/>
    <w:rsid w:val="00C16E36"/>
    <w:rsid w:val="00C1705A"/>
    <w:rsid w:val="00C2005A"/>
    <w:rsid w:val="00C204BD"/>
    <w:rsid w:val="00C21C38"/>
    <w:rsid w:val="00C21E76"/>
    <w:rsid w:val="00C21F42"/>
    <w:rsid w:val="00C22487"/>
    <w:rsid w:val="00C22641"/>
    <w:rsid w:val="00C228FA"/>
    <w:rsid w:val="00C229B3"/>
    <w:rsid w:val="00C22DE3"/>
    <w:rsid w:val="00C23A96"/>
    <w:rsid w:val="00C24DA0"/>
    <w:rsid w:val="00C25289"/>
    <w:rsid w:val="00C25705"/>
    <w:rsid w:val="00C25F2F"/>
    <w:rsid w:val="00C260AA"/>
    <w:rsid w:val="00C26472"/>
    <w:rsid w:val="00C272D0"/>
    <w:rsid w:val="00C275E2"/>
    <w:rsid w:val="00C27A3F"/>
    <w:rsid w:val="00C27B7B"/>
    <w:rsid w:val="00C27C9B"/>
    <w:rsid w:val="00C30517"/>
    <w:rsid w:val="00C3098A"/>
    <w:rsid w:val="00C309D0"/>
    <w:rsid w:val="00C310B8"/>
    <w:rsid w:val="00C31BA1"/>
    <w:rsid w:val="00C321C9"/>
    <w:rsid w:val="00C32BC2"/>
    <w:rsid w:val="00C330F7"/>
    <w:rsid w:val="00C33CBC"/>
    <w:rsid w:val="00C34970"/>
    <w:rsid w:val="00C351E8"/>
    <w:rsid w:val="00C352A1"/>
    <w:rsid w:val="00C36393"/>
    <w:rsid w:val="00C36406"/>
    <w:rsid w:val="00C3736A"/>
    <w:rsid w:val="00C37CC2"/>
    <w:rsid w:val="00C4002D"/>
    <w:rsid w:val="00C40424"/>
    <w:rsid w:val="00C40525"/>
    <w:rsid w:val="00C40895"/>
    <w:rsid w:val="00C40964"/>
    <w:rsid w:val="00C40F8D"/>
    <w:rsid w:val="00C414EC"/>
    <w:rsid w:val="00C41A39"/>
    <w:rsid w:val="00C41D2D"/>
    <w:rsid w:val="00C42544"/>
    <w:rsid w:val="00C426AF"/>
    <w:rsid w:val="00C42C04"/>
    <w:rsid w:val="00C42D01"/>
    <w:rsid w:val="00C432D7"/>
    <w:rsid w:val="00C43E3B"/>
    <w:rsid w:val="00C4511C"/>
    <w:rsid w:val="00C45573"/>
    <w:rsid w:val="00C45FE2"/>
    <w:rsid w:val="00C46B21"/>
    <w:rsid w:val="00C46BDB"/>
    <w:rsid w:val="00C50238"/>
    <w:rsid w:val="00C50BFB"/>
    <w:rsid w:val="00C50EB8"/>
    <w:rsid w:val="00C5162C"/>
    <w:rsid w:val="00C516D7"/>
    <w:rsid w:val="00C519C8"/>
    <w:rsid w:val="00C5219A"/>
    <w:rsid w:val="00C53215"/>
    <w:rsid w:val="00C537AC"/>
    <w:rsid w:val="00C53A51"/>
    <w:rsid w:val="00C53BDE"/>
    <w:rsid w:val="00C53C10"/>
    <w:rsid w:val="00C53C95"/>
    <w:rsid w:val="00C54286"/>
    <w:rsid w:val="00C54786"/>
    <w:rsid w:val="00C54B19"/>
    <w:rsid w:val="00C54B24"/>
    <w:rsid w:val="00C54CDA"/>
    <w:rsid w:val="00C54EED"/>
    <w:rsid w:val="00C54F1A"/>
    <w:rsid w:val="00C5504B"/>
    <w:rsid w:val="00C55263"/>
    <w:rsid w:val="00C55AFE"/>
    <w:rsid w:val="00C55B30"/>
    <w:rsid w:val="00C55D08"/>
    <w:rsid w:val="00C56822"/>
    <w:rsid w:val="00C56864"/>
    <w:rsid w:val="00C56933"/>
    <w:rsid w:val="00C56F8D"/>
    <w:rsid w:val="00C56FFB"/>
    <w:rsid w:val="00C60309"/>
    <w:rsid w:val="00C60B15"/>
    <w:rsid w:val="00C60D28"/>
    <w:rsid w:val="00C60F9F"/>
    <w:rsid w:val="00C61D95"/>
    <w:rsid w:val="00C621EE"/>
    <w:rsid w:val="00C62E30"/>
    <w:rsid w:val="00C63457"/>
    <w:rsid w:val="00C63C93"/>
    <w:rsid w:val="00C64361"/>
    <w:rsid w:val="00C65140"/>
    <w:rsid w:val="00C653C0"/>
    <w:rsid w:val="00C658D1"/>
    <w:rsid w:val="00C66E92"/>
    <w:rsid w:val="00C67675"/>
    <w:rsid w:val="00C678C3"/>
    <w:rsid w:val="00C702D5"/>
    <w:rsid w:val="00C7039A"/>
    <w:rsid w:val="00C70698"/>
    <w:rsid w:val="00C70CD6"/>
    <w:rsid w:val="00C7131E"/>
    <w:rsid w:val="00C71583"/>
    <w:rsid w:val="00C71937"/>
    <w:rsid w:val="00C7197D"/>
    <w:rsid w:val="00C71ACA"/>
    <w:rsid w:val="00C71B1E"/>
    <w:rsid w:val="00C7210B"/>
    <w:rsid w:val="00C724A4"/>
    <w:rsid w:val="00C72D20"/>
    <w:rsid w:val="00C73368"/>
    <w:rsid w:val="00C735EA"/>
    <w:rsid w:val="00C73659"/>
    <w:rsid w:val="00C73D2E"/>
    <w:rsid w:val="00C73F5C"/>
    <w:rsid w:val="00C743E6"/>
    <w:rsid w:val="00C745CD"/>
    <w:rsid w:val="00C7486C"/>
    <w:rsid w:val="00C7516E"/>
    <w:rsid w:val="00C75265"/>
    <w:rsid w:val="00C75278"/>
    <w:rsid w:val="00C75287"/>
    <w:rsid w:val="00C7630D"/>
    <w:rsid w:val="00C764EB"/>
    <w:rsid w:val="00C768F1"/>
    <w:rsid w:val="00C77446"/>
    <w:rsid w:val="00C774EE"/>
    <w:rsid w:val="00C776D2"/>
    <w:rsid w:val="00C80739"/>
    <w:rsid w:val="00C80BF0"/>
    <w:rsid w:val="00C80FC7"/>
    <w:rsid w:val="00C81A37"/>
    <w:rsid w:val="00C81DE5"/>
    <w:rsid w:val="00C8242D"/>
    <w:rsid w:val="00C82AC8"/>
    <w:rsid w:val="00C82DB5"/>
    <w:rsid w:val="00C82FB3"/>
    <w:rsid w:val="00C8317A"/>
    <w:rsid w:val="00C83B97"/>
    <w:rsid w:val="00C83C7E"/>
    <w:rsid w:val="00C845EB"/>
    <w:rsid w:val="00C85285"/>
    <w:rsid w:val="00C8573A"/>
    <w:rsid w:val="00C86360"/>
    <w:rsid w:val="00C86646"/>
    <w:rsid w:val="00C8716F"/>
    <w:rsid w:val="00C87409"/>
    <w:rsid w:val="00C875CF"/>
    <w:rsid w:val="00C87C57"/>
    <w:rsid w:val="00C9049A"/>
    <w:rsid w:val="00C907B8"/>
    <w:rsid w:val="00C90919"/>
    <w:rsid w:val="00C90B23"/>
    <w:rsid w:val="00C919EF"/>
    <w:rsid w:val="00C91B90"/>
    <w:rsid w:val="00C9203C"/>
    <w:rsid w:val="00C92D12"/>
    <w:rsid w:val="00C92F1A"/>
    <w:rsid w:val="00C93573"/>
    <w:rsid w:val="00C93BC6"/>
    <w:rsid w:val="00C945DF"/>
    <w:rsid w:val="00C94C0C"/>
    <w:rsid w:val="00C94E46"/>
    <w:rsid w:val="00C956E2"/>
    <w:rsid w:val="00C9585B"/>
    <w:rsid w:val="00C958FB"/>
    <w:rsid w:val="00C95C41"/>
    <w:rsid w:val="00C96440"/>
    <w:rsid w:val="00C969AF"/>
    <w:rsid w:val="00CA008F"/>
    <w:rsid w:val="00CA0546"/>
    <w:rsid w:val="00CA0907"/>
    <w:rsid w:val="00CA0969"/>
    <w:rsid w:val="00CA11C1"/>
    <w:rsid w:val="00CA1577"/>
    <w:rsid w:val="00CA16B5"/>
    <w:rsid w:val="00CA17B4"/>
    <w:rsid w:val="00CA19EC"/>
    <w:rsid w:val="00CA2F70"/>
    <w:rsid w:val="00CA3734"/>
    <w:rsid w:val="00CA3936"/>
    <w:rsid w:val="00CA3A38"/>
    <w:rsid w:val="00CA3EEB"/>
    <w:rsid w:val="00CA42BF"/>
    <w:rsid w:val="00CA44A9"/>
    <w:rsid w:val="00CA45EB"/>
    <w:rsid w:val="00CA5354"/>
    <w:rsid w:val="00CA57F8"/>
    <w:rsid w:val="00CA5DE6"/>
    <w:rsid w:val="00CA6D4A"/>
    <w:rsid w:val="00CA757B"/>
    <w:rsid w:val="00CA78A1"/>
    <w:rsid w:val="00CA7E22"/>
    <w:rsid w:val="00CB0D20"/>
    <w:rsid w:val="00CB1159"/>
    <w:rsid w:val="00CB2273"/>
    <w:rsid w:val="00CB235C"/>
    <w:rsid w:val="00CB2598"/>
    <w:rsid w:val="00CB25DC"/>
    <w:rsid w:val="00CB299B"/>
    <w:rsid w:val="00CB2B76"/>
    <w:rsid w:val="00CB312F"/>
    <w:rsid w:val="00CB36F1"/>
    <w:rsid w:val="00CB3E64"/>
    <w:rsid w:val="00CB421D"/>
    <w:rsid w:val="00CB4295"/>
    <w:rsid w:val="00CB5099"/>
    <w:rsid w:val="00CB6002"/>
    <w:rsid w:val="00CB6EEF"/>
    <w:rsid w:val="00CB738F"/>
    <w:rsid w:val="00CB73E1"/>
    <w:rsid w:val="00CB7935"/>
    <w:rsid w:val="00CB7B15"/>
    <w:rsid w:val="00CC1123"/>
    <w:rsid w:val="00CC1782"/>
    <w:rsid w:val="00CC1E82"/>
    <w:rsid w:val="00CC262C"/>
    <w:rsid w:val="00CC26ED"/>
    <w:rsid w:val="00CC27C5"/>
    <w:rsid w:val="00CC2A4D"/>
    <w:rsid w:val="00CC2D55"/>
    <w:rsid w:val="00CC3015"/>
    <w:rsid w:val="00CC31D6"/>
    <w:rsid w:val="00CC4209"/>
    <w:rsid w:val="00CC423D"/>
    <w:rsid w:val="00CC48E4"/>
    <w:rsid w:val="00CC52BF"/>
    <w:rsid w:val="00CC5E86"/>
    <w:rsid w:val="00CC60BB"/>
    <w:rsid w:val="00CC624D"/>
    <w:rsid w:val="00CC681D"/>
    <w:rsid w:val="00CC6A04"/>
    <w:rsid w:val="00CC6F11"/>
    <w:rsid w:val="00CC73DF"/>
    <w:rsid w:val="00CC7D81"/>
    <w:rsid w:val="00CD07D4"/>
    <w:rsid w:val="00CD0B64"/>
    <w:rsid w:val="00CD0C58"/>
    <w:rsid w:val="00CD10C6"/>
    <w:rsid w:val="00CD165A"/>
    <w:rsid w:val="00CD19B4"/>
    <w:rsid w:val="00CD1B7A"/>
    <w:rsid w:val="00CD1BCB"/>
    <w:rsid w:val="00CD2303"/>
    <w:rsid w:val="00CD2639"/>
    <w:rsid w:val="00CD2CE3"/>
    <w:rsid w:val="00CD3F50"/>
    <w:rsid w:val="00CD407C"/>
    <w:rsid w:val="00CD5441"/>
    <w:rsid w:val="00CD549B"/>
    <w:rsid w:val="00CD54A0"/>
    <w:rsid w:val="00CD5934"/>
    <w:rsid w:val="00CD5E80"/>
    <w:rsid w:val="00CD73D4"/>
    <w:rsid w:val="00CD7DC8"/>
    <w:rsid w:val="00CE018D"/>
    <w:rsid w:val="00CE0B76"/>
    <w:rsid w:val="00CE0E71"/>
    <w:rsid w:val="00CE122E"/>
    <w:rsid w:val="00CE1E69"/>
    <w:rsid w:val="00CE20A7"/>
    <w:rsid w:val="00CE24FA"/>
    <w:rsid w:val="00CE2B5E"/>
    <w:rsid w:val="00CE3E21"/>
    <w:rsid w:val="00CE41C7"/>
    <w:rsid w:val="00CE4208"/>
    <w:rsid w:val="00CE42D6"/>
    <w:rsid w:val="00CE55F0"/>
    <w:rsid w:val="00CE5A1D"/>
    <w:rsid w:val="00CE7006"/>
    <w:rsid w:val="00CE7306"/>
    <w:rsid w:val="00CE78E4"/>
    <w:rsid w:val="00CE7905"/>
    <w:rsid w:val="00CE7CD1"/>
    <w:rsid w:val="00CE7FC9"/>
    <w:rsid w:val="00CF008C"/>
    <w:rsid w:val="00CF026B"/>
    <w:rsid w:val="00CF0F36"/>
    <w:rsid w:val="00CF1103"/>
    <w:rsid w:val="00CF18BB"/>
    <w:rsid w:val="00CF1DEA"/>
    <w:rsid w:val="00CF23AF"/>
    <w:rsid w:val="00CF25B5"/>
    <w:rsid w:val="00CF2647"/>
    <w:rsid w:val="00CF29C9"/>
    <w:rsid w:val="00CF2F94"/>
    <w:rsid w:val="00CF3126"/>
    <w:rsid w:val="00CF34EC"/>
    <w:rsid w:val="00CF38B1"/>
    <w:rsid w:val="00CF3F08"/>
    <w:rsid w:val="00CF40D8"/>
    <w:rsid w:val="00CF41DC"/>
    <w:rsid w:val="00CF4DEF"/>
    <w:rsid w:val="00CF5178"/>
    <w:rsid w:val="00CF5550"/>
    <w:rsid w:val="00CF5566"/>
    <w:rsid w:val="00CF56BA"/>
    <w:rsid w:val="00CF5A0A"/>
    <w:rsid w:val="00CF5D1E"/>
    <w:rsid w:val="00CF5EAD"/>
    <w:rsid w:val="00CF61E1"/>
    <w:rsid w:val="00CF65E9"/>
    <w:rsid w:val="00CF6DD3"/>
    <w:rsid w:val="00CF6E6B"/>
    <w:rsid w:val="00CF6F03"/>
    <w:rsid w:val="00CF75E6"/>
    <w:rsid w:val="00D00582"/>
    <w:rsid w:val="00D006BC"/>
    <w:rsid w:val="00D011FE"/>
    <w:rsid w:val="00D013BC"/>
    <w:rsid w:val="00D01ACB"/>
    <w:rsid w:val="00D02375"/>
    <w:rsid w:val="00D02E33"/>
    <w:rsid w:val="00D036AF"/>
    <w:rsid w:val="00D03961"/>
    <w:rsid w:val="00D03CCB"/>
    <w:rsid w:val="00D03FF6"/>
    <w:rsid w:val="00D0445F"/>
    <w:rsid w:val="00D04EAA"/>
    <w:rsid w:val="00D04FAF"/>
    <w:rsid w:val="00D05306"/>
    <w:rsid w:val="00D05D0E"/>
    <w:rsid w:val="00D06F9C"/>
    <w:rsid w:val="00D07075"/>
    <w:rsid w:val="00D07095"/>
    <w:rsid w:val="00D07AA3"/>
    <w:rsid w:val="00D1001F"/>
    <w:rsid w:val="00D10036"/>
    <w:rsid w:val="00D104ED"/>
    <w:rsid w:val="00D1057E"/>
    <w:rsid w:val="00D10BF1"/>
    <w:rsid w:val="00D10C19"/>
    <w:rsid w:val="00D10D26"/>
    <w:rsid w:val="00D111BA"/>
    <w:rsid w:val="00D112C2"/>
    <w:rsid w:val="00D121DF"/>
    <w:rsid w:val="00D12539"/>
    <w:rsid w:val="00D13498"/>
    <w:rsid w:val="00D13E9E"/>
    <w:rsid w:val="00D1415A"/>
    <w:rsid w:val="00D14405"/>
    <w:rsid w:val="00D14FFA"/>
    <w:rsid w:val="00D15122"/>
    <w:rsid w:val="00D152DF"/>
    <w:rsid w:val="00D15E74"/>
    <w:rsid w:val="00D16226"/>
    <w:rsid w:val="00D1645A"/>
    <w:rsid w:val="00D16523"/>
    <w:rsid w:val="00D16A31"/>
    <w:rsid w:val="00D16F8A"/>
    <w:rsid w:val="00D1766B"/>
    <w:rsid w:val="00D179F6"/>
    <w:rsid w:val="00D2026E"/>
    <w:rsid w:val="00D202F5"/>
    <w:rsid w:val="00D21FD9"/>
    <w:rsid w:val="00D2202D"/>
    <w:rsid w:val="00D221FB"/>
    <w:rsid w:val="00D22413"/>
    <w:rsid w:val="00D23AFA"/>
    <w:rsid w:val="00D23D4F"/>
    <w:rsid w:val="00D23D8F"/>
    <w:rsid w:val="00D23DA9"/>
    <w:rsid w:val="00D24B49"/>
    <w:rsid w:val="00D24F35"/>
    <w:rsid w:val="00D253BE"/>
    <w:rsid w:val="00D2691D"/>
    <w:rsid w:val="00D2780B"/>
    <w:rsid w:val="00D27E31"/>
    <w:rsid w:val="00D311FF"/>
    <w:rsid w:val="00D31BFA"/>
    <w:rsid w:val="00D31D28"/>
    <w:rsid w:val="00D31D8A"/>
    <w:rsid w:val="00D3259E"/>
    <w:rsid w:val="00D32735"/>
    <w:rsid w:val="00D32738"/>
    <w:rsid w:val="00D33D2E"/>
    <w:rsid w:val="00D34438"/>
    <w:rsid w:val="00D34EFB"/>
    <w:rsid w:val="00D3503C"/>
    <w:rsid w:val="00D35256"/>
    <w:rsid w:val="00D35E41"/>
    <w:rsid w:val="00D36083"/>
    <w:rsid w:val="00D36102"/>
    <w:rsid w:val="00D36303"/>
    <w:rsid w:val="00D36726"/>
    <w:rsid w:val="00D37F1A"/>
    <w:rsid w:val="00D37F69"/>
    <w:rsid w:val="00D40BFC"/>
    <w:rsid w:val="00D412BC"/>
    <w:rsid w:val="00D413A0"/>
    <w:rsid w:val="00D41870"/>
    <w:rsid w:val="00D41B5B"/>
    <w:rsid w:val="00D41EF9"/>
    <w:rsid w:val="00D4208D"/>
    <w:rsid w:val="00D424B9"/>
    <w:rsid w:val="00D42B8D"/>
    <w:rsid w:val="00D42D8D"/>
    <w:rsid w:val="00D4338E"/>
    <w:rsid w:val="00D4369B"/>
    <w:rsid w:val="00D43898"/>
    <w:rsid w:val="00D43A87"/>
    <w:rsid w:val="00D44A06"/>
    <w:rsid w:val="00D45081"/>
    <w:rsid w:val="00D4525F"/>
    <w:rsid w:val="00D45DD8"/>
    <w:rsid w:val="00D46042"/>
    <w:rsid w:val="00D46E54"/>
    <w:rsid w:val="00D47635"/>
    <w:rsid w:val="00D47B20"/>
    <w:rsid w:val="00D50148"/>
    <w:rsid w:val="00D50372"/>
    <w:rsid w:val="00D5037F"/>
    <w:rsid w:val="00D5057F"/>
    <w:rsid w:val="00D50AAD"/>
    <w:rsid w:val="00D50DE1"/>
    <w:rsid w:val="00D515CB"/>
    <w:rsid w:val="00D519CB"/>
    <w:rsid w:val="00D51B38"/>
    <w:rsid w:val="00D51F18"/>
    <w:rsid w:val="00D524A2"/>
    <w:rsid w:val="00D52620"/>
    <w:rsid w:val="00D527F5"/>
    <w:rsid w:val="00D529EA"/>
    <w:rsid w:val="00D52B49"/>
    <w:rsid w:val="00D53200"/>
    <w:rsid w:val="00D53FAC"/>
    <w:rsid w:val="00D54133"/>
    <w:rsid w:val="00D5441F"/>
    <w:rsid w:val="00D5499F"/>
    <w:rsid w:val="00D54AE0"/>
    <w:rsid w:val="00D54F4F"/>
    <w:rsid w:val="00D555EF"/>
    <w:rsid w:val="00D55B21"/>
    <w:rsid w:val="00D55BC5"/>
    <w:rsid w:val="00D55D9E"/>
    <w:rsid w:val="00D56B1B"/>
    <w:rsid w:val="00D56D21"/>
    <w:rsid w:val="00D571EE"/>
    <w:rsid w:val="00D57393"/>
    <w:rsid w:val="00D574A9"/>
    <w:rsid w:val="00D60155"/>
    <w:rsid w:val="00D6103F"/>
    <w:rsid w:val="00D61317"/>
    <w:rsid w:val="00D616E7"/>
    <w:rsid w:val="00D61C33"/>
    <w:rsid w:val="00D629D3"/>
    <w:rsid w:val="00D62CA0"/>
    <w:rsid w:val="00D62E0C"/>
    <w:rsid w:val="00D63A13"/>
    <w:rsid w:val="00D652FF"/>
    <w:rsid w:val="00D6553E"/>
    <w:rsid w:val="00D65625"/>
    <w:rsid w:val="00D65811"/>
    <w:rsid w:val="00D658EF"/>
    <w:rsid w:val="00D6685B"/>
    <w:rsid w:val="00D672BD"/>
    <w:rsid w:val="00D674AE"/>
    <w:rsid w:val="00D67B5E"/>
    <w:rsid w:val="00D67DD1"/>
    <w:rsid w:val="00D702BB"/>
    <w:rsid w:val="00D70703"/>
    <w:rsid w:val="00D70E06"/>
    <w:rsid w:val="00D71B5C"/>
    <w:rsid w:val="00D71BFC"/>
    <w:rsid w:val="00D71EC3"/>
    <w:rsid w:val="00D7294E"/>
    <w:rsid w:val="00D731D2"/>
    <w:rsid w:val="00D731F1"/>
    <w:rsid w:val="00D73FD5"/>
    <w:rsid w:val="00D750FF"/>
    <w:rsid w:val="00D75292"/>
    <w:rsid w:val="00D763F3"/>
    <w:rsid w:val="00D769AC"/>
    <w:rsid w:val="00D76AC4"/>
    <w:rsid w:val="00D76B62"/>
    <w:rsid w:val="00D76BD0"/>
    <w:rsid w:val="00D76C9A"/>
    <w:rsid w:val="00D7716F"/>
    <w:rsid w:val="00D7717C"/>
    <w:rsid w:val="00D77390"/>
    <w:rsid w:val="00D7763E"/>
    <w:rsid w:val="00D77CA8"/>
    <w:rsid w:val="00D8028C"/>
    <w:rsid w:val="00D809B7"/>
    <w:rsid w:val="00D814DD"/>
    <w:rsid w:val="00D823A3"/>
    <w:rsid w:val="00D82523"/>
    <w:rsid w:val="00D82E80"/>
    <w:rsid w:val="00D8420F"/>
    <w:rsid w:val="00D848FE"/>
    <w:rsid w:val="00D854F6"/>
    <w:rsid w:val="00D85625"/>
    <w:rsid w:val="00D85816"/>
    <w:rsid w:val="00D85A3A"/>
    <w:rsid w:val="00D85BFC"/>
    <w:rsid w:val="00D861E5"/>
    <w:rsid w:val="00D869DD"/>
    <w:rsid w:val="00D86A58"/>
    <w:rsid w:val="00D86C48"/>
    <w:rsid w:val="00D8734E"/>
    <w:rsid w:val="00D87BBC"/>
    <w:rsid w:val="00D9017D"/>
    <w:rsid w:val="00D9038D"/>
    <w:rsid w:val="00D9058D"/>
    <w:rsid w:val="00D90C0F"/>
    <w:rsid w:val="00D91397"/>
    <w:rsid w:val="00D91486"/>
    <w:rsid w:val="00D91D69"/>
    <w:rsid w:val="00D91EFC"/>
    <w:rsid w:val="00D9224D"/>
    <w:rsid w:val="00D924DC"/>
    <w:rsid w:val="00D9348A"/>
    <w:rsid w:val="00D93EAC"/>
    <w:rsid w:val="00D94A19"/>
    <w:rsid w:val="00D95C18"/>
    <w:rsid w:val="00D962FB"/>
    <w:rsid w:val="00D96C11"/>
    <w:rsid w:val="00D97525"/>
    <w:rsid w:val="00D977B0"/>
    <w:rsid w:val="00D97CCA"/>
    <w:rsid w:val="00DA0AE7"/>
    <w:rsid w:val="00DA12D4"/>
    <w:rsid w:val="00DA2608"/>
    <w:rsid w:val="00DA37B3"/>
    <w:rsid w:val="00DA3B13"/>
    <w:rsid w:val="00DA3F4A"/>
    <w:rsid w:val="00DA471D"/>
    <w:rsid w:val="00DA4A35"/>
    <w:rsid w:val="00DA4D20"/>
    <w:rsid w:val="00DA50C3"/>
    <w:rsid w:val="00DA59B6"/>
    <w:rsid w:val="00DA5BBB"/>
    <w:rsid w:val="00DA6023"/>
    <w:rsid w:val="00DA6337"/>
    <w:rsid w:val="00DA69FD"/>
    <w:rsid w:val="00DA6CD6"/>
    <w:rsid w:val="00DA71F9"/>
    <w:rsid w:val="00DA7DC1"/>
    <w:rsid w:val="00DA7F89"/>
    <w:rsid w:val="00DB0258"/>
    <w:rsid w:val="00DB04B8"/>
    <w:rsid w:val="00DB04FC"/>
    <w:rsid w:val="00DB065F"/>
    <w:rsid w:val="00DB0C6E"/>
    <w:rsid w:val="00DB1139"/>
    <w:rsid w:val="00DB120F"/>
    <w:rsid w:val="00DB14D0"/>
    <w:rsid w:val="00DB1636"/>
    <w:rsid w:val="00DB2679"/>
    <w:rsid w:val="00DB2B8D"/>
    <w:rsid w:val="00DB2EEF"/>
    <w:rsid w:val="00DB2F94"/>
    <w:rsid w:val="00DB345C"/>
    <w:rsid w:val="00DB3A7B"/>
    <w:rsid w:val="00DB3E20"/>
    <w:rsid w:val="00DB5256"/>
    <w:rsid w:val="00DB5410"/>
    <w:rsid w:val="00DB5AE7"/>
    <w:rsid w:val="00DB6657"/>
    <w:rsid w:val="00DB6C8B"/>
    <w:rsid w:val="00DB6F50"/>
    <w:rsid w:val="00DB7080"/>
    <w:rsid w:val="00DB76FE"/>
    <w:rsid w:val="00DB79C2"/>
    <w:rsid w:val="00DB79C8"/>
    <w:rsid w:val="00DB7D2B"/>
    <w:rsid w:val="00DC012B"/>
    <w:rsid w:val="00DC0E91"/>
    <w:rsid w:val="00DC1636"/>
    <w:rsid w:val="00DC16ED"/>
    <w:rsid w:val="00DC1DC3"/>
    <w:rsid w:val="00DC3294"/>
    <w:rsid w:val="00DC3BB3"/>
    <w:rsid w:val="00DC417C"/>
    <w:rsid w:val="00DC496B"/>
    <w:rsid w:val="00DC5848"/>
    <w:rsid w:val="00DC649C"/>
    <w:rsid w:val="00DC6DD8"/>
    <w:rsid w:val="00DC7079"/>
    <w:rsid w:val="00DC75B2"/>
    <w:rsid w:val="00DC7993"/>
    <w:rsid w:val="00DC7E6B"/>
    <w:rsid w:val="00DD0020"/>
    <w:rsid w:val="00DD006B"/>
    <w:rsid w:val="00DD0EF6"/>
    <w:rsid w:val="00DD132D"/>
    <w:rsid w:val="00DD1730"/>
    <w:rsid w:val="00DD1A43"/>
    <w:rsid w:val="00DD1E32"/>
    <w:rsid w:val="00DD1F77"/>
    <w:rsid w:val="00DD2153"/>
    <w:rsid w:val="00DD217F"/>
    <w:rsid w:val="00DD222A"/>
    <w:rsid w:val="00DD25CA"/>
    <w:rsid w:val="00DD2690"/>
    <w:rsid w:val="00DD2E6D"/>
    <w:rsid w:val="00DD32D0"/>
    <w:rsid w:val="00DD330D"/>
    <w:rsid w:val="00DD348C"/>
    <w:rsid w:val="00DD4072"/>
    <w:rsid w:val="00DD5068"/>
    <w:rsid w:val="00DD51D0"/>
    <w:rsid w:val="00DD5473"/>
    <w:rsid w:val="00DD579C"/>
    <w:rsid w:val="00DD5BAE"/>
    <w:rsid w:val="00DD6197"/>
    <w:rsid w:val="00DD62AA"/>
    <w:rsid w:val="00DD65E9"/>
    <w:rsid w:val="00DD73A2"/>
    <w:rsid w:val="00DD754C"/>
    <w:rsid w:val="00DE0385"/>
    <w:rsid w:val="00DE1033"/>
    <w:rsid w:val="00DE146D"/>
    <w:rsid w:val="00DE14BE"/>
    <w:rsid w:val="00DE15BE"/>
    <w:rsid w:val="00DE1B86"/>
    <w:rsid w:val="00DE1C50"/>
    <w:rsid w:val="00DE22AF"/>
    <w:rsid w:val="00DE30C8"/>
    <w:rsid w:val="00DE46B6"/>
    <w:rsid w:val="00DE47F7"/>
    <w:rsid w:val="00DE4A69"/>
    <w:rsid w:val="00DE5633"/>
    <w:rsid w:val="00DE5D2D"/>
    <w:rsid w:val="00DE6A50"/>
    <w:rsid w:val="00DE6BEE"/>
    <w:rsid w:val="00DE7E87"/>
    <w:rsid w:val="00DF048B"/>
    <w:rsid w:val="00DF06B0"/>
    <w:rsid w:val="00DF0C6A"/>
    <w:rsid w:val="00DF10BF"/>
    <w:rsid w:val="00DF1313"/>
    <w:rsid w:val="00DF1589"/>
    <w:rsid w:val="00DF1938"/>
    <w:rsid w:val="00DF1A2E"/>
    <w:rsid w:val="00DF1D90"/>
    <w:rsid w:val="00DF2343"/>
    <w:rsid w:val="00DF2845"/>
    <w:rsid w:val="00DF356D"/>
    <w:rsid w:val="00DF35EF"/>
    <w:rsid w:val="00DF4196"/>
    <w:rsid w:val="00DF42B0"/>
    <w:rsid w:val="00DF528F"/>
    <w:rsid w:val="00DF65C0"/>
    <w:rsid w:val="00DF75E9"/>
    <w:rsid w:val="00DF7EE7"/>
    <w:rsid w:val="00E00B10"/>
    <w:rsid w:val="00E00D9F"/>
    <w:rsid w:val="00E01646"/>
    <w:rsid w:val="00E02126"/>
    <w:rsid w:val="00E025D0"/>
    <w:rsid w:val="00E0315E"/>
    <w:rsid w:val="00E034F9"/>
    <w:rsid w:val="00E035D5"/>
    <w:rsid w:val="00E036B8"/>
    <w:rsid w:val="00E03DD2"/>
    <w:rsid w:val="00E048A2"/>
    <w:rsid w:val="00E0502D"/>
    <w:rsid w:val="00E056CE"/>
    <w:rsid w:val="00E06815"/>
    <w:rsid w:val="00E06C75"/>
    <w:rsid w:val="00E07300"/>
    <w:rsid w:val="00E0772D"/>
    <w:rsid w:val="00E07A40"/>
    <w:rsid w:val="00E07A72"/>
    <w:rsid w:val="00E10C87"/>
    <w:rsid w:val="00E1114B"/>
    <w:rsid w:val="00E117C9"/>
    <w:rsid w:val="00E11EF1"/>
    <w:rsid w:val="00E12242"/>
    <w:rsid w:val="00E12B77"/>
    <w:rsid w:val="00E1318A"/>
    <w:rsid w:val="00E13810"/>
    <w:rsid w:val="00E13E25"/>
    <w:rsid w:val="00E13EDC"/>
    <w:rsid w:val="00E14324"/>
    <w:rsid w:val="00E14B74"/>
    <w:rsid w:val="00E14E4C"/>
    <w:rsid w:val="00E151EA"/>
    <w:rsid w:val="00E155DF"/>
    <w:rsid w:val="00E15C2D"/>
    <w:rsid w:val="00E15CCE"/>
    <w:rsid w:val="00E16B55"/>
    <w:rsid w:val="00E16FAB"/>
    <w:rsid w:val="00E170EF"/>
    <w:rsid w:val="00E1755A"/>
    <w:rsid w:val="00E17B2A"/>
    <w:rsid w:val="00E17BB6"/>
    <w:rsid w:val="00E2131E"/>
    <w:rsid w:val="00E2195A"/>
    <w:rsid w:val="00E2342F"/>
    <w:rsid w:val="00E238B9"/>
    <w:rsid w:val="00E2476D"/>
    <w:rsid w:val="00E25299"/>
    <w:rsid w:val="00E253C7"/>
    <w:rsid w:val="00E25864"/>
    <w:rsid w:val="00E26C07"/>
    <w:rsid w:val="00E275DC"/>
    <w:rsid w:val="00E27B65"/>
    <w:rsid w:val="00E27D0A"/>
    <w:rsid w:val="00E30727"/>
    <w:rsid w:val="00E309B3"/>
    <w:rsid w:val="00E31454"/>
    <w:rsid w:val="00E318A3"/>
    <w:rsid w:val="00E31943"/>
    <w:rsid w:val="00E32083"/>
    <w:rsid w:val="00E32157"/>
    <w:rsid w:val="00E32571"/>
    <w:rsid w:val="00E32A4F"/>
    <w:rsid w:val="00E32A7D"/>
    <w:rsid w:val="00E3350D"/>
    <w:rsid w:val="00E3499C"/>
    <w:rsid w:val="00E349EF"/>
    <w:rsid w:val="00E34C8C"/>
    <w:rsid w:val="00E35222"/>
    <w:rsid w:val="00E36420"/>
    <w:rsid w:val="00E36922"/>
    <w:rsid w:val="00E3724E"/>
    <w:rsid w:val="00E37881"/>
    <w:rsid w:val="00E4085A"/>
    <w:rsid w:val="00E40FEA"/>
    <w:rsid w:val="00E4187C"/>
    <w:rsid w:val="00E4263D"/>
    <w:rsid w:val="00E43001"/>
    <w:rsid w:val="00E4301D"/>
    <w:rsid w:val="00E430CE"/>
    <w:rsid w:val="00E432A6"/>
    <w:rsid w:val="00E43449"/>
    <w:rsid w:val="00E43691"/>
    <w:rsid w:val="00E43821"/>
    <w:rsid w:val="00E4382A"/>
    <w:rsid w:val="00E4391A"/>
    <w:rsid w:val="00E44BD9"/>
    <w:rsid w:val="00E44F98"/>
    <w:rsid w:val="00E450CC"/>
    <w:rsid w:val="00E45120"/>
    <w:rsid w:val="00E45257"/>
    <w:rsid w:val="00E45591"/>
    <w:rsid w:val="00E479FF"/>
    <w:rsid w:val="00E47D3F"/>
    <w:rsid w:val="00E47F4D"/>
    <w:rsid w:val="00E50809"/>
    <w:rsid w:val="00E50DE2"/>
    <w:rsid w:val="00E515E5"/>
    <w:rsid w:val="00E5171A"/>
    <w:rsid w:val="00E524A0"/>
    <w:rsid w:val="00E52E5D"/>
    <w:rsid w:val="00E5332D"/>
    <w:rsid w:val="00E54775"/>
    <w:rsid w:val="00E5490A"/>
    <w:rsid w:val="00E54AB6"/>
    <w:rsid w:val="00E54FF5"/>
    <w:rsid w:val="00E556CF"/>
    <w:rsid w:val="00E566A0"/>
    <w:rsid w:val="00E57299"/>
    <w:rsid w:val="00E57835"/>
    <w:rsid w:val="00E60D3F"/>
    <w:rsid w:val="00E610E9"/>
    <w:rsid w:val="00E6151D"/>
    <w:rsid w:val="00E61569"/>
    <w:rsid w:val="00E61D87"/>
    <w:rsid w:val="00E62115"/>
    <w:rsid w:val="00E6235A"/>
    <w:rsid w:val="00E6255F"/>
    <w:rsid w:val="00E627BC"/>
    <w:rsid w:val="00E62BE0"/>
    <w:rsid w:val="00E62E01"/>
    <w:rsid w:val="00E62E63"/>
    <w:rsid w:val="00E632AB"/>
    <w:rsid w:val="00E64B40"/>
    <w:rsid w:val="00E650C6"/>
    <w:rsid w:val="00E67394"/>
    <w:rsid w:val="00E67C8D"/>
    <w:rsid w:val="00E71B0B"/>
    <w:rsid w:val="00E71E74"/>
    <w:rsid w:val="00E72E43"/>
    <w:rsid w:val="00E7320A"/>
    <w:rsid w:val="00E73EC5"/>
    <w:rsid w:val="00E73FE0"/>
    <w:rsid w:val="00E74155"/>
    <w:rsid w:val="00E74289"/>
    <w:rsid w:val="00E7457B"/>
    <w:rsid w:val="00E749C7"/>
    <w:rsid w:val="00E74D43"/>
    <w:rsid w:val="00E74D50"/>
    <w:rsid w:val="00E75238"/>
    <w:rsid w:val="00E75C8F"/>
    <w:rsid w:val="00E76245"/>
    <w:rsid w:val="00E7673C"/>
    <w:rsid w:val="00E77AEA"/>
    <w:rsid w:val="00E77D93"/>
    <w:rsid w:val="00E80DCD"/>
    <w:rsid w:val="00E80DFA"/>
    <w:rsid w:val="00E812B0"/>
    <w:rsid w:val="00E8143F"/>
    <w:rsid w:val="00E814FC"/>
    <w:rsid w:val="00E81FA2"/>
    <w:rsid w:val="00E82225"/>
    <w:rsid w:val="00E83E87"/>
    <w:rsid w:val="00E8425F"/>
    <w:rsid w:val="00E843FF"/>
    <w:rsid w:val="00E84EAF"/>
    <w:rsid w:val="00E85069"/>
    <w:rsid w:val="00E85220"/>
    <w:rsid w:val="00E858F4"/>
    <w:rsid w:val="00E85937"/>
    <w:rsid w:val="00E85CC7"/>
    <w:rsid w:val="00E86319"/>
    <w:rsid w:val="00E871F8"/>
    <w:rsid w:val="00E8797F"/>
    <w:rsid w:val="00E903FA"/>
    <w:rsid w:val="00E90794"/>
    <w:rsid w:val="00E90B69"/>
    <w:rsid w:val="00E9176E"/>
    <w:rsid w:val="00E917EE"/>
    <w:rsid w:val="00E91CF5"/>
    <w:rsid w:val="00E91F42"/>
    <w:rsid w:val="00E92183"/>
    <w:rsid w:val="00E928BD"/>
    <w:rsid w:val="00E92D03"/>
    <w:rsid w:val="00E93421"/>
    <w:rsid w:val="00E934F9"/>
    <w:rsid w:val="00E93638"/>
    <w:rsid w:val="00E9409A"/>
    <w:rsid w:val="00E94C2F"/>
    <w:rsid w:val="00E952D4"/>
    <w:rsid w:val="00E962DD"/>
    <w:rsid w:val="00E9645C"/>
    <w:rsid w:val="00E96744"/>
    <w:rsid w:val="00E974AF"/>
    <w:rsid w:val="00E975A4"/>
    <w:rsid w:val="00E97AFF"/>
    <w:rsid w:val="00E97DAA"/>
    <w:rsid w:val="00E97EF4"/>
    <w:rsid w:val="00EA0C98"/>
    <w:rsid w:val="00EA10A0"/>
    <w:rsid w:val="00EA1B8C"/>
    <w:rsid w:val="00EA1CF8"/>
    <w:rsid w:val="00EA1D68"/>
    <w:rsid w:val="00EA307B"/>
    <w:rsid w:val="00EA33BF"/>
    <w:rsid w:val="00EA3AA4"/>
    <w:rsid w:val="00EA3AC9"/>
    <w:rsid w:val="00EA5049"/>
    <w:rsid w:val="00EA58B4"/>
    <w:rsid w:val="00EA5A25"/>
    <w:rsid w:val="00EA5A26"/>
    <w:rsid w:val="00EA6B6C"/>
    <w:rsid w:val="00EA7B2A"/>
    <w:rsid w:val="00EA7D77"/>
    <w:rsid w:val="00EB0AC7"/>
    <w:rsid w:val="00EB0E5F"/>
    <w:rsid w:val="00EB1334"/>
    <w:rsid w:val="00EB1BFC"/>
    <w:rsid w:val="00EB1D1A"/>
    <w:rsid w:val="00EB1FD3"/>
    <w:rsid w:val="00EB216D"/>
    <w:rsid w:val="00EB2D6C"/>
    <w:rsid w:val="00EB2EC5"/>
    <w:rsid w:val="00EB2FDB"/>
    <w:rsid w:val="00EB3FBB"/>
    <w:rsid w:val="00EB4579"/>
    <w:rsid w:val="00EB458E"/>
    <w:rsid w:val="00EB4C85"/>
    <w:rsid w:val="00EB5A21"/>
    <w:rsid w:val="00EB5E77"/>
    <w:rsid w:val="00EB6354"/>
    <w:rsid w:val="00EB6437"/>
    <w:rsid w:val="00EB69DC"/>
    <w:rsid w:val="00EB6DE3"/>
    <w:rsid w:val="00EB706A"/>
    <w:rsid w:val="00EB7E38"/>
    <w:rsid w:val="00EC0390"/>
    <w:rsid w:val="00EC03AC"/>
    <w:rsid w:val="00EC0A73"/>
    <w:rsid w:val="00EC185C"/>
    <w:rsid w:val="00EC1DF6"/>
    <w:rsid w:val="00EC2101"/>
    <w:rsid w:val="00EC220A"/>
    <w:rsid w:val="00EC23EC"/>
    <w:rsid w:val="00EC3BFB"/>
    <w:rsid w:val="00EC40B3"/>
    <w:rsid w:val="00EC4463"/>
    <w:rsid w:val="00EC4A32"/>
    <w:rsid w:val="00EC4D36"/>
    <w:rsid w:val="00EC4D4A"/>
    <w:rsid w:val="00EC50A1"/>
    <w:rsid w:val="00EC5797"/>
    <w:rsid w:val="00EC58F3"/>
    <w:rsid w:val="00EC59F6"/>
    <w:rsid w:val="00EC6A69"/>
    <w:rsid w:val="00EC6AF5"/>
    <w:rsid w:val="00EC6C98"/>
    <w:rsid w:val="00EC6E53"/>
    <w:rsid w:val="00EC74D9"/>
    <w:rsid w:val="00EC7601"/>
    <w:rsid w:val="00EC7775"/>
    <w:rsid w:val="00ED0937"/>
    <w:rsid w:val="00ED0BB5"/>
    <w:rsid w:val="00ED0DF7"/>
    <w:rsid w:val="00ED11CF"/>
    <w:rsid w:val="00ED13D8"/>
    <w:rsid w:val="00ED178E"/>
    <w:rsid w:val="00ED25E1"/>
    <w:rsid w:val="00ED27CA"/>
    <w:rsid w:val="00ED2851"/>
    <w:rsid w:val="00ED2D19"/>
    <w:rsid w:val="00ED2DC2"/>
    <w:rsid w:val="00ED2F99"/>
    <w:rsid w:val="00ED345D"/>
    <w:rsid w:val="00ED404E"/>
    <w:rsid w:val="00ED494B"/>
    <w:rsid w:val="00ED49C3"/>
    <w:rsid w:val="00ED5677"/>
    <w:rsid w:val="00ED5C1A"/>
    <w:rsid w:val="00ED5C1B"/>
    <w:rsid w:val="00ED6A00"/>
    <w:rsid w:val="00ED717F"/>
    <w:rsid w:val="00ED747A"/>
    <w:rsid w:val="00ED7E4F"/>
    <w:rsid w:val="00ED7E93"/>
    <w:rsid w:val="00EE0194"/>
    <w:rsid w:val="00EE15DD"/>
    <w:rsid w:val="00EE25A1"/>
    <w:rsid w:val="00EE31DA"/>
    <w:rsid w:val="00EE355F"/>
    <w:rsid w:val="00EE3741"/>
    <w:rsid w:val="00EE37C3"/>
    <w:rsid w:val="00EE39E0"/>
    <w:rsid w:val="00EE3DF3"/>
    <w:rsid w:val="00EE408A"/>
    <w:rsid w:val="00EE4382"/>
    <w:rsid w:val="00EE4A2F"/>
    <w:rsid w:val="00EE4DE5"/>
    <w:rsid w:val="00EE5203"/>
    <w:rsid w:val="00EE5431"/>
    <w:rsid w:val="00EE6496"/>
    <w:rsid w:val="00EE6953"/>
    <w:rsid w:val="00EE6C7F"/>
    <w:rsid w:val="00EE7253"/>
    <w:rsid w:val="00EE74DD"/>
    <w:rsid w:val="00EF0703"/>
    <w:rsid w:val="00EF0D3E"/>
    <w:rsid w:val="00EF0FA9"/>
    <w:rsid w:val="00EF17C9"/>
    <w:rsid w:val="00EF1EC1"/>
    <w:rsid w:val="00EF1ED4"/>
    <w:rsid w:val="00EF2AA3"/>
    <w:rsid w:val="00EF32F4"/>
    <w:rsid w:val="00EF50EC"/>
    <w:rsid w:val="00EF5143"/>
    <w:rsid w:val="00EF57FF"/>
    <w:rsid w:val="00EF5C91"/>
    <w:rsid w:val="00EF5F38"/>
    <w:rsid w:val="00EF653E"/>
    <w:rsid w:val="00EF72B2"/>
    <w:rsid w:val="00EF746C"/>
    <w:rsid w:val="00EF7645"/>
    <w:rsid w:val="00EF7AC0"/>
    <w:rsid w:val="00F00867"/>
    <w:rsid w:val="00F0149B"/>
    <w:rsid w:val="00F01582"/>
    <w:rsid w:val="00F01673"/>
    <w:rsid w:val="00F01A39"/>
    <w:rsid w:val="00F02114"/>
    <w:rsid w:val="00F02E6A"/>
    <w:rsid w:val="00F031EC"/>
    <w:rsid w:val="00F035A8"/>
    <w:rsid w:val="00F043F0"/>
    <w:rsid w:val="00F044CA"/>
    <w:rsid w:val="00F04868"/>
    <w:rsid w:val="00F055AA"/>
    <w:rsid w:val="00F05804"/>
    <w:rsid w:val="00F05B7E"/>
    <w:rsid w:val="00F060D5"/>
    <w:rsid w:val="00F06136"/>
    <w:rsid w:val="00F10C4F"/>
    <w:rsid w:val="00F10F3E"/>
    <w:rsid w:val="00F121B8"/>
    <w:rsid w:val="00F12CE6"/>
    <w:rsid w:val="00F131C1"/>
    <w:rsid w:val="00F13BFD"/>
    <w:rsid w:val="00F14AAE"/>
    <w:rsid w:val="00F14D39"/>
    <w:rsid w:val="00F1604D"/>
    <w:rsid w:val="00F16B3B"/>
    <w:rsid w:val="00F16BAE"/>
    <w:rsid w:val="00F16F78"/>
    <w:rsid w:val="00F17409"/>
    <w:rsid w:val="00F17582"/>
    <w:rsid w:val="00F176E9"/>
    <w:rsid w:val="00F1795D"/>
    <w:rsid w:val="00F17AB4"/>
    <w:rsid w:val="00F17CB3"/>
    <w:rsid w:val="00F17D0F"/>
    <w:rsid w:val="00F17FB5"/>
    <w:rsid w:val="00F20154"/>
    <w:rsid w:val="00F20D3D"/>
    <w:rsid w:val="00F21C7E"/>
    <w:rsid w:val="00F22E53"/>
    <w:rsid w:val="00F22EBB"/>
    <w:rsid w:val="00F232ED"/>
    <w:rsid w:val="00F23CFA"/>
    <w:rsid w:val="00F23F3D"/>
    <w:rsid w:val="00F2476B"/>
    <w:rsid w:val="00F259CC"/>
    <w:rsid w:val="00F26C47"/>
    <w:rsid w:val="00F26D09"/>
    <w:rsid w:val="00F276D2"/>
    <w:rsid w:val="00F27779"/>
    <w:rsid w:val="00F27BF3"/>
    <w:rsid w:val="00F27DC5"/>
    <w:rsid w:val="00F30333"/>
    <w:rsid w:val="00F304B9"/>
    <w:rsid w:val="00F304C4"/>
    <w:rsid w:val="00F30B58"/>
    <w:rsid w:val="00F312E5"/>
    <w:rsid w:val="00F32443"/>
    <w:rsid w:val="00F327B2"/>
    <w:rsid w:val="00F33125"/>
    <w:rsid w:val="00F33143"/>
    <w:rsid w:val="00F336B7"/>
    <w:rsid w:val="00F339B5"/>
    <w:rsid w:val="00F33E68"/>
    <w:rsid w:val="00F33F15"/>
    <w:rsid w:val="00F33FC2"/>
    <w:rsid w:val="00F346CF"/>
    <w:rsid w:val="00F34C54"/>
    <w:rsid w:val="00F35202"/>
    <w:rsid w:val="00F35469"/>
    <w:rsid w:val="00F35525"/>
    <w:rsid w:val="00F3597E"/>
    <w:rsid w:val="00F35BA7"/>
    <w:rsid w:val="00F360D2"/>
    <w:rsid w:val="00F36838"/>
    <w:rsid w:val="00F3683E"/>
    <w:rsid w:val="00F36C06"/>
    <w:rsid w:val="00F36D42"/>
    <w:rsid w:val="00F37A6B"/>
    <w:rsid w:val="00F37BDC"/>
    <w:rsid w:val="00F37D63"/>
    <w:rsid w:val="00F37E84"/>
    <w:rsid w:val="00F4007F"/>
    <w:rsid w:val="00F40816"/>
    <w:rsid w:val="00F41239"/>
    <w:rsid w:val="00F4189A"/>
    <w:rsid w:val="00F41C8A"/>
    <w:rsid w:val="00F41DD6"/>
    <w:rsid w:val="00F41E6A"/>
    <w:rsid w:val="00F41E8C"/>
    <w:rsid w:val="00F41ECA"/>
    <w:rsid w:val="00F4206A"/>
    <w:rsid w:val="00F424DE"/>
    <w:rsid w:val="00F429EB"/>
    <w:rsid w:val="00F434AB"/>
    <w:rsid w:val="00F43A03"/>
    <w:rsid w:val="00F43D31"/>
    <w:rsid w:val="00F44D49"/>
    <w:rsid w:val="00F44F28"/>
    <w:rsid w:val="00F454C8"/>
    <w:rsid w:val="00F4557C"/>
    <w:rsid w:val="00F467A5"/>
    <w:rsid w:val="00F46856"/>
    <w:rsid w:val="00F46B97"/>
    <w:rsid w:val="00F46CF2"/>
    <w:rsid w:val="00F470C6"/>
    <w:rsid w:val="00F47235"/>
    <w:rsid w:val="00F478F7"/>
    <w:rsid w:val="00F47952"/>
    <w:rsid w:val="00F50462"/>
    <w:rsid w:val="00F50B50"/>
    <w:rsid w:val="00F50C51"/>
    <w:rsid w:val="00F50DBB"/>
    <w:rsid w:val="00F50DC8"/>
    <w:rsid w:val="00F512F6"/>
    <w:rsid w:val="00F51358"/>
    <w:rsid w:val="00F51533"/>
    <w:rsid w:val="00F51642"/>
    <w:rsid w:val="00F51782"/>
    <w:rsid w:val="00F52989"/>
    <w:rsid w:val="00F52DD8"/>
    <w:rsid w:val="00F54186"/>
    <w:rsid w:val="00F542FE"/>
    <w:rsid w:val="00F5475B"/>
    <w:rsid w:val="00F548AC"/>
    <w:rsid w:val="00F55189"/>
    <w:rsid w:val="00F555E6"/>
    <w:rsid w:val="00F55D08"/>
    <w:rsid w:val="00F5693E"/>
    <w:rsid w:val="00F5743F"/>
    <w:rsid w:val="00F6094B"/>
    <w:rsid w:val="00F60C3C"/>
    <w:rsid w:val="00F629F7"/>
    <w:rsid w:val="00F62E6A"/>
    <w:rsid w:val="00F6371F"/>
    <w:rsid w:val="00F63A65"/>
    <w:rsid w:val="00F63E11"/>
    <w:rsid w:val="00F63E78"/>
    <w:rsid w:val="00F642C6"/>
    <w:rsid w:val="00F642F5"/>
    <w:rsid w:val="00F64F2F"/>
    <w:rsid w:val="00F6507A"/>
    <w:rsid w:val="00F6507F"/>
    <w:rsid w:val="00F650FA"/>
    <w:rsid w:val="00F65124"/>
    <w:rsid w:val="00F65E7F"/>
    <w:rsid w:val="00F65E9D"/>
    <w:rsid w:val="00F66271"/>
    <w:rsid w:val="00F66E5A"/>
    <w:rsid w:val="00F66E84"/>
    <w:rsid w:val="00F6707E"/>
    <w:rsid w:val="00F701D3"/>
    <w:rsid w:val="00F713C0"/>
    <w:rsid w:val="00F716F2"/>
    <w:rsid w:val="00F71AB0"/>
    <w:rsid w:val="00F72276"/>
    <w:rsid w:val="00F726B8"/>
    <w:rsid w:val="00F727E5"/>
    <w:rsid w:val="00F72D37"/>
    <w:rsid w:val="00F73EE5"/>
    <w:rsid w:val="00F73FAB"/>
    <w:rsid w:val="00F754BD"/>
    <w:rsid w:val="00F758F9"/>
    <w:rsid w:val="00F75B6E"/>
    <w:rsid w:val="00F76011"/>
    <w:rsid w:val="00F767EC"/>
    <w:rsid w:val="00F7699B"/>
    <w:rsid w:val="00F76B4F"/>
    <w:rsid w:val="00F76BAE"/>
    <w:rsid w:val="00F76CB9"/>
    <w:rsid w:val="00F76F97"/>
    <w:rsid w:val="00F77758"/>
    <w:rsid w:val="00F778F1"/>
    <w:rsid w:val="00F80147"/>
    <w:rsid w:val="00F8067F"/>
    <w:rsid w:val="00F80BE5"/>
    <w:rsid w:val="00F80CA1"/>
    <w:rsid w:val="00F810BC"/>
    <w:rsid w:val="00F813C7"/>
    <w:rsid w:val="00F8145D"/>
    <w:rsid w:val="00F8170C"/>
    <w:rsid w:val="00F81A88"/>
    <w:rsid w:val="00F823AA"/>
    <w:rsid w:val="00F826B8"/>
    <w:rsid w:val="00F82BF3"/>
    <w:rsid w:val="00F83869"/>
    <w:rsid w:val="00F83A08"/>
    <w:rsid w:val="00F83DF1"/>
    <w:rsid w:val="00F84984"/>
    <w:rsid w:val="00F86037"/>
    <w:rsid w:val="00F8640D"/>
    <w:rsid w:val="00F86877"/>
    <w:rsid w:val="00F87042"/>
    <w:rsid w:val="00F870E6"/>
    <w:rsid w:val="00F8756F"/>
    <w:rsid w:val="00F90A56"/>
    <w:rsid w:val="00F90DF6"/>
    <w:rsid w:val="00F91815"/>
    <w:rsid w:val="00F925DC"/>
    <w:rsid w:val="00F93547"/>
    <w:rsid w:val="00F93EB7"/>
    <w:rsid w:val="00F93FBF"/>
    <w:rsid w:val="00F948C2"/>
    <w:rsid w:val="00F94EBF"/>
    <w:rsid w:val="00F94F27"/>
    <w:rsid w:val="00F95299"/>
    <w:rsid w:val="00F9556F"/>
    <w:rsid w:val="00F95755"/>
    <w:rsid w:val="00F95816"/>
    <w:rsid w:val="00F95957"/>
    <w:rsid w:val="00F979A0"/>
    <w:rsid w:val="00FA034C"/>
    <w:rsid w:val="00FA07D5"/>
    <w:rsid w:val="00FA0B3C"/>
    <w:rsid w:val="00FA18F6"/>
    <w:rsid w:val="00FA1905"/>
    <w:rsid w:val="00FA1AC3"/>
    <w:rsid w:val="00FA1D5B"/>
    <w:rsid w:val="00FA2E3D"/>
    <w:rsid w:val="00FA36F1"/>
    <w:rsid w:val="00FA3C13"/>
    <w:rsid w:val="00FA3F79"/>
    <w:rsid w:val="00FA4965"/>
    <w:rsid w:val="00FA49AB"/>
    <w:rsid w:val="00FA4A06"/>
    <w:rsid w:val="00FA5003"/>
    <w:rsid w:val="00FA5BC8"/>
    <w:rsid w:val="00FA64C7"/>
    <w:rsid w:val="00FB0FE2"/>
    <w:rsid w:val="00FB1297"/>
    <w:rsid w:val="00FB186B"/>
    <w:rsid w:val="00FB1EDE"/>
    <w:rsid w:val="00FB2390"/>
    <w:rsid w:val="00FB2785"/>
    <w:rsid w:val="00FB326C"/>
    <w:rsid w:val="00FB35B8"/>
    <w:rsid w:val="00FB3E40"/>
    <w:rsid w:val="00FB407E"/>
    <w:rsid w:val="00FB4126"/>
    <w:rsid w:val="00FB43D3"/>
    <w:rsid w:val="00FB57B1"/>
    <w:rsid w:val="00FB59F2"/>
    <w:rsid w:val="00FB5A64"/>
    <w:rsid w:val="00FB5A9B"/>
    <w:rsid w:val="00FB5BBD"/>
    <w:rsid w:val="00FC064A"/>
    <w:rsid w:val="00FC0CCE"/>
    <w:rsid w:val="00FC1489"/>
    <w:rsid w:val="00FC1F3D"/>
    <w:rsid w:val="00FC2FB0"/>
    <w:rsid w:val="00FC34F0"/>
    <w:rsid w:val="00FC40A8"/>
    <w:rsid w:val="00FC4A53"/>
    <w:rsid w:val="00FC4CBD"/>
    <w:rsid w:val="00FC4D3E"/>
    <w:rsid w:val="00FC5018"/>
    <w:rsid w:val="00FC56D8"/>
    <w:rsid w:val="00FC6065"/>
    <w:rsid w:val="00FC63B7"/>
    <w:rsid w:val="00FC6E0F"/>
    <w:rsid w:val="00FC7091"/>
    <w:rsid w:val="00FC7398"/>
    <w:rsid w:val="00FC7E07"/>
    <w:rsid w:val="00FD027B"/>
    <w:rsid w:val="00FD073E"/>
    <w:rsid w:val="00FD0890"/>
    <w:rsid w:val="00FD0E59"/>
    <w:rsid w:val="00FD1512"/>
    <w:rsid w:val="00FD1BAE"/>
    <w:rsid w:val="00FD1E47"/>
    <w:rsid w:val="00FD1E53"/>
    <w:rsid w:val="00FD417E"/>
    <w:rsid w:val="00FD4554"/>
    <w:rsid w:val="00FD4806"/>
    <w:rsid w:val="00FD4933"/>
    <w:rsid w:val="00FD4B5D"/>
    <w:rsid w:val="00FD59D3"/>
    <w:rsid w:val="00FD5E35"/>
    <w:rsid w:val="00FD61AB"/>
    <w:rsid w:val="00FD6572"/>
    <w:rsid w:val="00FD6935"/>
    <w:rsid w:val="00FD7111"/>
    <w:rsid w:val="00FD7877"/>
    <w:rsid w:val="00FD7B2D"/>
    <w:rsid w:val="00FE0503"/>
    <w:rsid w:val="00FE0AF2"/>
    <w:rsid w:val="00FE0B04"/>
    <w:rsid w:val="00FE0BF8"/>
    <w:rsid w:val="00FE0CDB"/>
    <w:rsid w:val="00FE1671"/>
    <w:rsid w:val="00FE184E"/>
    <w:rsid w:val="00FE19C7"/>
    <w:rsid w:val="00FE1F91"/>
    <w:rsid w:val="00FE2554"/>
    <w:rsid w:val="00FE27DB"/>
    <w:rsid w:val="00FE290C"/>
    <w:rsid w:val="00FE525D"/>
    <w:rsid w:val="00FE52F7"/>
    <w:rsid w:val="00FE598B"/>
    <w:rsid w:val="00FE59A4"/>
    <w:rsid w:val="00FE59A6"/>
    <w:rsid w:val="00FE5B94"/>
    <w:rsid w:val="00FE5F7C"/>
    <w:rsid w:val="00FE6256"/>
    <w:rsid w:val="00FE6576"/>
    <w:rsid w:val="00FE7040"/>
    <w:rsid w:val="00FE7187"/>
    <w:rsid w:val="00FE7390"/>
    <w:rsid w:val="00FE75D2"/>
    <w:rsid w:val="00FE7C1A"/>
    <w:rsid w:val="00FF0FB7"/>
    <w:rsid w:val="00FF116D"/>
    <w:rsid w:val="00FF135C"/>
    <w:rsid w:val="00FF137E"/>
    <w:rsid w:val="00FF1BE9"/>
    <w:rsid w:val="00FF1EA1"/>
    <w:rsid w:val="00FF2690"/>
    <w:rsid w:val="00FF327D"/>
    <w:rsid w:val="00FF40FB"/>
    <w:rsid w:val="00FF42D5"/>
    <w:rsid w:val="00FF4864"/>
    <w:rsid w:val="00FF5017"/>
    <w:rsid w:val="00FF52A7"/>
    <w:rsid w:val="00FF562E"/>
    <w:rsid w:val="00FF59F5"/>
    <w:rsid w:val="00FF65FC"/>
    <w:rsid w:val="00FF6822"/>
    <w:rsid w:val="00FF6B2C"/>
    <w:rsid w:val="00FF6DDE"/>
    <w:rsid w:val="00FF6F5E"/>
    <w:rsid w:val="00FF7897"/>
    <w:rsid w:val="00FF7AA6"/>
    <w:rsid w:val="00FF7E6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F4454B3"/>
  <w15:chartTrackingRefBased/>
  <w15:docId w15:val="{6A68B9FE-AF26-40C2-8730-9D085C3B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DengXian" w:hAnsi="Tahoma" w:cs="Tahoma"/>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D36"/>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66CC"/>
      <w:u w:val="single"/>
    </w:rPr>
  </w:style>
  <w:style w:type="character" w:customStyle="1" w:styleId="Bodytext3">
    <w:name w:val="Body text (3)"/>
    <w:rPr>
      <w:rFonts w:ascii="Times New Roman" w:hAnsi="Times New Roman" w:cs="Times New Roman"/>
      <w:b/>
      <w:bCs/>
      <w:sz w:val="26"/>
      <w:szCs w:val="26"/>
      <w:u w:val="none"/>
    </w:rPr>
  </w:style>
  <w:style w:type="character" w:customStyle="1" w:styleId="Bodytext6">
    <w:name w:val="Body text (6)_"/>
    <w:link w:val="Bodytext61"/>
    <w:rPr>
      <w:rFonts w:ascii="Times New Roman" w:hAnsi="Times New Roman" w:cs="Times New Roman"/>
      <w:b/>
      <w:bCs/>
      <w:sz w:val="36"/>
      <w:szCs w:val="36"/>
      <w:u w:val="none"/>
    </w:rPr>
  </w:style>
  <w:style w:type="character" w:customStyle="1" w:styleId="Bodytext60">
    <w:name w:val="Body text (6)"/>
    <w:rPr>
      <w:rFonts w:ascii="Times New Roman" w:hAnsi="Times New Roman" w:cs="Times New Roman"/>
      <w:b/>
      <w:bCs/>
      <w:sz w:val="36"/>
      <w:szCs w:val="36"/>
      <w:u w:val="single"/>
    </w:rPr>
  </w:style>
  <w:style w:type="character" w:customStyle="1" w:styleId="Picturecaption2">
    <w:name w:val="Picture caption (2)_"/>
    <w:link w:val="Picturecaption20"/>
    <w:rPr>
      <w:rFonts w:ascii="Times New Roman" w:hAnsi="Times New Roman" w:cs="Times New Roman"/>
      <w:b/>
      <w:bCs/>
      <w:sz w:val="26"/>
      <w:szCs w:val="26"/>
      <w:u w:val="none"/>
    </w:rPr>
  </w:style>
  <w:style w:type="character" w:customStyle="1" w:styleId="Bodytext30">
    <w:name w:val="Body text (3)_"/>
    <w:link w:val="Bodytext31"/>
    <w:rPr>
      <w:rFonts w:ascii="Times New Roman" w:hAnsi="Times New Roman" w:cs="Times New Roman"/>
      <w:b/>
      <w:bCs/>
      <w:sz w:val="26"/>
      <w:szCs w:val="26"/>
      <w:u w:val="none"/>
    </w:rPr>
  </w:style>
  <w:style w:type="character" w:customStyle="1" w:styleId="Bodytext4">
    <w:name w:val="Body text (4)_"/>
    <w:link w:val="Bodytext41"/>
    <w:rPr>
      <w:rFonts w:ascii="Times New Roman" w:hAnsi="Times New Roman" w:cs="Times New Roman"/>
      <w:i/>
      <w:iCs/>
      <w:sz w:val="26"/>
      <w:szCs w:val="26"/>
      <w:u w:val="none"/>
    </w:rPr>
  </w:style>
  <w:style w:type="character" w:customStyle="1" w:styleId="Bodytext4NotItalic">
    <w:name w:val="Body text (4) + Not Italic"/>
    <w:rPr>
      <w:rFonts w:ascii="Times New Roman" w:hAnsi="Times New Roman" w:cs="Times New Roman"/>
      <w:i/>
      <w:iCs/>
      <w:sz w:val="26"/>
      <w:szCs w:val="26"/>
      <w:u w:val="none"/>
    </w:rPr>
  </w:style>
  <w:style w:type="character" w:customStyle="1" w:styleId="Bodytext40">
    <w:name w:val="Body text (4)"/>
    <w:rPr>
      <w:rFonts w:ascii="Times New Roman" w:hAnsi="Times New Roman" w:cs="Times New Roman"/>
      <w:i/>
      <w:iCs/>
      <w:sz w:val="26"/>
      <w:szCs w:val="26"/>
      <w:u w:val="none"/>
    </w:rPr>
  </w:style>
  <w:style w:type="character" w:customStyle="1" w:styleId="Bodytext3NotBold">
    <w:name w:val="Body text (3) + Not Bold"/>
    <w:rPr>
      <w:rFonts w:ascii="Times New Roman" w:hAnsi="Times New Roman" w:cs="Times New Roman"/>
      <w:b/>
      <w:bCs/>
      <w:sz w:val="26"/>
      <w:szCs w:val="26"/>
      <w:u w:val="none"/>
    </w:rPr>
  </w:style>
  <w:style w:type="character" w:customStyle="1" w:styleId="Bodytext2">
    <w:name w:val="Body text (2)_"/>
    <w:link w:val="Bodytext21"/>
    <w:rPr>
      <w:rFonts w:ascii="Times New Roman" w:hAnsi="Times New Roman" w:cs="Times New Roman"/>
      <w:sz w:val="26"/>
      <w:szCs w:val="26"/>
      <w:u w:val="none"/>
    </w:rPr>
  </w:style>
  <w:style w:type="character" w:customStyle="1" w:styleId="Heading42">
    <w:name w:val="Heading #4 (2)_"/>
    <w:link w:val="Heading420"/>
    <w:rPr>
      <w:rFonts w:ascii="Times New Roman" w:hAnsi="Times New Roman" w:cs="Times New Roman"/>
      <w:b/>
      <w:bCs/>
      <w:sz w:val="28"/>
      <w:szCs w:val="28"/>
      <w:u w:val="none"/>
      <w:lang w:val="en-US" w:eastAsia="en-US"/>
    </w:rPr>
  </w:style>
  <w:style w:type="character" w:customStyle="1" w:styleId="Bodytext20">
    <w:name w:val="Body text (2)"/>
    <w:rPr>
      <w:rFonts w:ascii="Times New Roman" w:hAnsi="Times New Roman" w:cs="Times New Roman"/>
      <w:sz w:val="26"/>
      <w:szCs w:val="26"/>
      <w:u w:val="single"/>
    </w:rPr>
  </w:style>
  <w:style w:type="character" w:customStyle="1" w:styleId="Heading4">
    <w:name w:val="Heading #4_"/>
    <w:link w:val="Heading41"/>
    <w:rPr>
      <w:rFonts w:ascii="Times New Roman" w:hAnsi="Times New Roman" w:cs="Times New Roman"/>
      <w:sz w:val="26"/>
      <w:szCs w:val="26"/>
      <w:u w:val="none"/>
      <w:lang w:val="en-US" w:eastAsia="en-US"/>
    </w:rPr>
  </w:style>
  <w:style w:type="character" w:customStyle="1" w:styleId="Bodytext26">
    <w:name w:val="Body text (2)6"/>
    <w:rPr>
      <w:rFonts w:ascii="Times New Roman" w:hAnsi="Times New Roman" w:cs="Times New Roman"/>
      <w:sz w:val="26"/>
      <w:szCs w:val="26"/>
      <w:u w:val="none"/>
    </w:rPr>
  </w:style>
  <w:style w:type="character" w:customStyle="1" w:styleId="Bodytext210pt">
    <w:name w:val="Body text (2) + 10 pt"/>
    <w:rPr>
      <w:rFonts w:ascii="Times New Roman" w:hAnsi="Times New Roman" w:cs="Times New Roman"/>
      <w:sz w:val="20"/>
      <w:szCs w:val="20"/>
      <w:u w:val="none"/>
    </w:rPr>
  </w:style>
  <w:style w:type="character" w:customStyle="1" w:styleId="Heading2">
    <w:name w:val="Heading #2_"/>
    <w:link w:val="Heading21"/>
    <w:rPr>
      <w:rFonts w:ascii="Times New Roman" w:hAnsi="Times New Roman" w:cs="Times New Roman"/>
      <w:b/>
      <w:bCs/>
      <w:sz w:val="36"/>
      <w:szCs w:val="36"/>
      <w:u w:val="none"/>
    </w:rPr>
  </w:style>
  <w:style w:type="character" w:customStyle="1" w:styleId="Heading20">
    <w:name w:val="Heading #2"/>
    <w:rPr>
      <w:rFonts w:ascii="Times New Roman" w:hAnsi="Times New Roman" w:cs="Times New Roman"/>
      <w:b/>
      <w:bCs/>
      <w:sz w:val="36"/>
      <w:szCs w:val="36"/>
      <w:u w:val="single"/>
    </w:rPr>
  </w:style>
  <w:style w:type="character" w:customStyle="1" w:styleId="Bodytext32">
    <w:name w:val="Body text (3)2"/>
    <w:rPr>
      <w:rFonts w:ascii="Times New Roman" w:hAnsi="Times New Roman" w:cs="Times New Roman"/>
      <w:b/>
      <w:bCs/>
      <w:sz w:val="26"/>
      <w:szCs w:val="26"/>
      <w:u w:val="none"/>
    </w:rPr>
  </w:style>
  <w:style w:type="character" w:customStyle="1" w:styleId="Heading43">
    <w:name w:val="Heading #4 (3)_"/>
    <w:link w:val="Heading430"/>
    <w:rPr>
      <w:rFonts w:ascii="Times New Roman" w:hAnsi="Times New Roman" w:cs="Times New Roman"/>
      <w:sz w:val="26"/>
      <w:szCs w:val="26"/>
      <w:u w:val="none"/>
      <w:lang w:val="en-US" w:eastAsia="en-US"/>
    </w:rPr>
  </w:style>
  <w:style w:type="character" w:customStyle="1" w:styleId="Bodytext2Italic">
    <w:name w:val="Body text (2) + Italic"/>
    <w:rPr>
      <w:rFonts w:ascii="Times New Roman" w:hAnsi="Times New Roman" w:cs="Times New Roman"/>
      <w:i/>
      <w:iCs/>
      <w:sz w:val="26"/>
      <w:szCs w:val="26"/>
      <w:u w:val="none"/>
    </w:rPr>
  </w:style>
  <w:style w:type="character" w:customStyle="1" w:styleId="Heading44">
    <w:name w:val="Heading #4 (4)_"/>
    <w:link w:val="Heading440"/>
    <w:rPr>
      <w:rFonts w:ascii="Impact" w:hAnsi="Impact" w:cs="Impact"/>
      <w:sz w:val="22"/>
      <w:szCs w:val="22"/>
      <w:u w:val="none"/>
      <w:lang w:val="en-US" w:eastAsia="en-US"/>
    </w:rPr>
  </w:style>
  <w:style w:type="character" w:customStyle="1" w:styleId="Bodytext2Bold">
    <w:name w:val="Body text (2) + Bold"/>
    <w:rPr>
      <w:rFonts w:ascii="Times New Roman" w:hAnsi="Times New Roman" w:cs="Times New Roman"/>
      <w:b/>
      <w:bCs/>
      <w:sz w:val="26"/>
      <w:szCs w:val="26"/>
      <w:u w:val="none"/>
    </w:rPr>
  </w:style>
  <w:style w:type="character" w:customStyle="1" w:styleId="Bodytext2Impact">
    <w:name w:val="Body text (2) + Impact"/>
    <w:rPr>
      <w:rFonts w:ascii="Impact" w:hAnsi="Impact" w:cs="Impact"/>
      <w:spacing w:val="0"/>
      <w:sz w:val="26"/>
      <w:szCs w:val="26"/>
      <w:u w:val="single"/>
    </w:rPr>
  </w:style>
  <w:style w:type="character" w:customStyle="1" w:styleId="Bodytext2SegoeUI">
    <w:name w:val="Body text (2) + Segoe UI"/>
    <w:aliases w:val="8 pt,Bold"/>
    <w:rPr>
      <w:rFonts w:ascii="Segoe UI" w:hAnsi="Segoe UI" w:cs="Segoe UI"/>
      <w:b/>
      <w:bCs/>
      <w:sz w:val="16"/>
      <w:szCs w:val="16"/>
      <w:u w:val="none"/>
    </w:rPr>
  </w:style>
  <w:style w:type="character" w:customStyle="1" w:styleId="Heading45">
    <w:name w:val="Heading #4 (5)_"/>
    <w:link w:val="Heading450"/>
    <w:rPr>
      <w:rFonts w:ascii="Segoe UI" w:hAnsi="Segoe UI" w:cs="Segoe UI"/>
      <w:spacing w:val="0"/>
      <w:w w:val="100"/>
      <w:sz w:val="24"/>
      <w:szCs w:val="24"/>
      <w:u w:val="none"/>
      <w:lang w:val="en-US" w:eastAsia="en-US"/>
    </w:rPr>
  </w:style>
  <w:style w:type="character" w:customStyle="1" w:styleId="Bodytext5">
    <w:name w:val="Body text (5)_"/>
    <w:link w:val="Bodytext50"/>
    <w:rPr>
      <w:rFonts w:ascii="Segoe UI" w:hAnsi="Segoe UI" w:cs="Segoe UI"/>
      <w:b/>
      <w:bCs/>
      <w:sz w:val="16"/>
      <w:szCs w:val="16"/>
      <w:u w:val="none"/>
    </w:rPr>
  </w:style>
  <w:style w:type="character" w:customStyle="1" w:styleId="Bodytext5TimesNewRoman">
    <w:name w:val="Body text (5) + Times New Roman"/>
    <w:aliases w:val="Not Bold"/>
    <w:rPr>
      <w:rFonts w:ascii="Times New Roman" w:hAnsi="Times New Roman" w:cs="Times New Roman"/>
      <w:b/>
      <w:bCs/>
      <w:sz w:val="16"/>
      <w:szCs w:val="16"/>
      <w:u w:val="none"/>
    </w:rPr>
  </w:style>
  <w:style w:type="character" w:customStyle="1" w:styleId="Bodytext5TimesNewRoman1">
    <w:name w:val="Body text (5) + Times New Roman1"/>
    <w:aliases w:val="Not Bold13,Italic,Spacing 1 pt"/>
    <w:rPr>
      <w:rFonts w:ascii="Times New Roman" w:hAnsi="Times New Roman" w:cs="Times New Roman"/>
      <w:b/>
      <w:bCs/>
      <w:i/>
      <w:iCs/>
      <w:spacing w:val="20"/>
      <w:sz w:val="16"/>
      <w:szCs w:val="16"/>
      <w:u w:val="none"/>
    </w:rPr>
  </w:style>
  <w:style w:type="character" w:customStyle="1" w:styleId="Heading46">
    <w:name w:val="Heading #4 (6)_"/>
    <w:link w:val="Heading460"/>
    <w:rPr>
      <w:rFonts w:ascii="Segoe UI" w:hAnsi="Segoe UI" w:cs="Segoe UI"/>
      <w:spacing w:val="0"/>
      <w:u w:val="none"/>
      <w:lang w:val="en-US" w:eastAsia="en-US"/>
    </w:rPr>
  </w:style>
  <w:style w:type="character" w:customStyle="1" w:styleId="Bodytext2Candara">
    <w:name w:val="Body text (2) + Candara"/>
    <w:aliases w:val="12 pt,Bold12,Spacing 0 pt"/>
    <w:rPr>
      <w:rFonts w:ascii="Candara" w:hAnsi="Candara" w:cs="Candara"/>
      <w:b/>
      <w:bCs/>
      <w:spacing w:val="-10"/>
      <w:sz w:val="24"/>
      <w:szCs w:val="24"/>
      <w:u w:val="none"/>
    </w:rPr>
  </w:style>
  <w:style w:type="character" w:customStyle="1" w:styleId="Bodytext310pt">
    <w:name w:val="Body text (3) + 10 pt"/>
    <w:aliases w:val="Not Bold12"/>
    <w:rPr>
      <w:rFonts w:ascii="Times New Roman" w:hAnsi="Times New Roman" w:cs="Times New Roman"/>
      <w:b/>
      <w:bCs/>
      <w:sz w:val="20"/>
      <w:szCs w:val="20"/>
      <w:u w:val="none"/>
    </w:rPr>
  </w:style>
  <w:style w:type="character" w:customStyle="1" w:styleId="Bodytext3Candara">
    <w:name w:val="Body text (3) + Candara"/>
    <w:aliases w:val="10.5 pt,Not Bold11"/>
    <w:rPr>
      <w:rFonts w:ascii="Candara" w:hAnsi="Candara" w:cs="Candara"/>
      <w:b/>
      <w:bCs/>
      <w:sz w:val="21"/>
      <w:szCs w:val="21"/>
      <w:u w:val="none"/>
    </w:rPr>
  </w:style>
  <w:style w:type="character" w:customStyle="1" w:styleId="Bodytext211pt">
    <w:name w:val="Body text (2) + 11 pt"/>
    <w:rPr>
      <w:rFonts w:ascii="Times New Roman" w:hAnsi="Times New Roman" w:cs="Times New Roman"/>
      <w:sz w:val="22"/>
      <w:szCs w:val="22"/>
      <w:u w:val="none"/>
    </w:rPr>
  </w:style>
  <w:style w:type="character" w:customStyle="1" w:styleId="Bodytext25">
    <w:name w:val="Body text (2)5"/>
    <w:rPr>
      <w:rFonts w:ascii="Times New Roman" w:hAnsi="Times New Roman" w:cs="Times New Roman"/>
      <w:strike/>
      <w:sz w:val="26"/>
      <w:szCs w:val="26"/>
      <w:u w:val="none"/>
      <w:lang w:val="en-US" w:eastAsia="en-US"/>
    </w:rPr>
  </w:style>
  <w:style w:type="character" w:customStyle="1" w:styleId="Bodytext24">
    <w:name w:val="Body text (2)4"/>
    <w:rPr>
      <w:rFonts w:ascii="Times New Roman" w:hAnsi="Times New Roman" w:cs="Times New Roman"/>
      <w:strike/>
      <w:sz w:val="26"/>
      <w:szCs w:val="26"/>
      <w:u w:val="none"/>
    </w:rPr>
  </w:style>
  <w:style w:type="character" w:customStyle="1" w:styleId="Heading47">
    <w:name w:val="Heading #4 (7)_"/>
    <w:link w:val="Heading470"/>
    <w:rPr>
      <w:rFonts w:ascii="Times New Roman" w:hAnsi="Times New Roman" w:cs="Times New Roman"/>
      <w:sz w:val="26"/>
      <w:szCs w:val="26"/>
      <w:u w:val="none"/>
      <w:lang w:val="en-US" w:eastAsia="en-US"/>
    </w:rPr>
  </w:style>
  <w:style w:type="character" w:customStyle="1" w:styleId="Heading3">
    <w:name w:val="Heading #3_"/>
    <w:link w:val="Heading30"/>
    <w:rPr>
      <w:rFonts w:ascii="Times New Roman" w:hAnsi="Times New Roman" w:cs="Times New Roman"/>
      <w:b/>
      <w:bCs/>
      <w:sz w:val="26"/>
      <w:szCs w:val="26"/>
      <w:u w:val="none"/>
    </w:rPr>
  </w:style>
  <w:style w:type="character" w:customStyle="1" w:styleId="Bodytext7">
    <w:name w:val="Body text (7)_"/>
    <w:link w:val="Bodytext71"/>
    <w:rPr>
      <w:rFonts w:ascii="Times New Roman" w:hAnsi="Times New Roman" w:cs="Times New Roman"/>
      <w:i/>
      <w:iCs/>
      <w:sz w:val="20"/>
      <w:szCs w:val="20"/>
      <w:u w:val="none"/>
    </w:rPr>
  </w:style>
  <w:style w:type="character" w:customStyle="1" w:styleId="Heading48">
    <w:name w:val="Heading #4 (8)_"/>
    <w:link w:val="Heading480"/>
    <w:rPr>
      <w:rFonts w:ascii="Times New Roman" w:hAnsi="Times New Roman" w:cs="Times New Roman"/>
      <w:sz w:val="28"/>
      <w:szCs w:val="28"/>
      <w:u w:val="none"/>
      <w:lang w:val="en-US" w:eastAsia="en-US"/>
    </w:rPr>
  </w:style>
  <w:style w:type="character" w:customStyle="1" w:styleId="Bodytext8">
    <w:name w:val="Body text (8)_"/>
    <w:link w:val="Bodytext81"/>
    <w:rPr>
      <w:rFonts w:ascii="Times New Roman" w:hAnsi="Times New Roman" w:cs="Times New Roman"/>
      <w:i/>
      <w:iCs/>
      <w:sz w:val="22"/>
      <w:szCs w:val="22"/>
      <w:u w:val="none"/>
    </w:rPr>
  </w:style>
  <w:style w:type="character" w:customStyle="1" w:styleId="Bodytext9">
    <w:name w:val="Body text (9)_"/>
    <w:link w:val="Bodytext91"/>
    <w:rPr>
      <w:rFonts w:ascii="Times New Roman" w:hAnsi="Times New Roman" w:cs="Times New Roman"/>
      <w:sz w:val="22"/>
      <w:szCs w:val="22"/>
      <w:u w:val="none"/>
    </w:rPr>
  </w:style>
  <w:style w:type="character" w:customStyle="1" w:styleId="Bodytext9Italic">
    <w:name w:val="Body text (9) + Italic"/>
    <w:rPr>
      <w:rFonts w:ascii="Times New Roman" w:hAnsi="Times New Roman" w:cs="Times New Roman"/>
      <w:i/>
      <w:iCs/>
      <w:sz w:val="22"/>
      <w:szCs w:val="22"/>
      <w:u w:val="none"/>
    </w:rPr>
  </w:style>
  <w:style w:type="character" w:customStyle="1" w:styleId="Bodytext15">
    <w:name w:val="Body text (15)_"/>
    <w:link w:val="Bodytext150"/>
    <w:rPr>
      <w:rFonts w:ascii="Consolas" w:hAnsi="Consolas" w:cs="Consolas"/>
      <w:spacing w:val="-10"/>
      <w:u w:val="none"/>
    </w:rPr>
  </w:style>
  <w:style w:type="character" w:customStyle="1" w:styleId="Bodytext16">
    <w:name w:val="Body text (16)"/>
    <w:rPr>
      <w:rFonts w:ascii="Times New Roman" w:hAnsi="Times New Roman" w:cs="Times New Roman"/>
      <w:b/>
      <w:bCs/>
      <w:u w:val="none"/>
    </w:rPr>
  </w:style>
  <w:style w:type="character" w:customStyle="1" w:styleId="Picturecaption">
    <w:name w:val="Picture caption_"/>
    <w:link w:val="Picturecaption0"/>
    <w:rPr>
      <w:rFonts w:ascii="Times New Roman" w:hAnsi="Times New Roman" w:cs="Times New Roman"/>
      <w:sz w:val="26"/>
      <w:szCs w:val="26"/>
      <w:u w:val="none"/>
    </w:rPr>
  </w:style>
  <w:style w:type="character" w:customStyle="1" w:styleId="Bodytext42">
    <w:name w:val="Body text (4)2"/>
    <w:rPr>
      <w:rFonts w:ascii="Times New Roman" w:hAnsi="Times New Roman" w:cs="Times New Roman"/>
      <w:i/>
      <w:iCs/>
      <w:sz w:val="26"/>
      <w:szCs w:val="26"/>
      <w:u w:val="none"/>
      <w:lang w:val="en-US" w:eastAsia="en-US"/>
    </w:rPr>
  </w:style>
  <w:style w:type="character" w:customStyle="1" w:styleId="Bodytext200">
    <w:name w:val="Body text (20)_"/>
    <w:link w:val="Bodytext201"/>
    <w:rPr>
      <w:rFonts w:ascii="Times New Roman" w:hAnsi="Times New Roman" w:cs="Times New Roman"/>
      <w:u w:val="none"/>
    </w:rPr>
  </w:style>
  <w:style w:type="character" w:customStyle="1" w:styleId="Bodytext210">
    <w:name w:val="Body text (21)_"/>
    <w:link w:val="Bodytext211"/>
    <w:rPr>
      <w:rFonts w:ascii="Times New Roman" w:hAnsi="Times New Roman" w:cs="Times New Roman"/>
      <w:b/>
      <w:bCs/>
      <w:sz w:val="20"/>
      <w:szCs w:val="20"/>
      <w:u w:val="none"/>
      <w:lang w:val="en-US" w:eastAsia="en-US"/>
    </w:rPr>
  </w:style>
  <w:style w:type="character" w:customStyle="1" w:styleId="Bodytext4NotItalic1">
    <w:name w:val="Body text (4) + Not Italic1"/>
    <w:rPr>
      <w:rFonts w:ascii="Times New Roman" w:hAnsi="Times New Roman" w:cs="Times New Roman"/>
      <w:i/>
      <w:iCs/>
      <w:sz w:val="26"/>
      <w:szCs w:val="26"/>
      <w:u w:val="none"/>
    </w:rPr>
  </w:style>
  <w:style w:type="character" w:customStyle="1" w:styleId="Bodytext1613pt">
    <w:name w:val="Body text (16) + 13 pt"/>
    <w:aliases w:val="Not Bold10,Italic15"/>
    <w:rPr>
      <w:rFonts w:ascii="Times New Roman" w:hAnsi="Times New Roman" w:cs="Times New Roman"/>
      <w:b/>
      <w:bCs/>
      <w:i/>
      <w:iCs/>
      <w:color w:val="000000"/>
      <w:spacing w:val="0"/>
      <w:w w:val="100"/>
      <w:position w:val="0"/>
      <w:sz w:val="26"/>
      <w:szCs w:val="26"/>
      <w:u w:val="none"/>
    </w:rPr>
  </w:style>
  <w:style w:type="character" w:customStyle="1" w:styleId="Bodytext1613pt1">
    <w:name w:val="Body text (16) + 13 pt1"/>
    <w:aliases w:val="Not Bold9"/>
    <w:rPr>
      <w:rFonts w:ascii="Times New Roman" w:hAnsi="Times New Roman" w:cs="Times New Roman"/>
      <w:b/>
      <w:bCs/>
      <w:color w:val="000000"/>
      <w:spacing w:val="0"/>
      <w:w w:val="100"/>
      <w:position w:val="0"/>
      <w:sz w:val="26"/>
      <w:szCs w:val="26"/>
      <w:u w:val="none"/>
    </w:rPr>
  </w:style>
  <w:style w:type="character" w:customStyle="1" w:styleId="Bodytext23">
    <w:name w:val="Body text (2)3"/>
    <w:rPr>
      <w:rFonts w:ascii="Times New Roman" w:hAnsi="Times New Roman" w:cs="Times New Roman"/>
      <w:sz w:val="26"/>
      <w:szCs w:val="26"/>
      <w:u w:val="none"/>
    </w:rPr>
  </w:style>
  <w:style w:type="character" w:customStyle="1" w:styleId="Heading40">
    <w:name w:val="Heading #4"/>
    <w:rPr>
      <w:rFonts w:ascii="Times New Roman" w:hAnsi="Times New Roman" w:cs="Times New Roman"/>
      <w:sz w:val="26"/>
      <w:szCs w:val="26"/>
      <w:u w:val="none"/>
      <w:lang w:val="en-US" w:eastAsia="en-US"/>
    </w:rPr>
  </w:style>
  <w:style w:type="character" w:customStyle="1" w:styleId="Bodytext2Bold2">
    <w:name w:val="Body text (2) + Bold2"/>
    <w:rPr>
      <w:rFonts w:ascii="Times New Roman" w:hAnsi="Times New Roman" w:cs="Times New Roman"/>
      <w:b/>
      <w:bCs/>
      <w:sz w:val="26"/>
      <w:szCs w:val="26"/>
      <w:u w:val="none"/>
    </w:rPr>
  </w:style>
  <w:style w:type="character" w:customStyle="1" w:styleId="Bodytext260">
    <w:name w:val="Body text (26)_"/>
    <w:link w:val="Bodytext261"/>
    <w:rPr>
      <w:rFonts w:ascii="Times New Roman" w:hAnsi="Times New Roman" w:cs="Times New Roman"/>
      <w:i/>
      <w:iCs/>
      <w:sz w:val="23"/>
      <w:szCs w:val="23"/>
      <w:u w:val="none"/>
      <w:lang w:val="en-US" w:eastAsia="en-US"/>
    </w:rPr>
  </w:style>
  <w:style w:type="character" w:customStyle="1" w:styleId="Bodytext90">
    <w:name w:val="Body text (9)"/>
    <w:rPr>
      <w:rFonts w:ascii="Times New Roman" w:hAnsi="Times New Roman" w:cs="Times New Roman"/>
      <w:sz w:val="22"/>
      <w:szCs w:val="22"/>
      <w:u w:val="none"/>
    </w:rPr>
  </w:style>
  <w:style w:type="character" w:customStyle="1" w:styleId="Bodytext22">
    <w:name w:val="Body text (2)2"/>
    <w:rPr>
      <w:rFonts w:ascii="Times New Roman" w:hAnsi="Times New Roman" w:cs="Times New Roman"/>
      <w:sz w:val="26"/>
      <w:szCs w:val="26"/>
      <w:u w:val="none"/>
    </w:rPr>
  </w:style>
  <w:style w:type="character" w:customStyle="1" w:styleId="Bodytext218pt">
    <w:name w:val="Body text (2) + 18 pt"/>
    <w:aliases w:val="Bold11"/>
    <w:rPr>
      <w:rFonts w:ascii="Times New Roman" w:hAnsi="Times New Roman" w:cs="Times New Roman"/>
      <w:b/>
      <w:bCs/>
      <w:sz w:val="36"/>
      <w:szCs w:val="36"/>
      <w:u w:val="none"/>
    </w:rPr>
  </w:style>
  <w:style w:type="character" w:customStyle="1" w:styleId="Bodytext218pt2">
    <w:name w:val="Body text (2) + 18 pt2"/>
    <w:aliases w:val="Bold10"/>
    <w:rPr>
      <w:rFonts w:ascii="Times New Roman" w:hAnsi="Times New Roman" w:cs="Times New Roman"/>
      <w:b/>
      <w:bCs/>
      <w:sz w:val="36"/>
      <w:szCs w:val="36"/>
      <w:u w:val="none"/>
    </w:rPr>
  </w:style>
  <w:style w:type="character" w:customStyle="1" w:styleId="Bodytext10">
    <w:name w:val="Body text (10)_"/>
    <w:link w:val="Bodytext100"/>
    <w:rPr>
      <w:rFonts w:ascii="Times New Roman" w:hAnsi="Times New Roman" w:cs="Times New Roman"/>
      <w:sz w:val="28"/>
      <w:szCs w:val="28"/>
      <w:u w:val="none"/>
      <w:lang w:val="en-US" w:eastAsia="en-US"/>
    </w:rPr>
  </w:style>
  <w:style w:type="character" w:customStyle="1" w:styleId="Bodytext2Bold1">
    <w:name w:val="Body text (2) + Bold1"/>
    <w:aliases w:val="Italic14"/>
    <w:rPr>
      <w:rFonts w:ascii="Times New Roman" w:hAnsi="Times New Roman" w:cs="Times New Roman"/>
      <w:b/>
      <w:bCs/>
      <w:i/>
      <w:iCs/>
      <w:sz w:val="26"/>
      <w:szCs w:val="26"/>
      <w:u w:val="none"/>
    </w:rPr>
  </w:style>
  <w:style w:type="character" w:customStyle="1" w:styleId="Bodytext3Italic">
    <w:name w:val="Body text (3) + Italic"/>
    <w:rPr>
      <w:rFonts w:ascii="Times New Roman" w:hAnsi="Times New Roman" w:cs="Times New Roman"/>
      <w:b/>
      <w:bCs/>
      <w:i/>
      <w:iCs/>
      <w:sz w:val="26"/>
      <w:szCs w:val="26"/>
      <w:u w:val="none"/>
    </w:rPr>
  </w:style>
  <w:style w:type="character" w:customStyle="1" w:styleId="Bodytext11">
    <w:name w:val="Body text (11)_"/>
    <w:link w:val="Bodytext110"/>
    <w:rPr>
      <w:rFonts w:ascii="Times New Roman" w:hAnsi="Times New Roman" w:cs="Times New Roman"/>
      <w:b/>
      <w:bCs/>
      <w:i/>
      <w:iCs/>
      <w:sz w:val="26"/>
      <w:szCs w:val="26"/>
      <w:u w:val="none"/>
    </w:rPr>
  </w:style>
  <w:style w:type="character" w:customStyle="1" w:styleId="Bodytext11NotItalic">
    <w:name w:val="Body text (11) + Not Italic"/>
    <w:rPr>
      <w:rFonts w:ascii="Times New Roman" w:hAnsi="Times New Roman" w:cs="Times New Roman"/>
      <w:b/>
      <w:bCs/>
      <w:i/>
      <w:iCs/>
      <w:sz w:val="26"/>
      <w:szCs w:val="26"/>
      <w:u w:val="none"/>
    </w:rPr>
  </w:style>
  <w:style w:type="character" w:customStyle="1" w:styleId="Bodytext12">
    <w:name w:val="Body text (12)_"/>
    <w:link w:val="Bodytext121"/>
    <w:rPr>
      <w:rFonts w:ascii="Times New Roman" w:hAnsi="Times New Roman" w:cs="Times New Roman"/>
      <w:sz w:val="20"/>
      <w:szCs w:val="20"/>
      <w:u w:val="none"/>
    </w:rPr>
  </w:style>
  <w:style w:type="character" w:customStyle="1" w:styleId="Bodytext12Italic">
    <w:name w:val="Body text (12) + Italic"/>
    <w:rPr>
      <w:rFonts w:ascii="Times New Roman" w:hAnsi="Times New Roman" w:cs="Times New Roman"/>
      <w:i/>
      <w:iCs/>
      <w:sz w:val="20"/>
      <w:szCs w:val="20"/>
      <w:u w:val="none"/>
    </w:rPr>
  </w:style>
  <w:style w:type="character" w:customStyle="1" w:styleId="Bodytext13">
    <w:name w:val="Body text (13)_"/>
    <w:link w:val="Bodytext131"/>
    <w:rPr>
      <w:rFonts w:ascii="Times New Roman" w:hAnsi="Times New Roman" w:cs="Times New Roman"/>
      <w:b/>
      <w:bCs/>
      <w:i/>
      <w:iCs/>
      <w:sz w:val="26"/>
      <w:szCs w:val="26"/>
      <w:u w:val="none"/>
    </w:rPr>
  </w:style>
  <w:style w:type="character" w:customStyle="1" w:styleId="Bodytext1319pt">
    <w:name w:val="Body text (13) + 19 pt"/>
    <w:aliases w:val="Not Italic"/>
    <w:rPr>
      <w:rFonts w:ascii="Times New Roman" w:hAnsi="Times New Roman" w:cs="Times New Roman"/>
      <w:b/>
      <w:bCs/>
      <w:i/>
      <w:iCs/>
      <w:sz w:val="38"/>
      <w:szCs w:val="38"/>
      <w:u w:val="none"/>
    </w:rPr>
  </w:style>
  <w:style w:type="character" w:customStyle="1" w:styleId="Bodytext14">
    <w:name w:val="Body text (14)_"/>
    <w:link w:val="Bodytext140"/>
    <w:rPr>
      <w:rFonts w:ascii="Times New Roman" w:hAnsi="Times New Roman" w:cs="Times New Roman"/>
      <w:u w:val="none"/>
    </w:rPr>
  </w:style>
  <w:style w:type="character" w:customStyle="1" w:styleId="Bodytext1212pt">
    <w:name w:val="Body text (12) + 12 pt"/>
    <w:aliases w:val="Bold9"/>
    <w:rPr>
      <w:rFonts w:ascii="Times New Roman" w:hAnsi="Times New Roman" w:cs="Times New Roman"/>
      <w:b/>
      <w:bCs/>
      <w:sz w:val="24"/>
      <w:szCs w:val="24"/>
      <w:u w:val="none"/>
    </w:rPr>
  </w:style>
  <w:style w:type="character" w:customStyle="1" w:styleId="Bodytext3SegoeUI">
    <w:name w:val="Body text (3) + Segoe UI"/>
    <w:aliases w:val="11 pt,Not Bold8"/>
    <w:rPr>
      <w:rFonts w:ascii="Segoe UI" w:hAnsi="Segoe UI" w:cs="Segoe UI"/>
      <w:b/>
      <w:bCs/>
      <w:sz w:val="22"/>
      <w:szCs w:val="22"/>
      <w:u w:val="none"/>
    </w:rPr>
  </w:style>
  <w:style w:type="character" w:customStyle="1" w:styleId="Bodytext314pt">
    <w:name w:val="Body text (3) + 14 pt"/>
    <w:aliases w:val="Not Bold7"/>
    <w:rPr>
      <w:rFonts w:ascii="Times New Roman" w:hAnsi="Times New Roman" w:cs="Times New Roman"/>
      <w:b/>
      <w:bCs/>
      <w:sz w:val="28"/>
      <w:szCs w:val="28"/>
      <w:u w:val="none"/>
    </w:rPr>
  </w:style>
  <w:style w:type="character" w:customStyle="1" w:styleId="Bodytext17">
    <w:name w:val="Body text (17)_"/>
    <w:link w:val="Bodytext170"/>
    <w:rPr>
      <w:rFonts w:ascii="Times New Roman" w:hAnsi="Times New Roman" w:cs="Times New Roman"/>
      <w:spacing w:val="-10"/>
      <w:sz w:val="26"/>
      <w:szCs w:val="26"/>
      <w:u w:val="none"/>
    </w:rPr>
  </w:style>
  <w:style w:type="character" w:customStyle="1" w:styleId="Bodytext18">
    <w:name w:val="Body text (18)_"/>
    <w:link w:val="Bodytext180"/>
    <w:rPr>
      <w:rFonts w:ascii="Times New Roman" w:hAnsi="Times New Roman" w:cs="Times New Roman"/>
      <w:sz w:val="28"/>
      <w:szCs w:val="28"/>
      <w:u w:val="none"/>
    </w:rPr>
  </w:style>
  <w:style w:type="character" w:customStyle="1" w:styleId="Bodytext1813pt">
    <w:name w:val="Body text (18) + 13 pt"/>
    <w:aliases w:val="Bold8"/>
    <w:rPr>
      <w:rFonts w:ascii="Times New Roman" w:hAnsi="Times New Roman" w:cs="Times New Roman"/>
      <w:b/>
      <w:bCs/>
      <w:sz w:val="26"/>
      <w:szCs w:val="26"/>
      <w:u w:val="none"/>
    </w:rPr>
  </w:style>
  <w:style w:type="character" w:customStyle="1" w:styleId="Bodytext19">
    <w:name w:val="Body text (19)_"/>
    <w:link w:val="Bodytext191"/>
    <w:rPr>
      <w:rFonts w:ascii="Times New Roman" w:hAnsi="Times New Roman" w:cs="Times New Roman"/>
      <w:i/>
      <w:iCs/>
      <w:spacing w:val="-10"/>
      <w:sz w:val="28"/>
      <w:szCs w:val="28"/>
      <w:u w:val="none"/>
    </w:rPr>
  </w:style>
  <w:style w:type="character" w:customStyle="1" w:styleId="Bodytext1911pt">
    <w:name w:val="Body text (19) + 11 pt"/>
    <w:aliases w:val="Not Italic7,Spacing 0 pt5"/>
    <w:rPr>
      <w:rFonts w:ascii="Times New Roman" w:hAnsi="Times New Roman" w:cs="Times New Roman"/>
      <w:i/>
      <w:iCs/>
      <w:spacing w:val="0"/>
      <w:sz w:val="22"/>
      <w:szCs w:val="22"/>
      <w:u w:val="none"/>
    </w:rPr>
  </w:style>
  <w:style w:type="character" w:customStyle="1" w:styleId="Bodytext198pt">
    <w:name w:val="Body text (19) + 8 pt"/>
    <w:aliases w:val="Spacing 1 pt5"/>
    <w:rPr>
      <w:rFonts w:ascii="Times New Roman" w:hAnsi="Times New Roman" w:cs="Times New Roman"/>
      <w:i/>
      <w:iCs/>
      <w:spacing w:val="20"/>
      <w:sz w:val="16"/>
      <w:szCs w:val="16"/>
      <w:u w:val="none"/>
    </w:rPr>
  </w:style>
  <w:style w:type="character" w:customStyle="1" w:styleId="Bodytext218pt1">
    <w:name w:val="Body text (2) + 18 pt1"/>
    <w:aliases w:val="Bold7"/>
    <w:rPr>
      <w:rFonts w:ascii="Times New Roman" w:hAnsi="Times New Roman" w:cs="Times New Roman"/>
      <w:b/>
      <w:bCs/>
      <w:strike/>
      <w:sz w:val="36"/>
      <w:szCs w:val="36"/>
      <w:u w:val="none"/>
    </w:rPr>
  </w:style>
  <w:style w:type="character" w:customStyle="1" w:styleId="Bodytext220">
    <w:name w:val="Body text (22)_"/>
    <w:link w:val="Bodytext221"/>
    <w:rPr>
      <w:rFonts w:ascii="Times New Roman" w:hAnsi="Times New Roman" w:cs="Times New Roman"/>
      <w:sz w:val="26"/>
      <w:szCs w:val="26"/>
      <w:u w:val="none"/>
      <w:lang w:val="en-US" w:eastAsia="en-US"/>
    </w:rPr>
  </w:style>
  <w:style w:type="character" w:customStyle="1" w:styleId="Bodytext230">
    <w:name w:val="Body text (23)_"/>
    <w:link w:val="Bodytext231"/>
    <w:rPr>
      <w:rFonts w:ascii="Times New Roman" w:hAnsi="Times New Roman" w:cs="Times New Roman"/>
      <w:spacing w:val="-10"/>
      <w:u w:val="none"/>
    </w:rPr>
  </w:style>
  <w:style w:type="character" w:customStyle="1" w:styleId="Bodytext1413pt">
    <w:name w:val="Body text (14) + 13 pt"/>
    <w:rPr>
      <w:rFonts w:ascii="Times New Roman" w:hAnsi="Times New Roman" w:cs="Times New Roman"/>
      <w:sz w:val="26"/>
      <w:szCs w:val="26"/>
      <w:u w:val="none"/>
    </w:rPr>
  </w:style>
  <w:style w:type="character" w:customStyle="1" w:styleId="Bodytext1413pt1">
    <w:name w:val="Body text (14) + 13 pt1"/>
    <w:aliases w:val="Italic13"/>
    <w:rPr>
      <w:rFonts w:ascii="Times New Roman" w:hAnsi="Times New Roman" w:cs="Times New Roman"/>
      <w:i/>
      <w:iCs/>
      <w:sz w:val="26"/>
      <w:szCs w:val="26"/>
      <w:u w:val="none"/>
    </w:rPr>
  </w:style>
  <w:style w:type="character" w:customStyle="1" w:styleId="Bodytext1414pt">
    <w:name w:val="Body text (14) + 14 pt"/>
    <w:aliases w:val="Italic12"/>
    <w:rPr>
      <w:rFonts w:ascii="Times New Roman" w:hAnsi="Times New Roman" w:cs="Times New Roman"/>
      <w:i/>
      <w:iCs/>
      <w:sz w:val="28"/>
      <w:szCs w:val="28"/>
      <w:u w:val="none"/>
    </w:rPr>
  </w:style>
  <w:style w:type="character" w:customStyle="1" w:styleId="Bodytext212pt">
    <w:name w:val="Body text (2) + 12 pt"/>
    <w:rPr>
      <w:rFonts w:ascii="Times New Roman" w:hAnsi="Times New Roman" w:cs="Times New Roman"/>
      <w:sz w:val="24"/>
      <w:szCs w:val="24"/>
      <w:u w:val="none"/>
    </w:rPr>
  </w:style>
  <w:style w:type="character" w:customStyle="1" w:styleId="Bodytext240">
    <w:name w:val="Body text (24)_"/>
    <w:link w:val="Bodytext241"/>
    <w:rPr>
      <w:rFonts w:ascii="Times New Roman" w:hAnsi="Times New Roman" w:cs="Times New Roman"/>
      <w:sz w:val="28"/>
      <w:szCs w:val="28"/>
      <w:u w:val="none"/>
    </w:rPr>
  </w:style>
  <w:style w:type="character" w:customStyle="1" w:styleId="Bodytext2413pt">
    <w:name w:val="Body text (24) + 13 pt"/>
    <w:aliases w:val="Italic11"/>
    <w:rPr>
      <w:rFonts w:ascii="Times New Roman" w:hAnsi="Times New Roman" w:cs="Times New Roman"/>
      <w:i/>
      <w:iCs/>
      <w:sz w:val="26"/>
      <w:szCs w:val="26"/>
      <w:u w:val="none"/>
    </w:rPr>
  </w:style>
  <w:style w:type="character" w:customStyle="1" w:styleId="Bodytext212pt2">
    <w:name w:val="Body text (2) + 12 pt2"/>
    <w:aliases w:val="Bold6"/>
    <w:rPr>
      <w:rFonts w:ascii="Times New Roman" w:hAnsi="Times New Roman" w:cs="Times New Roman"/>
      <w:b/>
      <w:bCs/>
      <w:sz w:val="24"/>
      <w:szCs w:val="24"/>
      <w:u w:val="none"/>
    </w:rPr>
  </w:style>
  <w:style w:type="character" w:customStyle="1" w:styleId="Bodytext250">
    <w:name w:val="Body text (25)_"/>
    <w:link w:val="Bodytext251"/>
    <w:rPr>
      <w:rFonts w:ascii="Times New Roman" w:hAnsi="Times New Roman" w:cs="Times New Roman"/>
      <w:sz w:val="26"/>
      <w:szCs w:val="26"/>
      <w:u w:val="none"/>
      <w:lang w:val="en-US" w:eastAsia="en-US"/>
    </w:rPr>
  </w:style>
  <w:style w:type="character" w:customStyle="1" w:styleId="Heading32">
    <w:name w:val="Heading #3 (2)_"/>
    <w:link w:val="Heading320"/>
    <w:rPr>
      <w:rFonts w:ascii="Times New Roman" w:hAnsi="Times New Roman" w:cs="Times New Roman"/>
      <w:sz w:val="28"/>
      <w:szCs w:val="28"/>
      <w:u w:val="none"/>
    </w:rPr>
  </w:style>
  <w:style w:type="character" w:customStyle="1" w:styleId="Bodytext214pt">
    <w:name w:val="Body text (2) + 14 pt"/>
    <w:rPr>
      <w:rFonts w:ascii="Times New Roman" w:hAnsi="Times New Roman" w:cs="Times New Roman"/>
      <w:sz w:val="28"/>
      <w:szCs w:val="28"/>
      <w:u w:val="none"/>
    </w:rPr>
  </w:style>
  <w:style w:type="character" w:customStyle="1" w:styleId="Bodytext130">
    <w:name w:val="Body text (13)"/>
    <w:rPr>
      <w:rFonts w:ascii="Times New Roman" w:hAnsi="Times New Roman" w:cs="Times New Roman"/>
      <w:b/>
      <w:bCs/>
      <w:i/>
      <w:iCs/>
      <w:spacing w:val="0"/>
      <w:sz w:val="26"/>
      <w:szCs w:val="26"/>
      <w:u w:val="none"/>
    </w:rPr>
  </w:style>
  <w:style w:type="character" w:customStyle="1" w:styleId="Bodytext80">
    <w:name w:val="Body text (8)"/>
    <w:rPr>
      <w:rFonts w:ascii="Times New Roman" w:hAnsi="Times New Roman" w:cs="Times New Roman"/>
      <w:i/>
      <w:iCs/>
      <w:sz w:val="22"/>
      <w:szCs w:val="22"/>
      <w:u w:val="none"/>
    </w:rPr>
  </w:style>
  <w:style w:type="character" w:customStyle="1" w:styleId="Bodytext120">
    <w:name w:val="Body text (12)"/>
    <w:rPr>
      <w:rFonts w:ascii="Times New Roman" w:hAnsi="Times New Roman" w:cs="Times New Roman"/>
      <w:sz w:val="20"/>
      <w:szCs w:val="20"/>
      <w:u w:val="none"/>
    </w:rPr>
  </w:style>
  <w:style w:type="character" w:customStyle="1" w:styleId="Bodytext12Italic1">
    <w:name w:val="Body text (12) + Italic1"/>
    <w:rPr>
      <w:rFonts w:ascii="Times New Roman" w:hAnsi="Times New Roman" w:cs="Times New Roman"/>
      <w:i/>
      <w:iCs/>
      <w:sz w:val="20"/>
      <w:szCs w:val="20"/>
      <w:u w:val="none"/>
    </w:rPr>
  </w:style>
  <w:style w:type="character" w:customStyle="1" w:styleId="Tablecaption2">
    <w:name w:val="Table caption (2)_"/>
    <w:link w:val="Tablecaption20"/>
    <w:rPr>
      <w:rFonts w:ascii="Times New Roman" w:hAnsi="Times New Roman" w:cs="Times New Roman"/>
      <w:i/>
      <w:iCs/>
      <w:sz w:val="22"/>
      <w:szCs w:val="22"/>
      <w:u w:val="none"/>
    </w:rPr>
  </w:style>
  <w:style w:type="character" w:customStyle="1" w:styleId="Bodytext27">
    <w:name w:val="Body text (27)_"/>
    <w:link w:val="Bodytext270"/>
    <w:rPr>
      <w:rFonts w:ascii="Times New Roman" w:hAnsi="Times New Roman" w:cs="Times New Roman"/>
      <w:sz w:val="19"/>
      <w:szCs w:val="19"/>
      <w:u w:val="none"/>
    </w:rPr>
  </w:style>
  <w:style w:type="character" w:customStyle="1" w:styleId="Bodytext27Italic">
    <w:name w:val="Body text (27) + Italic"/>
    <w:rPr>
      <w:rFonts w:ascii="Times New Roman" w:hAnsi="Times New Roman" w:cs="Times New Roman"/>
      <w:i/>
      <w:iCs/>
      <w:sz w:val="19"/>
      <w:szCs w:val="19"/>
      <w:u w:val="none"/>
    </w:rPr>
  </w:style>
  <w:style w:type="character" w:customStyle="1" w:styleId="Bodytext28">
    <w:name w:val="Body text (28)_"/>
    <w:link w:val="Bodytext280"/>
    <w:rPr>
      <w:rFonts w:ascii="Times New Roman" w:hAnsi="Times New Roman" w:cs="Times New Roman"/>
      <w:spacing w:val="0"/>
      <w:sz w:val="26"/>
      <w:szCs w:val="26"/>
      <w:u w:val="none"/>
      <w:lang w:val="en-US" w:eastAsia="en-US"/>
    </w:rPr>
  </w:style>
  <w:style w:type="character" w:customStyle="1" w:styleId="Bodytext29">
    <w:name w:val="Body text (29)_"/>
    <w:link w:val="Bodytext290"/>
    <w:rPr>
      <w:rFonts w:ascii="Courier New" w:hAnsi="Courier New" w:cs="Courier New"/>
      <w:spacing w:val="-10"/>
      <w:w w:val="70"/>
      <w:sz w:val="28"/>
      <w:szCs w:val="28"/>
      <w:u w:val="none"/>
    </w:rPr>
  </w:style>
  <w:style w:type="character" w:customStyle="1" w:styleId="Bodytext9Italic1">
    <w:name w:val="Body text (9) + Italic1"/>
    <w:rPr>
      <w:rFonts w:ascii="Times New Roman" w:hAnsi="Times New Roman" w:cs="Times New Roman"/>
      <w:i/>
      <w:iCs/>
      <w:sz w:val="22"/>
      <w:szCs w:val="22"/>
      <w:u w:val="none"/>
    </w:rPr>
  </w:style>
  <w:style w:type="character" w:customStyle="1" w:styleId="Heading33">
    <w:name w:val="Heading #3 (3)_"/>
    <w:link w:val="Heading331"/>
    <w:rPr>
      <w:rFonts w:ascii="Times New Roman" w:hAnsi="Times New Roman" w:cs="Times New Roman"/>
      <w:sz w:val="26"/>
      <w:szCs w:val="26"/>
      <w:u w:val="none"/>
    </w:rPr>
  </w:style>
  <w:style w:type="character" w:customStyle="1" w:styleId="Bodytext300">
    <w:name w:val="Body text (30)_"/>
    <w:link w:val="Bodytext301"/>
    <w:rPr>
      <w:rFonts w:ascii="Gulim" w:eastAsia="Gulim" w:cs="Gulim"/>
      <w:spacing w:val="10"/>
      <w:w w:val="100"/>
      <w:sz w:val="21"/>
      <w:szCs w:val="21"/>
      <w:u w:val="none"/>
      <w:lang w:val="en-US" w:eastAsia="en-US"/>
    </w:rPr>
  </w:style>
  <w:style w:type="character" w:customStyle="1" w:styleId="Bodytext310">
    <w:name w:val="Body text (31)_"/>
    <w:link w:val="Bodytext311"/>
    <w:rPr>
      <w:rFonts w:ascii="Times New Roman" w:hAnsi="Times New Roman" w:cs="Times New Roman"/>
      <w:i/>
      <w:iCs/>
      <w:sz w:val="20"/>
      <w:szCs w:val="20"/>
      <w:u w:val="none"/>
    </w:rPr>
  </w:style>
  <w:style w:type="character" w:customStyle="1" w:styleId="Bodytext320">
    <w:name w:val="Body text (32)_"/>
    <w:link w:val="Bodytext321"/>
    <w:rPr>
      <w:rFonts w:ascii="Times New Roman" w:hAnsi="Times New Roman" w:cs="Times New Roman"/>
      <w:i/>
      <w:iCs/>
      <w:sz w:val="22"/>
      <w:szCs w:val="22"/>
      <w:u w:val="none"/>
    </w:rPr>
  </w:style>
  <w:style w:type="character" w:customStyle="1" w:styleId="Bodytext210pt1">
    <w:name w:val="Body text (2) + 10 pt1"/>
    <w:aliases w:val="Bold5"/>
    <w:rPr>
      <w:rFonts w:ascii="Times New Roman" w:hAnsi="Times New Roman" w:cs="Times New Roman"/>
      <w:b/>
      <w:bCs/>
      <w:sz w:val="20"/>
      <w:szCs w:val="20"/>
      <w:u w:val="none"/>
    </w:rPr>
  </w:style>
  <w:style w:type="character" w:customStyle="1" w:styleId="Bodytext28pt">
    <w:name w:val="Body text (2) + 8 pt"/>
    <w:rPr>
      <w:rFonts w:ascii="Times New Roman" w:hAnsi="Times New Roman" w:cs="Times New Roman"/>
      <w:sz w:val="16"/>
      <w:szCs w:val="16"/>
      <w:u w:val="none"/>
    </w:rPr>
  </w:style>
  <w:style w:type="character" w:customStyle="1" w:styleId="Bodytext412pt">
    <w:name w:val="Body text (4) + 12 pt"/>
    <w:aliases w:val="Bold4,Not Italic6"/>
    <w:rPr>
      <w:rFonts w:ascii="Times New Roman" w:hAnsi="Times New Roman" w:cs="Times New Roman"/>
      <w:b/>
      <w:bCs/>
      <w:i/>
      <w:iCs/>
      <w:sz w:val="24"/>
      <w:szCs w:val="24"/>
      <w:u w:val="none"/>
    </w:rPr>
  </w:style>
  <w:style w:type="character" w:customStyle="1" w:styleId="Bodytext2711pt">
    <w:name w:val="Body text (27) + 11 pt"/>
    <w:aliases w:val="Italic10"/>
    <w:rPr>
      <w:rFonts w:ascii="Times New Roman" w:hAnsi="Times New Roman" w:cs="Times New Roman"/>
      <w:i/>
      <w:iCs/>
      <w:sz w:val="22"/>
      <w:szCs w:val="22"/>
      <w:u w:val="none"/>
    </w:rPr>
  </w:style>
  <w:style w:type="character" w:customStyle="1" w:styleId="Bodytext2711pt1">
    <w:name w:val="Body text (27) + 11 pt1"/>
    <w:rPr>
      <w:rFonts w:ascii="Times New Roman" w:hAnsi="Times New Roman" w:cs="Times New Roman"/>
      <w:sz w:val="22"/>
      <w:szCs w:val="22"/>
      <w:u w:val="none"/>
    </w:rPr>
  </w:style>
  <w:style w:type="character" w:customStyle="1" w:styleId="Bodytext2014pt">
    <w:name w:val="Body text (20) + 14 pt"/>
    <w:aliases w:val="Italic9,Spacing 0 pt4"/>
    <w:rPr>
      <w:rFonts w:ascii="Times New Roman" w:hAnsi="Times New Roman" w:cs="Times New Roman"/>
      <w:i/>
      <w:iCs/>
      <w:spacing w:val="-10"/>
      <w:sz w:val="28"/>
      <w:szCs w:val="28"/>
      <w:u w:val="none"/>
    </w:rPr>
  </w:style>
  <w:style w:type="character" w:customStyle="1" w:styleId="Bodytext204pt">
    <w:name w:val="Body text (20) + 4 pt"/>
    <w:aliases w:val="Italic8"/>
    <w:rPr>
      <w:rFonts w:ascii="Times New Roman" w:hAnsi="Times New Roman" w:cs="Times New Roman"/>
      <w:i/>
      <w:iCs/>
      <w:sz w:val="8"/>
      <w:szCs w:val="8"/>
      <w:u w:val="none"/>
    </w:rPr>
  </w:style>
  <w:style w:type="character" w:customStyle="1" w:styleId="Bodytext20Spacing0pt">
    <w:name w:val="Body text (20) + Spacing 0 pt"/>
    <w:rPr>
      <w:rFonts w:ascii="Times New Roman" w:hAnsi="Times New Roman" w:cs="Times New Roman"/>
      <w:spacing w:val="10"/>
      <w:u w:val="none"/>
    </w:rPr>
  </w:style>
  <w:style w:type="character" w:customStyle="1" w:styleId="Bodytext33">
    <w:name w:val="Body text (33)_"/>
    <w:link w:val="Bodytext330"/>
    <w:rPr>
      <w:rFonts w:ascii="Gulim" w:eastAsia="Gulim" w:cs="Gulim"/>
      <w:spacing w:val="-20"/>
      <w:sz w:val="24"/>
      <w:szCs w:val="24"/>
      <w:u w:val="none"/>
      <w:lang w:val="en-US" w:eastAsia="en-US"/>
    </w:rPr>
  </w:style>
  <w:style w:type="character" w:customStyle="1" w:styleId="Bodytext160">
    <w:name w:val="Body text (16)_"/>
    <w:link w:val="Bodytext161"/>
    <w:rPr>
      <w:rFonts w:ascii="Times New Roman" w:hAnsi="Times New Roman" w:cs="Times New Roman"/>
      <w:b/>
      <w:bCs/>
      <w:u w:val="none"/>
    </w:rPr>
  </w:style>
  <w:style w:type="character" w:customStyle="1" w:styleId="Bodytext8NotItalic">
    <w:name w:val="Body text (8) + Not Italic"/>
    <w:rPr>
      <w:rFonts w:ascii="Times New Roman" w:hAnsi="Times New Roman" w:cs="Times New Roman"/>
      <w:i/>
      <w:iCs/>
      <w:sz w:val="22"/>
      <w:szCs w:val="22"/>
      <w:u w:val="none"/>
    </w:rPr>
  </w:style>
  <w:style w:type="character" w:customStyle="1" w:styleId="Bodytext16115pt">
    <w:name w:val="Body text (16) + 11.5 pt"/>
    <w:aliases w:val="Not Bold6,Italic7"/>
    <w:rPr>
      <w:rFonts w:ascii="Times New Roman" w:hAnsi="Times New Roman" w:cs="Times New Roman"/>
      <w:b/>
      <w:bCs/>
      <w:i/>
      <w:iCs/>
      <w:sz w:val="23"/>
      <w:szCs w:val="23"/>
      <w:u w:val="none"/>
    </w:rPr>
  </w:style>
  <w:style w:type="character" w:customStyle="1" w:styleId="Bodytext34">
    <w:name w:val="Body text (34)_"/>
    <w:link w:val="Bodytext340"/>
    <w:rPr>
      <w:rFonts w:ascii="Times New Roman" w:hAnsi="Times New Roman" w:cs="Times New Roman"/>
      <w:b/>
      <w:bCs/>
      <w:i/>
      <w:iCs/>
      <w:sz w:val="22"/>
      <w:szCs w:val="22"/>
      <w:u w:val="none"/>
      <w:lang w:val="en-US" w:eastAsia="en-US"/>
    </w:rPr>
  </w:style>
  <w:style w:type="character" w:customStyle="1" w:styleId="Bodytext344pt">
    <w:name w:val="Body text (34) + 4 pt"/>
    <w:aliases w:val="Not Bold5,Not Italic5"/>
    <w:rPr>
      <w:rFonts w:ascii="Times New Roman" w:hAnsi="Times New Roman" w:cs="Times New Roman"/>
      <w:b/>
      <w:bCs/>
      <w:i/>
      <w:iCs/>
      <w:sz w:val="8"/>
      <w:szCs w:val="8"/>
      <w:u w:val="none"/>
      <w:lang w:val="en-US" w:eastAsia="en-US"/>
    </w:rPr>
  </w:style>
  <w:style w:type="character" w:customStyle="1" w:styleId="Bodytext162">
    <w:name w:val="Body text (16)2"/>
    <w:rPr>
      <w:rFonts w:ascii="Times New Roman" w:hAnsi="Times New Roman" w:cs="Times New Roman"/>
      <w:b/>
      <w:bCs/>
      <w:u w:val="single"/>
    </w:rPr>
  </w:style>
  <w:style w:type="character" w:customStyle="1" w:styleId="Bodytext16Spacing1pt">
    <w:name w:val="Body text (16) + Spacing 1 pt"/>
    <w:rPr>
      <w:rFonts w:ascii="Times New Roman" w:hAnsi="Times New Roman" w:cs="Times New Roman"/>
      <w:b/>
      <w:bCs/>
      <w:spacing w:val="30"/>
      <w:u w:val="none"/>
    </w:rPr>
  </w:style>
  <w:style w:type="character" w:customStyle="1" w:styleId="Bodytext4Bold">
    <w:name w:val="Body text (4) + Bold"/>
    <w:rPr>
      <w:rFonts w:ascii="Times New Roman" w:hAnsi="Times New Roman" w:cs="Times New Roman"/>
      <w:b/>
      <w:bCs/>
      <w:i/>
      <w:iCs/>
      <w:spacing w:val="0"/>
      <w:sz w:val="26"/>
      <w:szCs w:val="26"/>
      <w:u w:val="none"/>
    </w:rPr>
  </w:style>
  <w:style w:type="character" w:customStyle="1" w:styleId="Bodytext35">
    <w:name w:val="Body text (35)_"/>
    <w:link w:val="Bodytext350"/>
    <w:rPr>
      <w:rFonts w:ascii="Times New Roman" w:hAnsi="Times New Roman" w:cs="Times New Roman"/>
      <w:i/>
      <w:iCs/>
      <w:sz w:val="18"/>
      <w:szCs w:val="18"/>
      <w:u w:val="none"/>
    </w:rPr>
  </w:style>
  <w:style w:type="character" w:customStyle="1" w:styleId="Heading1">
    <w:name w:val="Heading #1_"/>
    <w:link w:val="Heading10"/>
    <w:rPr>
      <w:rFonts w:ascii="Times New Roman" w:hAnsi="Times New Roman" w:cs="Times New Roman"/>
      <w:b/>
      <w:bCs/>
      <w:sz w:val="48"/>
      <w:szCs w:val="48"/>
      <w:u w:val="none"/>
      <w:lang w:val="en-US" w:eastAsia="en-US"/>
    </w:rPr>
  </w:style>
  <w:style w:type="character" w:customStyle="1" w:styleId="Bodytext216pt">
    <w:name w:val="Body text (21) + 6 pt"/>
    <w:aliases w:val="Not Bold4,Spacing 2 pt"/>
    <w:rPr>
      <w:rFonts w:ascii="Times New Roman" w:hAnsi="Times New Roman" w:cs="Times New Roman"/>
      <w:b/>
      <w:bCs/>
      <w:spacing w:val="40"/>
      <w:sz w:val="12"/>
      <w:szCs w:val="12"/>
      <w:u w:val="none"/>
      <w:lang w:val="en-US" w:eastAsia="en-US"/>
    </w:rPr>
  </w:style>
  <w:style w:type="character" w:customStyle="1" w:styleId="Bodytext36">
    <w:name w:val="Body text (36)_"/>
    <w:link w:val="Bodytext360"/>
    <w:rPr>
      <w:rFonts w:ascii="Times New Roman" w:hAnsi="Times New Roman" w:cs="Times New Roman"/>
      <w:sz w:val="34"/>
      <w:szCs w:val="34"/>
      <w:u w:val="none"/>
      <w:lang w:val="en-US" w:eastAsia="en-US"/>
    </w:rPr>
  </w:style>
  <w:style w:type="character" w:customStyle="1" w:styleId="Bodytext16115pt1">
    <w:name w:val="Body text (16) + 11.5 pt1"/>
    <w:aliases w:val="Not Bold3,Italic6"/>
    <w:rPr>
      <w:rFonts w:ascii="Times New Roman" w:hAnsi="Times New Roman" w:cs="Times New Roman"/>
      <w:b/>
      <w:bCs/>
      <w:i/>
      <w:iCs/>
      <w:sz w:val="23"/>
      <w:szCs w:val="23"/>
      <w:u w:val="none"/>
      <w:lang w:val="en-US" w:eastAsia="en-US"/>
    </w:rPr>
  </w:style>
  <w:style w:type="character" w:customStyle="1" w:styleId="Tablecaption3">
    <w:name w:val="Table caption (3)_"/>
    <w:link w:val="Tablecaption30"/>
    <w:rPr>
      <w:rFonts w:ascii="Times New Roman" w:hAnsi="Times New Roman" w:cs="Times New Roman"/>
      <w:i/>
      <w:iCs/>
      <w:sz w:val="23"/>
      <w:szCs w:val="23"/>
      <w:u w:val="none"/>
      <w:lang w:val="en-US" w:eastAsia="en-US"/>
    </w:rPr>
  </w:style>
  <w:style w:type="character" w:customStyle="1" w:styleId="Tablecaption4">
    <w:name w:val="Table caption (4)_"/>
    <w:link w:val="Tablecaption40"/>
    <w:rPr>
      <w:rFonts w:ascii="Times New Roman" w:hAnsi="Times New Roman" w:cs="Times New Roman"/>
      <w:b/>
      <w:bCs/>
      <w:u w:val="none"/>
    </w:rPr>
  </w:style>
  <w:style w:type="character" w:customStyle="1" w:styleId="Tablecaption4115pt">
    <w:name w:val="Table caption (4) + 11.5 pt"/>
    <w:aliases w:val="Not Bold2,Italic5"/>
    <w:rPr>
      <w:rFonts w:ascii="Times New Roman" w:hAnsi="Times New Roman" w:cs="Times New Roman"/>
      <w:b/>
      <w:bCs/>
      <w:i/>
      <w:iCs/>
      <w:sz w:val="23"/>
      <w:szCs w:val="23"/>
      <w:u w:val="none"/>
      <w:lang w:val="en-US" w:eastAsia="en-US"/>
    </w:rPr>
  </w:style>
  <w:style w:type="character" w:customStyle="1" w:styleId="Bodytext2115pt">
    <w:name w:val="Body text (2) + 11.5 pt"/>
    <w:aliases w:val="Italic4"/>
    <w:rPr>
      <w:rFonts w:ascii="Times New Roman" w:hAnsi="Times New Roman" w:cs="Times New Roman"/>
      <w:i/>
      <w:iCs/>
      <w:sz w:val="23"/>
      <w:szCs w:val="23"/>
      <w:u w:val="none"/>
      <w:lang w:val="en-US" w:eastAsia="en-US"/>
    </w:rPr>
  </w:style>
  <w:style w:type="character" w:customStyle="1" w:styleId="Bodytext1611pt">
    <w:name w:val="Body text (16) + 11 pt"/>
    <w:aliases w:val="Not Bold1"/>
    <w:rPr>
      <w:rFonts w:ascii="Times New Roman" w:hAnsi="Times New Roman" w:cs="Times New Roman"/>
      <w:b/>
      <w:bCs/>
      <w:sz w:val="22"/>
      <w:szCs w:val="22"/>
      <w:u w:val="none"/>
    </w:rPr>
  </w:style>
  <w:style w:type="character" w:customStyle="1" w:styleId="Bodytext16Spacing1pt1">
    <w:name w:val="Body text (16) + Spacing 1 pt1"/>
    <w:rPr>
      <w:rFonts w:ascii="Times New Roman" w:hAnsi="Times New Roman" w:cs="Times New Roman"/>
      <w:b/>
      <w:bCs/>
      <w:spacing w:val="30"/>
      <w:u w:val="none"/>
    </w:rPr>
  </w:style>
  <w:style w:type="character" w:customStyle="1" w:styleId="Bodytext2612pt">
    <w:name w:val="Body text (26) + 12 pt"/>
    <w:aliases w:val="Bold3,Not Italic4"/>
    <w:rPr>
      <w:rFonts w:ascii="Times New Roman" w:hAnsi="Times New Roman" w:cs="Times New Roman"/>
      <w:b/>
      <w:bCs/>
      <w:i/>
      <w:iCs/>
      <w:sz w:val="24"/>
      <w:szCs w:val="24"/>
      <w:u w:val="none"/>
      <w:lang w:val="en-US" w:eastAsia="en-US"/>
    </w:rPr>
  </w:style>
  <w:style w:type="character" w:customStyle="1" w:styleId="Bodytext2611pt">
    <w:name w:val="Body text (26) + 11 pt"/>
    <w:aliases w:val="Not Italic3"/>
    <w:rPr>
      <w:rFonts w:ascii="Times New Roman" w:hAnsi="Times New Roman" w:cs="Times New Roman"/>
      <w:i/>
      <w:iCs/>
      <w:sz w:val="22"/>
      <w:szCs w:val="22"/>
      <w:u w:val="none"/>
      <w:lang w:val="en-US" w:eastAsia="en-US"/>
    </w:rPr>
  </w:style>
  <w:style w:type="character" w:customStyle="1" w:styleId="Bodytext70">
    <w:name w:val="Body text (7)"/>
    <w:rPr>
      <w:rFonts w:ascii="Times New Roman" w:hAnsi="Times New Roman" w:cs="Times New Roman"/>
      <w:i/>
      <w:iCs/>
      <w:sz w:val="20"/>
      <w:szCs w:val="20"/>
      <w:u w:val="none"/>
    </w:rPr>
  </w:style>
  <w:style w:type="character" w:customStyle="1" w:styleId="Bodytext7115pt">
    <w:name w:val="Body text (7) + 11.5 pt"/>
    <w:rPr>
      <w:rFonts w:ascii="Times New Roman" w:hAnsi="Times New Roman" w:cs="Times New Roman"/>
      <w:i/>
      <w:iCs/>
      <w:sz w:val="23"/>
      <w:szCs w:val="23"/>
      <w:u w:val="none"/>
    </w:rPr>
  </w:style>
  <w:style w:type="character" w:customStyle="1" w:styleId="Bodytext12105pt">
    <w:name w:val="Body text (12) + 10.5 pt"/>
    <w:rPr>
      <w:rFonts w:ascii="Times New Roman" w:hAnsi="Times New Roman" w:cs="Times New Roman"/>
      <w:sz w:val="21"/>
      <w:szCs w:val="21"/>
      <w:u w:val="none"/>
    </w:rPr>
  </w:style>
  <w:style w:type="character" w:customStyle="1" w:styleId="Bodytext37">
    <w:name w:val="Body text (37)_"/>
    <w:link w:val="Bodytext370"/>
    <w:rPr>
      <w:rFonts w:ascii="Gulim" w:eastAsia="Gulim" w:cs="Gulim"/>
      <w:sz w:val="24"/>
      <w:szCs w:val="24"/>
      <w:u w:val="none"/>
    </w:rPr>
  </w:style>
  <w:style w:type="character" w:customStyle="1" w:styleId="Bodytext37CordiaUPC">
    <w:name w:val="Body text (37) + CordiaUPC"/>
    <w:aliases w:val="19 pt"/>
    <w:rPr>
      <w:rFonts w:ascii="CordiaUPC" w:eastAsia="Gulim" w:hAnsi="CordiaUPC" w:cs="CordiaUPC"/>
      <w:sz w:val="38"/>
      <w:szCs w:val="38"/>
      <w:u w:val="none"/>
    </w:rPr>
  </w:style>
  <w:style w:type="character" w:customStyle="1" w:styleId="Bodytext49pt">
    <w:name w:val="Body text (4) + 9 pt"/>
    <w:rPr>
      <w:rFonts w:ascii="Times New Roman" w:hAnsi="Times New Roman" w:cs="Times New Roman"/>
      <w:i/>
      <w:iCs/>
      <w:sz w:val="18"/>
      <w:szCs w:val="18"/>
      <w:u w:val="none"/>
    </w:rPr>
  </w:style>
  <w:style w:type="character" w:customStyle="1" w:styleId="Bodytext4SmallCaps">
    <w:name w:val="Body text (4) + Small Caps"/>
    <w:rPr>
      <w:rFonts w:ascii="Times New Roman" w:hAnsi="Times New Roman" w:cs="Times New Roman"/>
      <w:i/>
      <w:iCs/>
      <w:smallCaps/>
      <w:sz w:val="26"/>
      <w:szCs w:val="26"/>
      <w:u w:val="none"/>
    </w:rPr>
  </w:style>
  <w:style w:type="character" w:customStyle="1" w:styleId="Bodytext12105pt1">
    <w:name w:val="Body text (12) + 10.5 pt1"/>
    <w:rPr>
      <w:rFonts w:ascii="Times New Roman" w:hAnsi="Times New Roman" w:cs="Times New Roman"/>
      <w:sz w:val="21"/>
      <w:szCs w:val="21"/>
      <w:u w:val="none"/>
    </w:rPr>
  </w:style>
  <w:style w:type="character" w:customStyle="1" w:styleId="Bodytext1213pt">
    <w:name w:val="Body text (12) + 13 pt"/>
    <w:rPr>
      <w:rFonts w:ascii="Times New Roman" w:hAnsi="Times New Roman" w:cs="Times New Roman"/>
      <w:sz w:val="26"/>
      <w:szCs w:val="26"/>
      <w:u w:val="none"/>
    </w:rPr>
  </w:style>
  <w:style w:type="character" w:customStyle="1" w:styleId="Bodytext27pt">
    <w:name w:val="Body text (2) + 7 pt"/>
    <w:rPr>
      <w:rFonts w:ascii="Times New Roman" w:hAnsi="Times New Roman" w:cs="Times New Roman"/>
      <w:sz w:val="14"/>
      <w:szCs w:val="14"/>
      <w:u w:val="none"/>
    </w:rPr>
  </w:style>
  <w:style w:type="character" w:customStyle="1" w:styleId="Bodytext28pt1">
    <w:name w:val="Body text (2) + 8 pt1"/>
    <w:aliases w:val="Italic3,Spacing 0 pt3"/>
    <w:rPr>
      <w:rFonts w:ascii="Times New Roman" w:hAnsi="Times New Roman" w:cs="Times New Roman"/>
      <w:i/>
      <w:iCs/>
      <w:spacing w:val="-10"/>
      <w:sz w:val="16"/>
      <w:szCs w:val="16"/>
      <w:u w:val="none"/>
    </w:rPr>
  </w:style>
  <w:style w:type="character" w:customStyle="1" w:styleId="Bodytext27pt1">
    <w:name w:val="Body text (2) + 7 pt1"/>
    <w:aliases w:val="Small Caps"/>
    <w:rPr>
      <w:rFonts w:ascii="Times New Roman" w:hAnsi="Times New Roman" w:cs="Times New Roman"/>
      <w:smallCaps/>
      <w:sz w:val="14"/>
      <w:szCs w:val="14"/>
      <w:u w:val="none"/>
    </w:rPr>
  </w:style>
  <w:style w:type="character" w:customStyle="1" w:styleId="Bodytext2CordiaUPC">
    <w:name w:val="Body text (2) + CordiaUPC"/>
    <w:aliases w:val="18 pt,Spacing -1 pt"/>
    <w:rPr>
      <w:rFonts w:ascii="CordiaUPC" w:hAnsi="CordiaUPC" w:cs="CordiaUPC"/>
      <w:spacing w:val="-30"/>
      <w:sz w:val="36"/>
      <w:szCs w:val="36"/>
      <w:u w:val="none"/>
    </w:rPr>
  </w:style>
  <w:style w:type="character" w:customStyle="1" w:styleId="Bodytext38">
    <w:name w:val="Body text (38)_"/>
    <w:link w:val="Bodytext380"/>
    <w:rPr>
      <w:rFonts w:ascii="Times New Roman" w:hAnsi="Times New Roman" w:cs="Times New Roman"/>
      <w:sz w:val="26"/>
      <w:szCs w:val="26"/>
      <w:u w:val="none"/>
      <w:lang w:val="en-US" w:eastAsia="en-US"/>
    </w:rPr>
  </w:style>
  <w:style w:type="character" w:customStyle="1" w:styleId="Bodytext190">
    <w:name w:val="Body text (19)"/>
    <w:rPr>
      <w:rFonts w:ascii="Times New Roman" w:hAnsi="Times New Roman" w:cs="Times New Roman"/>
      <w:i/>
      <w:iCs/>
      <w:spacing w:val="-10"/>
      <w:sz w:val="28"/>
      <w:szCs w:val="28"/>
      <w:u w:val="none"/>
    </w:rPr>
  </w:style>
  <w:style w:type="character" w:customStyle="1" w:styleId="Bodytext1911pt1">
    <w:name w:val="Body text (19) + 11 pt1"/>
    <w:aliases w:val="Not Italic2,Spacing 0 pt2"/>
    <w:rPr>
      <w:rFonts w:ascii="Times New Roman" w:hAnsi="Times New Roman" w:cs="Times New Roman"/>
      <w:i/>
      <w:iCs/>
      <w:spacing w:val="0"/>
      <w:sz w:val="22"/>
      <w:szCs w:val="22"/>
      <w:u w:val="none"/>
    </w:rPr>
  </w:style>
  <w:style w:type="character" w:customStyle="1" w:styleId="Bodytext39">
    <w:name w:val="Body text (39)_"/>
    <w:link w:val="Bodytext390"/>
    <w:rPr>
      <w:rFonts w:ascii="Times New Roman" w:hAnsi="Times New Roman" w:cs="Times New Roman"/>
      <w:u w:val="none"/>
    </w:rPr>
  </w:style>
  <w:style w:type="character" w:customStyle="1" w:styleId="Bodytext4Candara">
    <w:name w:val="Body text (4) + Candara"/>
    <w:aliases w:val="12 pt3,Bold2,Not Italic1"/>
    <w:rPr>
      <w:rFonts w:ascii="Candara" w:hAnsi="Candara" w:cs="Candara"/>
      <w:b/>
      <w:bCs/>
      <w:i/>
      <w:iCs/>
      <w:sz w:val="24"/>
      <w:szCs w:val="24"/>
      <w:u w:val="none"/>
    </w:rPr>
  </w:style>
  <w:style w:type="character" w:customStyle="1" w:styleId="Bodytext400">
    <w:name w:val="Body text (40)_"/>
    <w:link w:val="Bodytext401"/>
    <w:rPr>
      <w:rFonts w:ascii="CordiaUPC" w:hAnsi="CordiaUPC" w:cs="CordiaUPC"/>
      <w:sz w:val="40"/>
      <w:szCs w:val="40"/>
      <w:u w:val="none"/>
      <w:lang w:val="en-US" w:eastAsia="en-US"/>
    </w:rPr>
  </w:style>
  <w:style w:type="character" w:customStyle="1" w:styleId="Bodytext26pt">
    <w:name w:val="Body text (2) + 6 pt"/>
    <w:aliases w:val="Spacing 2 pt1"/>
    <w:rPr>
      <w:rFonts w:ascii="Times New Roman" w:hAnsi="Times New Roman" w:cs="Times New Roman"/>
      <w:spacing w:val="40"/>
      <w:sz w:val="12"/>
      <w:szCs w:val="12"/>
      <w:u w:val="none"/>
    </w:rPr>
  </w:style>
  <w:style w:type="character" w:customStyle="1" w:styleId="Tablecaption">
    <w:name w:val="Table caption_"/>
    <w:link w:val="Tablecaption0"/>
    <w:rPr>
      <w:rFonts w:ascii="Times New Roman" w:hAnsi="Times New Roman" w:cs="Times New Roman"/>
      <w:sz w:val="26"/>
      <w:szCs w:val="26"/>
      <w:u w:val="none"/>
    </w:rPr>
  </w:style>
  <w:style w:type="character" w:customStyle="1" w:styleId="Heading2Spacing0pt">
    <w:name w:val="Heading #2 + Spacing 0 pt"/>
    <w:rPr>
      <w:rFonts w:ascii="Times New Roman" w:hAnsi="Times New Roman" w:cs="Times New Roman"/>
      <w:b/>
      <w:bCs/>
      <w:spacing w:val="-10"/>
      <w:sz w:val="36"/>
      <w:szCs w:val="36"/>
      <w:u w:val="single"/>
    </w:rPr>
  </w:style>
  <w:style w:type="character" w:customStyle="1" w:styleId="Heading34">
    <w:name w:val="Heading #3 (4)_"/>
    <w:link w:val="Heading340"/>
    <w:rPr>
      <w:rFonts w:ascii="Times New Roman" w:hAnsi="Times New Roman" w:cs="Times New Roman"/>
      <w:sz w:val="28"/>
      <w:szCs w:val="28"/>
      <w:u w:val="none"/>
    </w:rPr>
  </w:style>
  <w:style w:type="character" w:customStyle="1" w:styleId="Bodytext410">
    <w:name w:val="Body text (41)_"/>
    <w:link w:val="Bodytext411"/>
    <w:rPr>
      <w:rFonts w:ascii="Times New Roman" w:hAnsi="Times New Roman" w:cs="Times New Roman"/>
      <w:b/>
      <w:bCs/>
      <w:u w:val="none"/>
    </w:rPr>
  </w:style>
  <w:style w:type="character" w:customStyle="1" w:styleId="Bodytext211pt2">
    <w:name w:val="Body text (2) + 11 pt2"/>
    <w:rPr>
      <w:rFonts w:ascii="Times New Roman" w:hAnsi="Times New Roman" w:cs="Times New Roman"/>
      <w:sz w:val="22"/>
      <w:szCs w:val="22"/>
      <w:u w:val="none"/>
    </w:rPr>
  </w:style>
  <w:style w:type="character" w:customStyle="1" w:styleId="Bodytext420">
    <w:name w:val="Body text (42)_"/>
    <w:link w:val="Bodytext421"/>
    <w:rPr>
      <w:rFonts w:ascii="Times New Roman" w:hAnsi="Times New Roman" w:cs="Times New Roman"/>
      <w:b/>
      <w:bCs/>
      <w:i/>
      <w:iCs/>
      <w:u w:val="none"/>
    </w:rPr>
  </w:style>
  <w:style w:type="character" w:customStyle="1" w:styleId="Bodytext43">
    <w:name w:val="Body text (43)_"/>
    <w:link w:val="Bodytext430"/>
    <w:rPr>
      <w:rFonts w:ascii="FrankRuehl" w:hAnsi="FrankRuehl" w:cs="FrankRuehl"/>
      <w:sz w:val="38"/>
      <w:szCs w:val="38"/>
      <w:u w:val="none"/>
      <w:lang w:val="en-US" w:eastAsia="en-US"/>
    </w:rPr>
  </w:style>
  <w:style w:type="character" w:customStyle="1" w:styleId="Bodytext29pt">
    <w:name w:val="Body text (2) + 9 pt"/>
    <w:aliases w:val="Italic2"/>
    <w:rPr>
      <w:rFonts w:ascii="Times New Roman" w:hAnsi="Times New Roman" w:cs="Times New Roman"/>
      <w:i/>
      <w:iCs/>
      <w:sz w:val="18"/>
      <w:szCs w:val="18"/>
      <w:u w:val="none"/>
    </w:rPr>
  </w:style>
  <w:style w:type="character" w:customStyle="1" w:styleId="Bodytext2Impact2">
    <w:name w:val="Body text (2) + Impact2"/>
    <w:aliases w:val="12 pt2,Spacing 1 pt4"/>
    <w:rPr>
      <w:rFonts w:ascii="Impact" w:hAnsi="Impact" w:cs="Impact"/>
      <w:spacing w:val="30"/>
      <w:sz w:val="24"/>
      <w:szCs w:val="24"/>
      <w:u w:val="none"/>
    </w:rPr>
  </w:style>
  <w:style w:type="character" w:customStyle="1" w:styleId="Bodytext44">
    <w:name w:val="Body text (44)_"/>
    <w:link w:val="Bodytext440"/>
    <w:rPr>
      <w:rFonts w:ascii="Times New Roman" w:hAnsi="Times New Roman" w:cs="Times New Roman"/>
      <w:sz w:val="22"/>
      <w:szCs w:val="22"/>
      <w:u w:val="none"/>
    </w:rPr>
  </w:style>
  <w:style w:type="character" w:customStyle="1" w:styleId="Bodytext2CordiaUPC1">
    <w:name w:val="Body text (2) + CordiaUPC1"/>
    <w:aliases w:val="10 pt,Spacing 1 pt3"/>
    <w:rPr>
      <w:rFonts w:ascii="CordiaUPC" w:hAnsi="CordiaUPC" w:cs="CordiaUPC"/>
      <w:spacing w:val="20"/>
      <w:sz w:val="20"/>
      <w:szCs w:val="20"/>
      <w:u w:val="none"/>
    </w:rPr>
  </w:style>
  <w:style w:type="character" w:customStyle="1" w:styleId="Bodytext211pt1">
    <w:name w:val="Body text (2) + 11 pt1"/>
    <w:aliases w:val="Italic1"/>
    <w:rPr>
      <w:rFonts w:ascii="Times New Roman" w:hAnsi="Times New Roman" w:cs="Times New Roman"/>
      <w:i/>
      <w:iCs/>
      <w:sz w:val="22"/>
      <w:szCs w:val="22"/>
      <w:u w:val="none"/>
    </w:rPr>
  </w:style>
  <w:style w:type="character" w:customStyle="1" w:styleId="Bodytext2David">
    <w:name w:val="Body text (2) + David"/>
    <w:aliases w:val="17 pt,Spacing 0 pt1"/>
    <w:rPr>
      <w:rFonts w:ascii="David" w:hAnsi="David" w:cs="David"/>
      <w:spacing w:val="-10"/>
      <w:sz w:val="34"/>
      <w:szCs w:val="34"/>
      <w:u w:val="none"/>
    </w:rPr>
  </w:style>
  <w:style w:type="character" w:customStyle="1" w:styleId="Bodytext214pt1">
    <w:name w:val="Body text (2) + 14 pt1"/>
    <w:aliases w:val="Spacing 1 pt2"/>
    <w:rPr>
      <w:rFonts w:ascii="Times New Roman" w:hAnsi="Times New Roman" w:cs="Times New Roman"/>
      <w:spacing w:val="30"/>
      <w:sz w:val="28"/>
      <w:szCs w:val="28"/>
      <w:u w:val="none"/>
    </w:rPr>
  </w:style>
  <w:style w:type="character" w:customStyle="1" w:styleId="Bodytext2Impact1">
    <w:name w:val="Body text (2) + Impact1"/>
    <w:rPr>
      <w:rFonts w:ascii="Impact" w:hAnsi="Impact" w:cs="Impact"/>
      <w:sz w:val="26"/>
      <w:szCs w:val="26"/>
      <w:u w:val="none"/>
    </w:rPr>
  </w:style>
  <w:style w:type="character" w:customStyle="1" w:styleId="Bodytext2Gulim">
    <w:name w:val="Body text (2) + Gulim"/>
    <w:aliases w:val="12 pt1"/>
    <w:rPr>
      <w:rFonts w:ascii="Gulim" w:eastAsia="Gulim" w:hAnsi="Times New Roman" w:cs="Gulim"/>
      <w:spacing w:val="0"/>
      <w:sz w:val="24"/>
      <w:szCs w:val="24"/>
      <w:u w:val="none"/>
    </w:rPr>
  </w:style>
  <w:style w:type="character" w:customStyle="1" w:styleId="Bodytext2Gulim1">
    <w:name w:val="Body text (2) + Gulim1"/>
    <w:aliases w:val="4 pt"/>
    <w:rPr>
      <w:rFonts w:ascii="Gulim" w:eastAsia="Gulim" w:hAnsi="Times New Roman" w:cs="Gulim"/>
      <w:sz w:val="8"/>
      <w:szCs w:val="8"/>
      <w:u w:val="none"/>
    </w:rPr>
  </w:style>
  <w:style w:type="character" w:customStyle="1" w:styleId="Bodytext45">
    <w:name w:val="Body text (45)_"/>
    <w:link w:val="Bodytext450"/>
    <w:rPr>
      <w:rFonts w:ascii="Times New Roman" w:hAnsi="Times New Roman" w:cs="Times New Roman"/>
      <w:sz w:val="26"/>
      <w:szCs w:val="26"/>
      <w:u w:val="none"/>
      <w:lang w:val="en-US" w:eastAsia="en-US"/>
    </w:rPr>
  </w:style>
  <w:style w:type="character" w:customStyle="1" w:styleId="Heading35">
    <w:name w:val="Heading #3 (5)_"/>
    <w:link w:val="Heading350"/>
    <w:rPr>
      <w:rFonts w:ascii="Times New Roman" w:hAnsi="Times New Roman" w:cs="Times New Roman"/>
      <w:sz w:val="28"/>
      <w:szCs w:val="28"/>
      <w:u w:val="none"/>
      <w:lang w:val="en-US" w:eastAsia="en-US"/>
    </w:rPr>
  </w:style>
  <w:style w:type="character" w:customStyle="1" w:styleId="Heading330">
    <w:name w:val="Heading #3 (3)"/>
    <w:rPr>
      <w:rFonts w:ascii="Times New Roman" w:hAnsi="Times New Roman" w:cs="Times New Roman"/>
      <w:sz w:val="26"/>
      <w:szCs w:val="26"/>
      <w:u w:val="none"/>
    </w:rPr>
  </w:style>
  <w:style w:type="character" w:customStyle="1" w:styleId="Bodytext212pt1">
    <w:name w:val="Body text (2) + 12 pt1"/>
    <w:aliases w:val="Bold1,Spacing 1 pt1"/>
    <w:rPr>
      <w:rFonts w:ascii="Times New Roman" w:hAnsi="Times New Roman" w:cs="Times New Roman"/>
      <w:b/>
      <w:bCs/>
      <w:spacing w:val="30"/>
      <w:sz w:val="24"/>
      <w:szCs w:val="24"/>
      <w:u w:val="none"/>
    </w:rPr>
  </w:style>
  <w:style w:type="paragraph" w:customStyle="1" w:styleId="Bodytext31">
    <w:name w:val="Body text (3)1"/>
    <w:basedOn w:val="Normal"/>
    <w:link w:val="Bodytext30"/>
    <w:pPr>
      <w:shd w:val="clear" w:color="auto" w:fill="FFFFFF"/>
      <w:spacing w:line="317" w:lineRule="exact"/>
      <w:ind w:hanging="1400"/>
      <w:jc w:val="center"/>
    </w:pPr>
    <w:rPr>
      <w:rFonts w:ascii="Times New Roman" w:hAnsi="Times New Roman" w:cs="Times New Roman"/>
      <w:b/>
      <w:bCs/>
      <w:color w:val="auto"/>
      <w:sz w:val="26"/>
      <w:szCs w:val="26"/>
      <w:lang w:val="x-none" w:eastAsia="x-none"/>
    </w:rPr>
  </w:style>
  <w:style w:type="paragraph" w:customStyle="1" w:styleId="Bodytext61">
    <w:name w:val="Body text (6)1"/>
    <w:basedOn w:val="Normal"/>
    <w:link w:val="Bodytext6"/>
    <w:pPr>
      <w:shd w:val="clear" w:color="auto" w:fill="FFFFFF"/>
      <w:spacing w:line="240" w:lineRule="atLeast"/>
    </w:pPr>
    <w:rPr>
      <w:rFonts w:ascii="Times New Roman" w:hAnsi="Times New Roman" w:cs="Times New Roman"/>
      <w:b/>
      <w:bCs/>
      <w:color w:val="auto"/>
      <w:sz w:val="36"/>
      <w:szCs w:val="36"/>
      <w:lang w:val="x-none" w:eastAsia="x-none"/>
    </w:rPr>
  </w:style>
  <w:style w:type="paragraph" w:customStyle="1" w:styleId="Picturecaption20">
    <w:name w:val="Picture caption (2)"/>
    <w:basedOn w:val="Normal"/>
    <w:link w:val="Picturecaption2"/>
    <w:pPr>
      <w:shd w:val="clear" w:color="auto" w:fill="FFFFFF"/>
      <w:spacing w:line="240" w:lineRule="atLeast"/>
    </w:pPr>
    <w:rPr>
      <w:rFonts w:ascii="Times New Roman" w:hAnsi="Times New Roman" w:cs="Times New Roman"/>
      <w:b/>
      <w:bCs/>
      <w:color w:val="auto"/>
      <w:sz w:val="26"/>
      <w:szCs w:val="26"/>
      <w:lang w:val="x-none" w:eastAsia="x-none"/>
    </w:rPr>
  </w:style>
  <w:style w:type="paragraph" w:customStyle="1" w:styleId="Bodytext41">
    <w:name w:val="Body text (4)1"/>
    <w:basedOn w:val="Normal"/>
    <w:link w:val="Bodytext4"/>
    <w:pPr>
      <w:shd w:val="clear" w:color="auto" w:fill="FFFFFF"/>
      <w:spacing w:line="240" w:lineRule="atLeast"/>
      <w:jc w:val="both"/>
    </w:pPr>
    <w:rPr>
      <w:rFonts w:ascii="Times New Roman" w:hAnsi="Times New Roman" w:cs="Times New Roman"/>
      <w:i/>
      <w:iCs/>
      <w:color w:val="auto"/>
      <w:sz w:val="26"/>
      <w:szCs w:val="26"/>
      <w:lang w:val="x-none" w:eastAsia="x-none"/>
    </w:rPr>
  </w:style>
  <w:style w:type="paragraph" w:customStyle="1" w:styleId="Bodytext21">
    <w:name w:val="Body text (2)1"/>
    <w:basedOn w:val="Normal"/>
    <w:link w:val="Bodytext2"/>
    <w:pPr>
      <w:shd w:val="clear" w:color="auto" w:fill="FFFFFF"/>
      <w:spacing w:line="326" w:lineRule="exact"/>
      <w:jc w:val="both"/>
    </w:pPr>
    <w:rPr>
      <w:rFonts w:ascii="Times New Roman" w:hAnsi="Times New Roman" w:cs="Times New Roman"/>
      <w:color w:val="auto"/>
      <w:sz w:val="26"/>
      <w:szCs w:val="26"/>
      <w:lang w:val="x-none" w:eastAsia="x-none"/>
    </w:rPr>
  </w:style>
  <w:style w:type="paragraph" w:customStyle="1" w:styleId="Heading420">
    <w:name w:val="Heading #4 (2)"/>
    <w:basedOn w:val="Normal"/>
    <w:link w:val="Heading42"/>
    <w:pPr>
      <w:shd w:val="clear" w:color="auto" w:fill="FFFFFF"/>
      <w:spacing w:line="240" w:lineRule="atLeast"/>
      <w:jc w:val="center"/>
      <w:outlineLvl w:val="3"/>
    </w:pPr>
    <w:rPr>
      <w:rFonts w:ascii="Times New Roman" w:hAnsi="Times New Roman" w:cs="Times New Roman"/>
      <w:b/>
      <w:bCs/>
      <w:color w:val="auto"/>
      <w:sz w:val="28"/>
      <w:szCs w:val="28"/>
      <w:lang w:val="en-US" w:eastAsia="en-US"/>
    </w:rPr>
  </w:style>
  <w:style w:type="paragraph" w:customStyle="1" w:styleId="Heading41">
    <w:name w:val="Heading #41"/>
    <w:basedOn w:val="Normal"/>
    <w:link w:val="Heading4"/>
    <w:pPr>
      <w:shd w:val="clear" w:color="auto" w:fill="FFFFFF"/>
      <w:spacing w:line="240" w:lineRule="atLeast"/>
      <w:jc w:val="center"/>
      <w:outlineLvl w:val="3"/>
    </w:pPr>
    <w:rPr>
      <w:rFonts w:ascii="Times New Roman" w:hAnsi="Times New Roman" w:cs="Times New Roman"/>
      <w:color w:val="auto"/>
      <w:sz w:val="26"/>
      <w:szCs w:val="26"/>
      <w:lang w:val="en-US" w:eastAsia="en-US"/>
    </w:rPr>
  </w:style>
  <w:style w:type="paragraph" w:customStyle="1" w:styleId="Heading21">
    <w:name w:val="Heading #21"/>
    <w:basedOn w:val="Normal"/>
    <w:link w:val="Heading2"/>
    <w:pPr>
      <w:shd w:val="clear" w:color="auto" w:fill="FFFFFF"/>
      <w:spacing w:line="240" w:lineRule="atLeast"/>
      <w:jc w:val="right"/>
      <w:outlineLvl w:val="1"/>
    </w:pPr>
    <w:rPr>
      <w:rFonts w:ascii="Times New Roman" w:hAnsi="Times New Roman" w:cs="Times New Roman"/>
      <w:b/>
      <w:bCs/>
      <w:color w:val="auto"/>
      <w:sz w:val="36"/>
      <w:szCs w:val="36"/>
      <w:lang w:val="x-none" w:eastAsia="x-none"/>
    </w:rPr>
  </w:style>
  <w:style w:type="paragraph" w:customStyle="1" w:styleId="Heading430">
    <w:name w:val="Heading #4 (3)"/>
    <w:basedOn w:val="Normal"/>
    <w:link w:val="Heading43"/>
    <w:pPr>
      <w:shd w:val="clear" w:color="auto" w:fill="FFFFFF"/>
      <w:spacing w:line="240" w:lineRule="atLeast"/>
      <w:jc w:val="center"/>
      <w:outlineLvl w:val="3"/>
    </w:pPr>
    <w:rPr>
      <w:rFonts w:ascii="Times New Roman" w:hAnsi="Times New Roman" w:cs="Times New Roman"/>
      <w:color w:val="auto"/>
      <w:sz w:val="26"/>
      <w:szCs w:val="26"/>
      <w:lang w:val="en-US" w:eastAsia="en-US"/>
    </w:rPr>
  </w:style>
  <w:style w:type="paragraph" w:customStyle="1" w:styleId="Heading440">
    <w:name w:val="Heading #4 (4)"/>
    <w:basedOn w:val="Normal"/>
    <w:link w:val="Heading44"/>
    <w:pPr>
      <w:shd w:val="clear" w:color="auto" w:fill="FFFFFF"/>
      <w:spacing w:line="240" w:lineRule="atLeast"/>
      <w:jc w:val="center"/>
      <w:outlineLvl w:val="3"/>
    </w:pPr>
    <w:rPr>
      <w:rFonts w:ascii="Impact" w:hAnsi="Impact" w:cs="Times New Roman"/>
      <w:color w:val="auto"/>
      <w:sz w:val="22"/>
      <w:szCs w:val="22"/>
      <w:lang w:val="en-US" w:eastAsia="en-US"/>
    </w:rPr>
  </w:style>
  <w:style w:type="paragraph" w:customStyle="1" w:styleId="Heading450">
    <w:name w:val="Heading #4 (5)"/>
    <w:basedOn w:val="Normal"/>
    <w:link w:val="Heading45"/>
    <w:pPr>
      <w:shd w:val="clear" w:color="auto" w:fill="FFFFFF"/>
      <w:spacing w:line="240" w:lineRule="atLeast"/>
      <w:jc w:val="center"/>
      <w:outlineLvl w:val="3"/>
    </w:pPr>
    <w:rPr>
      <w:rFonts w:ascii="Segoe UI" w:hAnsi="Segoe UI" w:cs="Times New Roman"/>
      <w:color w:val="auto"/>
      <w:lang w:val="en-US" w:eastAsia="en-US"/>
    </w:rPr>
  </w:style>
  <w:style w:type="paragraph" w:customStyle="1" w:styleId="Bodytext50">
    <w:name w:val="Body text (5)"/>
    <w:basedOn w:val="Normal"/>
    <w:link w:val="Bodytext5"/>
    <w:pPr>
      <w:shd w:val="clear" w:color="auto" w:fill="FFFFFF"/>
      <w:spacing w:line="240" w:lineRule="atLeast"/>
      <w:jc w:val="both"/>
    </w:pPr>
    <w:rPr>
      <w:rFonts w:ascii="Segoe UI" w:hAnsi="Segoe UI" w:cs="Times New Roman"/>
      <w:b/>
      <w:bCs/>
      <w:color w:val="auto"/>
      <w:sz w:val="16"/>
      <w:szCs w:val="16"/>
      <w:lang w:val="x-none" w:eastAsia="x-none"/>
    </w:rPr>
  </w:style>
  <w:style w:type="paragraph" w:customStyle="1" w:styleId="Heading460">
    <w:name w:val="Heading #4 (6)"/>
    <w:basedOn w:val="Normal"/>
    <w:link w:val="Heading46"/>
    <w:pPr>
      <w:shd w:val="clear" w:color="auto" w:fill="FFFFFF"/>
      <w:spacing w:line="240" w:lineRule="atLeast"/>
      <w:jc w:val="center"/>
      <w:outlineLvl w:val="3"/>
    </w:pPr>
    <w:rPr>
      <w:rFonts w:ascii="Segoe UI" w:hAnsi="Segoe UI" w:cs="Times New Roman"/>
      <w:color w:val="auto"/>
      <w:sz w:val="20"/>
      <w:szCs w:val="20"/>
      <w:lang w:val="en-US" w:eastAsia="en-US"/>
    </w:rPr>
  </w:style>
  <w:style w:type="paragraph" w:customStyle="1" w:styleId="Heading470">
    <w:name w:val="Heading #4 (7)"/>
    <w:basedOn w:val="Normal"/>
    <w:link w:val="Heading47"/>
    <w:pPr>
      <w:shd w:val="clear" w:color="auto" w:fill="FFFFFF"/>
      <w:spacing w:line="240" w:lineRule="atLeast"/>
      <w:jc w:val="center"/>
      <w:outlineLvl w:val="3"/>
    </w:pPr>
    <w:rPr>
      <w:rFonts w:ascii="Times New Roman" w:hAnsi="Times New Roman" w:cs="Times New Roman"/>
      <w:color w:val="auto"/>
      <w:sz w:val="26"/>
      <w:szCs w:val="26"/>
      <w:lang w:val="en-US" w:eastAsia="en-US"/>
    </w:rPr>
  </w:style>
  <w:style w:type="paragraph" w:customStyle="1" w:styleId="Heading30">
    <w:name w:val="Heading #3"/>
    <w:basedOn w:val="Normal"/>
    <w:link w:val="Heading3"/>
    <w:pPr>
      <w:shd w:val="clear" w:color="auto" w:fill="FFFFFF"/>
      <w:spacing w:line="240" w:lineRule="atLeast"/>
      <w:jc w:val="center"/>
      <w:outlineLvl w:val="2"/>
    </w:pPr>
    <w:rPr>
      <w:rFonts w:ascii="Times New Roman" w:hAnsi="Times New Roman" w:cs="Times New Roman"/>
      <w:b/>
      <w:bCs/>
      <w:color w:val="auto"/>
      <w:sz w:val="26"/>
      <w:szCs w:val="26"/>
      <w:lang w:val="x-none" w:eastAsia="x-none"/>
    </w:rPr>
  </w:style>
  <w:style w:type="paragraph" w:customStyle="1" w:styleId="Bodytext71">
    <w:name w:val="Body text (7)1"/>
    <w:basedOn w:val="Normal"/>
    <w:link w:val="Bodytext7"/>
    <w:pPr>
      <w:shd w:val="clear" w:color="auto" w:fill="FFFFFF"/>
      <w:spacing w:line="240" w:lineRule="atLeast"/>
      <w:jc w:val="both"/>
    </w:pPr>
    <w:rPr>
      <w:rFonts w:ascii="Times New Roman" w:hAnsi="Times New Roman" w:cs="Times New Roman"/>
      <w:i/>
      <w:iCs/>
      <w:color w:val="auto"/>
      <w:sz w:val="20"/>
      <w:szCs w:val="20"/>
      <w:lang w:val="x-none" w:eastAsia="x-none"/>
    </w:rPr>
  </w:style>
  <w:style w:type="paragraph" w:customStyle="1" w:styleId="Heading480">
    <w:name w:val="Heading #4 (8)"/>
    <w:basedOn w:val="Normal"/>
    <w:link w:val="Heading48"/>
    <w:pPr>
      <w:shd w:val="clear" w:color="auto" w:fill="FFFFFF"/>
      <w:spacing w:line="240" w:lineRule="atLeast"/>
      <w:jc w:val="center"/>
      <w:outlineLvl w:val="3"/>
    </w:pPr>
    <w:rPr>
      <w:rFonts w:ascii="Times New Roman" w:hAnsi="Times New Roman" w:cs="Times New Roman"/>
      <w:color w:val="auto"/>
      <w:sz w:val="28"/>
      <w:szCs w:val="28"/>
      <w:lang w:val="en-US" w:eastAsia="en-US"/>
    </w:rPr>
  </w:style>
  <w:style w:type="paragraph" w:customStyle="1" w:styleId="Bodytext81">
    <w:name w:val="Body text (8)1"/>
    <w:basedOn w:val="Normal"/>
    <w:link w:val="Bodytext8"/>
    <w:pPr>
      <w:shd w:val="clear" w:color="auto" w:fill="FFFFFF"/>
      <w:spacing w:line="252" w:lineRule="exact"/>
      <w:jc w:val="both"/>
    </w:pPr>
    <w:rPr>
      <w:rFonts w:ascii="Times New Roman" w:hAnsi="Times New Roman" w:cs="Times New Roman"/>
      <w:i/>
      <w:iCs/>
      <w:color w:val="auto"/>
      <w:sz w:val="22"/>
      <w:szCs w:val="22"/>
      <w:lang w:val="x-none" w:eastAsia="x-none"/>
    </w:rPr>
  </w:style>
  <w:style w:type="paragraph" w:customStyle="1" w:styleId="Bodytext91">
    <w:name w:val="Body text (9)1"/>
    <w:basedOn w:val="Normal"/>
    <w:link w:val="Bodytext9"/>
    <w:pPr>
      <w:shd w:val="clear" w:color="auto" w:fill="FFFFFF"/>
      <w:spacing w:line="252" w:lineRule="exact"/>
      <w:ind w:hanging="240"/>
      <w:jc w:val="both"/>
    </w:pPr>
    <w:rPr>
      <w:rFonts w:ascii="Times New Roman" w:hAnsi="Times New Roman" w:cs="Times New Roman"/>
      <w:color w:val="auto"/>
      <w:sz w:val="22"/>
      <w:szCs w:val="22"/>
      <w:lang w:val="x-none" w:eastAsia="x-none"/>
    </w:rPr>
  </w:style>
  <w:style w:type="paragraph" w:customStyle="1" w:styleId="Bodytext150">
    <w:name w:val="Body text (15)"/>
    <w:basedOn w:val="Normal"/>
    <w:link w:val="Bodytext15"/>
    <w:pPr>
      <w:shd w:val="clear" w:color="auto" w:fill="FFFFFF"/>
      <w:spacing w:line="240" w:lineRule="atLeast"/>
      <w:jc w:val="both"/>
    </w:pPr>
    <w:rPr>
      <w:rFonts w:ascii="Consolas" w:hAnsi="Consolas" w:cs="Times New Roman"/>
      <w:color w:val="auto"/>
      <w:spacing w:val="-10"/>
      <w:sz w:val="20"/>
      <w:szCs w:val="20"/>
      <w:lang w:val="x-none" w:eastAsia="x-none"/>
    </w:rPr>
  </w:style>
  <w:style w:type="paragraph" w:customStyle="1" w:styleId="Bodytext161">
    <w:name w:val="Body text (16)1"/>
    <w:basedOn w:val="Normal"/>
    <w:link w:val="Bodytext160"/>
    <w:pPr>
      <w:shd w:val="clear" w:color="auto" w:fill="FFFFFF"/>
      <w:spacing w:line="283" w:lineRule="exact"/>
      <w:jc w:val="both"/>
    </w:pPr>
    <w:rPr>
      <w:rFonts w:ascii="Times New Roman" w:hAnsi="Times New Roman" w:cs="Times New Roman"/>
      <w:b/>
      <w:bCs/>
      <w:color w:val="auto"/>
      <w:sz w:val="20"/>
      <w:szCs w:val="20"/>
      <w:lang w:val="x-none" w:eastAsia="x-none"/>
    </w:rPr>
  </w:style>
  <w:style w:type="paragraph" w:customStyle="1" w:styleId="Picturecaption0">
    <w:name w:val="Picture caption"/>
    <w:basedOn w:val="Normal"/>
    <w:link w:val="Picturecaption"/>
    <w:pPr>
      <w:shd w:val="clear" w:color="auto" w:fill="FFFFFF"/>
      <w:spacing w:line="288" w:lineRule="exact"/>
      <w:ind w:firstLine="200"/>
    </w:pPr>
    <w:rPr>
      <w:rFonts w:ascii="Times New Roman" w:hAnsi="Times New Roman" w:cs="Times New Roman"/>
      <w:color w:val="auto"/>
      <w:sz w:val="26"/>
      <w:szCs w:val="26"/>
      <w:lang w:val="x-none" w:eastAsia="x-none"/>
    </w:rPr>
  </w:style>
  <w:style w:type="paragraph" w:customStyle="1" w:styleId="Bodytext201">
    <w:name w:val="Body text (20)"/>
    <w:basedOn w:val="Normal"/>
    <w:link w:val="Bodytext200"/>
    <w:pPr>
      <w:shd w:val="clear" w:color="auto" w:fill="FFFFFF"/>
      <w:spacing w:line="245" w:lineRule="exact"/>
      <w:jc w:val="both"/>
    </w:pPr>
    <w:rPr>
      <w:rFonts w:ascii="Times New Roman" w:hAnsi="Times New Roman" w:cs="Times New Roman"/>
      <w:color w:val="auto"/>
      <w:sz w:val="20"/>
      <w:szCs w:val="20"/>
      <w:lang w:val="x-none" w:eastAsia="x-none"/>
    </w:rPr>
  </w:style>
  <w:style w:type="paragraph" w:customStyle="1" w:styleId="Bodytext211">
    <w:name w:val="Body text (21)"/>
    <w:basedOn w:val="Normal"/>
    <w:link w:val="Bodytext210"/>
    <w:pPr>
      <w:shd w:val="clear" w:color="auto" w:fill="FFFFFF"/>
      <w:spacing w:line="245" w:lineRule="exact"/>
      <w:jc w:val="both"/>
    </w:pPr>
    <w:rPr>
      <w:rFonts w:ascii="Times New Roman" w:hAnsi="Times New Roman" w:cs="Times New Roman"/>
      <w:b/>
      <w:bCs/>
      <w:color w:val="auto"/>
      <w:sz w:val="20"/>
      <w:szCs w:val="20"/>
      <w:lang w:val="en-US" w:eastAsia="en-US"/>
    </w:rPr>
  </w:style>
  <w:style w:type="paragraph" w:customStyle="1" w:styleId="Bodytext261">
    <w:name w:val="Body text (26)"/>
    <w:basedOn w:val="Normal"/>
    <w:link w:val="Bodytext260"/>
    <w:pPr>
      <w:shd w:val="clear" w:color="auto" w:fill="FFFFFF"/>
      <w:spacing w:line="252" w:lineRule="exact"/>
      <w:ind w:hanging="880"/>
      <w:jc w:val="both"/>
    </w:pPr>
    <w:rPr>
      <w:rFonts w:ascii="Times New Roman" w:hAnsi="Times New Roman" w:cs="Times New Roman"/>
      <w:i/>
      <w:iCs/>
      <w:color w:val="auto"/>
      <w:sz w:val="23"/>
      <w:szCs w:val="23"/>
      <w:lang w:val="en-US" w:eastAsia="en-US"/>
    </w:rPr>
  </w:style>
  <w:style w:type="paragraph" w:customStyle="1" w:styleId="Bodytext100">
    <w:name w:val="Body text (10)"/>
    <w:basedOn w:val="Normal"/>
    <w:link w:val="Bodytext10"/>
    <w:pPr>
      <w:shd w:val="clear" w:color="auto" w:fill="FFFFFF"/>
      <w:spacing w:line="240" w:lineRule="atLeast"/>
      <w:jc w:val="center"/>
    </w:pPr>
    <w:rPr>
      <w:rFonts w:ascii="Times New Roman" w:hAnsi="Times New Roman" w:cs="Times New Roman"/>
      <w:color w:val="auto"/>
      <w:sz w:val="28"/>
      <w:szCs w:val="28"/>
      <w:lang w:val="en-US" w:eastAsia="en-US"/>
    </w:rPr>
  </w:style>
  <w:style w:type="paragraph" w:customStyle="1" w:styleId="Bodytext110">
    <w:name w:val="Body text (11)"/>
    <w:basedOn w:val="Normal"/>
    <w:link w:val="Bodytext11"/>
    <w:pPr>
      <w:shd w:val="clear" w:color="auto" w:fill="FFFFFF"/>
      <w:spacing w:line="240" w:lineRule="atLeast"/>
      <w:jc w:val="both"/>
    </w:pPr>
    <w:rPr>
      <w:rFonts w:ascii="Times New Roman" w:hAnsi="Times New Roman" w:cs="Times New Roman"/>
      <w:b/>
      <w:bCs/>
      <w:i/>
      <w:iCs/>
      <w:color w:val="auto"/>
      <w:sz w:val="26"/>
      <w:szCs w:val="26"/>
      <w:lang w:val="x-none" w:eastAsia="x-none"/>
    </w:rPr>
  </w:style>
  <w:style w:type="paragraph" w:customStyle="1" w:styleId="Bodytext121">
    <w:name w:val="Body text (12)1"/>
    <w:basedOn w:val="Normal"/>
    <w:link w:val="Bodytext12"/>
    <w:pPr>
      <w:shd w:val="clear" w:color="auto" w:fill="FFFFFF"/>
      <w:spacing w:line="240" w:lineRule="atLeast"/>
      <w:jc w:val="right"/>
    </w:pPr>
    <w:rPr>
      <w:rFonts w:ascii="Times New Roman" w:hAnsi="Times New Roman" w:cs="Times New Roman"/>
      <w:color w:val="auto"/>
      <w:sz w:val="20"/>
      <w:szCs w:val="20"/>
      <w:lang w:val="x-none" w:eastAsia="x-none"/>
    </w:rPr>
  </w:style>
  <w:style w:type="paragraph" w:customStyle="1" w:styleId="Bodytext131">
    <w:name w:val="Body text (13)1"/>
    <w:basedOn w:val="Normal"/>
    <w:link w:val="Bodytext13"/>
    <w:pPr>
      <w:shd w:val="clear" w:color="auto" w:fill="FFFFFF"/>
      <w:spacing w:line="240" w:lineRule="atLeast"/>
      <w:jc w:val="both"/>
    </w:pPr>
    <w:rPr>
      <w:rFonts w:ascii="Times New Roman" w:hAnsi="Times New Roman" w:cs="Times New Roman"/>
      <w:b/>
      <w:bCs/>
      <w:i/>
      <w:iCs/>
      <w:color w:val="auto"/>
      <w:sz w:val="26"/>
      <w:szCs w:val="26"/>
      <w:lang w:val="x-none" w:eastAsia="x-none"/>
    </w:rPr>
  </w:style>
  <w:style w:type="paragraph" w:customStyle="1" w:styleId="Bodytext140">
    <w:name w:val="Body text (14)"/>
    <w:basedOn w:val="Normal"/>
    <w:link w:val="Bodytext14"/>
    <w:pPr>
      <w:shd w:val="clear" w:color="auto" w:fill="FFFFFF"/>
      <w:spacing w:line="240" w:lineRule="atLeast"/>
      <w:jc w:val="both"/>
    </w:pPr>
    <w:rPr>
      <w:rFonts w:ascii="Times New Roman" w:hAnsi="Times New Roman" w:cs="Times New Roman"/>
      <w:color w:val="auto"/>
      <w:sz w:val="20"/>
      <w:szCs w:val="20"/>
      <w:lang w:val="x-none" w:eastAsia="x-none"/>
    </w:rPr>
  </w:style>
  <w:style w:type="paragraph" w:customStyle="1" w:styleId="Bodytext170">
    <w:name w:val="Body text (17)"/>
    <w:basedOn w:val="Normal"/>
    <w:link w:val="Bodytext17"/>
    <w:pPr>
      <w:shd w:val="clear" w:color="auto" w:fill="FFFFFF"/>
      <w:spacing w:line="302" w:lineRule="exact"/>
      <w:jc w:val="both"/>
    </w:pPr>
    <w:rPr>
      <w:rFonts w:ascii="Times New Roman" w:hAnsi="Times New Roman" w:cs="Times New Roman"/>
      <w:color w:val="auto"/>
      <w:spacing w:val="-10"/>
      <w:sz w:val="26"/>
      <w:szCs w:val="26"/>
      <w:lang w:val="x-none" w:eastAsia="x-none"/>
    </w:rPr>
  </w:style>
  <w:style w:type="paragraph" w:customStyle="1" w:styleId="Bodytext180">
    <w:name w:val="Body text (18)"/>
    <w:basedOn w:val="Normal"/>
    <w:link w:val="Bodytext18"/>
    <w:pPr>
      <w:shd w:val="clear" w:color="auto" w:fill="FFFFFF"/>
      <w:spacing w:line="240" w:lineRule="atLeast"/>
      <w:ind w:firstLine="560"/>
      <w:jc w:val="both"/>
    </w:pPr>
    <w:rPr>
      <w:rFonts w:ascii="Times New Roman" w:hAnsi="Times New Roman" w:cs="Times New Roman"/>
      <w:color w:val="auto"/>
      <w:sz w:val="28"/>
      <w:szCs w:val="28"/>
      <w:lang w:val="x-none" w:eastAsia="x-none"/>
    </w:rPr>
  </w:style>
  <w:style w:type="paragraph" w:customStyle="1" w:styleId="Bodytext191">
    <w:name w:val="Body text (19)1"/>
    <w:basedOn w:val="Normal"/>
    <w:link w:val="Bodytext19"/>
    <w:pPr>
      <w:shd w:val="clear" w:color="auto" w:fill="FFFFFF"/>
      <w:spacing w:line="240" w:lineRule="atLeast"/>
      <w:jc w:val="both"/>
    </w:pPr>
    <w:rPr>
      <w:rFonts w:ascii="Times New Roman" w:hAnsi="Times New Roman" w:cs="Times New Roman"/>
      <w:i/>
      <w:iCs/>
      <w:color w:val="auto"/>
      <w:spacing w:val="-10"/>
      <w:sz w:val="28"/>
      <w:szCs w:val="28"/>
      <w:lang w:val="x-none" w:eastAsia="x-none"/>
    </w:rPr>
  </w:style>
  <w:style w:type="paragraph" w:customStyle="1" w:styleId="Bodytext221">
    <w:name w:val="Body text (22)"/>
    <w:basedOn w:val="Normal"/>
    <w:link w:val="Bodytext220"/>
    <w:pPr>
      <w:shd w:val="clear" w:color="auto" w:fill="FFFFFF"/>
      <w:spacing w:line="240" w:lineRule="atLeast"/>
      <w:jc w:val="center"/>
    </w:pPr>
    <w:rPr>
      <w:rFonts w:ascii="Times New Roman" w:hAnsi="Times New Roman" w:cs="Times New Roman"/>
      <w:color w:val="auto"/>
      <w:sz w:val="26"/>
      <w:szCs w:val="26"/>
      <w:lang w:val="en-US" w:eastAsia="en-US"/>
    </w:rPr>
  </w:style>
  <w:style w:type="paragraph" w:customStyle="1" w:styleId="Bodytext231">
    <w:name w:val="Body text (23)"/>
    <w:basedOn w:val="Normal"/>
    <w:link w:val="Bodytext230"/>
    <w:pPr>
      <w:shd w:val="clear" w:color="auto" w:fill="FFFFFF"/>
      <w:spacing w:line="295" w:lineRule="exact"/>
      <w:jc w:val="both"/>
    </w:pPr>
    <w:rPr>
      <w:rFonts w:ascii="Times New Roman" w:hAnsi="Times New Roman" w:cs="Times New Roman"/>
      <w:color w:val="auto"/>
      <w:spacing w:val="-10"/>
      <w:sz w:val="20"/>
      <w:szCs w:val="20"/>
      <w:lang w:val="x-none" w:eastAsia="x-none"/>
    </w:rPr>
  </w:style>
  <w:style w:type="paragraph" w:customStyle="1" w:styleId="Bodytext241">
    <w:name w:val="Body text (24)"/>
    <w:basedOn w:val="Normal"/>
    <w:link w:val="Bodytext240"/>
    <w:pPr>
      <w:shd w:val="clear" w:color="auto" w:fill="FFFFFF"/>
      <w:spacing w:line="240" w:lineRule="atLeast"/>
      <w:jc w:val="both"/>
    </w:pPr>
    <w:rPr>
      <w:rFonts w:ascii="Times New Roman" w:hAnsi="Times New Roman" w:cs="Times New Roman"/>
      <w:color w:val="auto"/>
      <w:sz w:val="28"/>
      <w:szCs w:val="28"/>
      <w:lang w:val="x-none" w:eastAsia="x-none"/>
    </w:rPr>
  </w:style>
  <w:style w:type="paragraph" w:customStyle="1" w:styleId="Bodytext251">
    <w:name w:val="Body text (25)"/>
    <w:basedOn w:val="Normal"/>
    <w:link w:val="Bodytext250"/>
    <w:pPr>
      <w:shd w:val="clear" w:color="auto" w:fill="FFFFFF"/>
      <w:spacing w:line="240" w:lineRule="atLeast"/>
      <w:jc w:val="center"/>
    </w:pPr>
    <w:rPr>
      <w:rFonts w:ascii="Times New Roman" w:hAnsi="Times New Roman" w:cs="Times New Roman"/>
      <w:color w:val="auto"/>
      <w:sz w:val="26"/>
      <w:szCs w:val="26"/>
      <w:lang w:val="en-US" w:eastAsia="en-US"/>
    </w:rPr>
  </w:style>
  <w:style w:type="paragraph" w:customStyle="1" w:styleId="Heading320">
    <w:name w:val="Heading #3 (2)"/>
    <w:basedOn w:val="Normal"/>
    <w:link w:val="Heading32"/>
    <w:pPr>
      <w:shd w:val="clear" w:color="auto" w:fill="FFFFFF"/>
      <w:spacing w:line="240" w:lineRule="atLeast"/>
      <w:ind w:hanging="1560"/>
      <w:jc w:val="right"/>
      <w:outlineLvl w:val="2"/>
    </w:pPr>
    <w:rPr>
      <w:rFonts w:ascii="Times New Roman" w:hAnsi="Times New Roman" w:cs="Times New Roman"/>
      <w:color w:val="auto"/>
      <w:sz w:val="28"/>
      <w:szCs w:val="28"/>
      <w:lang w:val="x-none" w:eastAsia="x-none"/>
    </w:rPr>
  </w:style>
  <w:style w:type="paragraph" w:customStyle="1" w:styleId="Tablecaption20">
    <w:name w:val="Table caption (2)"/>
    <w:basedOn w:val="Normal"/>
    <w:link w:val="Tablecaption2"/>
    <w:pPr>
      <w:shd w:val="clear" w:color="auto" w:fill="FFFFFF"/>
      <w:spacing w:line="240" w:lineRule="atLeast"/>
    </w:pPr>
    <w:rPr>
      <w:rFonts w:ascii="Times New Roman" w:hAnsi="Times New Roman" w:cs="Times New Roman"/>
      <w:i/>
      <w:iCs/>
      <w:color w:val="auto"/>
      <w:sz w:val="22"/>
      <w:szCs w:val="22"/>
      <w:lang w:val="x-none" w:eastAsia="x-none"/>
    </w:rPr>
  </w:style>
  <w:style w:type="paragraph" w:customStyle="1" w:styleId="Bodytext270">
    <w:name w:val="Body text (27)"/>
    <w:basedOn w:val="Normal"/>
    <w:link w:val="Bodytext27"/>
    <w:pPr>
      <w:shd w:val="clear" w:color="auto" w:fill="FFFFFF"/>
      <w:spacing w:line="216" w:lineRule="exact"/>
    </w:pPr>
    <w:rPr>
      <w:rFonts w:ascii="Times New Roman" w:hAnsi="Times New Roman" w:cs="Times New Roman"/>
      <w:color w:val="auto"/>
      <w:sz w:val="19"/>
      <w:szCs w:val="19"/>
      <w:lang w:val="x-none" w:eastAsia="x-none"/>
    </w:rPr>
  </w:style>
  <w:style w:type="paragraph" w:customStyle="1" w:styleId="Bodytext280">
    <w:name w:val="Body text (28)"/>
    <w:basedOn w:val="Normal"/>
    <w:link w:val="Bodytext28"/>
    <w:pPr>
      <w:shd w:val="clear" w:color="auto" w:fill="FFFFFF"/>
      <w:spacing w:line="240" w:lineRule="atLeast"/>
    </w:pPr>
    <w:rPr>
      <w:rFonts w:ascii="Times New Roman" w:hAnsi="Times New Roman" w:cs="Times New Roman"/>
      <w:color w:val="auto"/>
      <w:sz w:val="26"/>
      <w:szCs w:val="26"/>
      <w:lang w:val="en-US" w:eastAsia="en-US"/>
    </w:rPr>
  </w:style>
  <w:style w:type="paragraph" w:customStyle="1" w:styleId="Bodytext290">
    <w:name w:val="Body text (29)"/>
    <w:basedOn w:val="Normal"/>
    <w:link w:val="Bodytext29"/>
    <w:pPr>
      <w:shd w:val="clear" w:color="auto" w:fill="FFFFFF"/>
      <w:spacing w:line="240" w:lineRule="atLeast"/>
    </w:pPr>
    <w:rPr>
      <w:rFonts w:ascii="Courier New" w:hAnsi="Courier New" w:cs="Times New Roman"/>
      <w:color w:val="auto"/>
      <w:spacing w:val="-10"/>
      <w:w w:val="70"/>
      <w:sz w:val="28"/>
      <w:szCs w:val="28"/>
      <w:lang w:val="x-none" w:eastAsia="x-none"/>
    </w:rPr>
  </w:style>
  <w:style w:type="paragraph" w:customStyle="1" w:styleId="Heading331">
    <w:name w:val="Heading #3 (3)1"/>
    <w:basedOn w:val="Normal"/>
    <w:link w:val="Heading33"/>
    <w:pPr>
      <w:shd w:val="clear" w:color="auto" w:fill="FFFFFF"/>
      <w:spacing w:line="240" w:lineRule="atLeast"/>
      <w:outlineLvl w:val="2"/>
    </w:pPr>
    <w:rPr>
      <w:rFonts w:ascii="Times New Roman" w:hAnsi="Times New Roman" w:cs="Times New Roman"/>
      <w:color w:val="auto"/>
      <w:sz w:val="26"/>
      <w:szCs w:val="26"/>
      <w:lang w:val="x-none" w:eastAsia="x-none"/>
    </w:rPr>
  </w:style>
  <w:style w:type="paragraph" w:customStyle="1" w:styleId="Bodytext301">
    <w:name w:val="Body text (30)"/>
    <w:basedOn w:val="Normal"/>
    <w:link w:val="Bodytext300"/>
    <w:pPr>
      <w:shd w:val="clear" w:color="auto" w:fill="FFFFFF"/>
      <w:spacing w:line="240" w:lineRule="atLeast"/>
      <w:jc w:val="center"/>
    </w:pPr>
    <w:rPr>
      <w:rFonts w:ascii="Gulim" w:eastAsia="Gulim" w:cs="Times New Roman"/>
      <w:color w:val="auto"/>
      <w:spacing w:val="10"/>
      <w:sz w:val="21"/>
      <w:szCs w:val="21"/>
      <w:lang w:val="en-US" w:eastAsia="en-US"/>
    </w:rPr>
  </w:style>
  <w:style w:type="paragraph" w:customStyle="1" w:styleId="Bodytext311">
    <w:name w:val="Body text (31)"/>
    <w:basedOn w:val="Normal"/>
    <w:link w:val="Bodytext310"/>
    <w:pPr>
      <w:shd w:val="clear" w:color="auto" w:fill="FFFFFF"/>
      <w:spacing w:line="240" w:lineRule="atLeast"/>
    </w:pPr>
    <w:rPr>
      <w:rFonts w:ascii="Times New Roman" w:hAnsi="Times New Roman" w:cs="Times New Roman"/>
      <w:i/>
      <w:iCs/>
      <w:color w:val="auto"/>
      <w:sz w:val="20"/>
      <w:szCs w:val="20"/>
      <w:lang w:val="x-none" w:eastAsia="x-none"/>
    </w:rPr>
  </w:style>
  <w:style w:type="paragraph" w:customStyle="1" w:styleId="Bodytext321">
    <w:name w:val="Body text (32)"/>
    <w:basedOn w:val="Normal"/>
    <w:link w:val="Bodytext320"/>
    <w:pPr>
      <w:shd w:val="clear" w:color="auto" w:fill="FFFFFF"/>
      <w:spacing w:line="240" w:lineRule="atLeast"/>
    </w:pPr>
    <w:rPr>
      <w:rFonts w:ascii="Times New Roman" w:hAnsi="Times New Roman" w:cs="Times New Roman"/>
      <w:i/>
      <w:iCs/>
      <w:color w:val="auto"/>
      <w:sz w:val="22"/>
      <w:szCs w:val="22"/>
      <w:lang w:val="x-none" w:eastAsia="x-none"/>
    </w:rPr>
  </w:style>
  <w:style w:type="paragraph" w:customStyle="1" w:styleId="Bodytext330">
    <w:name w:val="Body text (33)"/>
    <w:basedOn w:val="Normal"/>
    <w:link w:val="Bodytext33"/>
    <w:pPr>
      <w:shd w:val="clear" w:color="auto" w:fill="FFFFFF"/>
      <w:spacing w:line="240" w:lineRule="atLeast"/>
      <w:jc w:val="center"/>
    </w:pPr>
    <w:rPr>
      <w:rFonts w:ascii="Gulim" w:eastAsia="Gulim" w:cs="Times New Roman"/>
      <w:color w:val="auto"/>
      <w:spacing w:val="-20"/>
      <w:lang w:val="en-US" w:eastAsia="en-US"/>
    </w:rPr>
  </w:style>
  <w:style w:type="paragraph" w:customStyle="1" w:styleId="Bodytext340">
    <w:name w:val="Body text (34)"/>
    <w:basedOn w:val="Normal"/>
    <w:link w:val="Bodytext34"/>
    <w:pPr>
      <w:shd w:val="clear" w:color="auto" w:fill="FFFFFF"/>
      <w:spacing w:line="274" w:lineRule="exact"/>
      <w:jc w:val="center"/>
    </w:pPr>
    <w:rPr>
      <w:rFonts w:ascii="Times New Roman" w:hAnsi="Times New Roman" w:cs="Times New Roman"/>
      <w:b/>
      <w:bCs/>
      <w:i/>
      <w:iCs/>
      <w:color w:val="auto"/>
      <w:sz w:val="22"/>
      <w:szCs w:val="22"/>
      <w:lang w:val="en-US" w:eastAsia="en-US"/>
    </w:rPr>
  </w:style>
  <w:style w:type="paragraph" w:customStyle="1" w:styleId="Bodytext350">
    <w:name w:val="Body text (35)"/>
    <w:basedOn w:val="Normal"/>
    <w:link w:val="Bodytext35"/>
    <w:pPr>
      <w:shd w:val="clear" w:color="auto" w:fill="FFFFFF"/>
      <w:spacing w:line="230" w:lineRule="exact"/>
      <w:ind w:firstLine="540"/>
      <w:jc w:val="both"/>
    </w:pPr>
    <w:rPr>
      <w:rFonts w:ascii="Times New Roman" w:hAnsi="Times New Roman" w:cs="Times New Roman"/>
      <w:i/>
      <w:iCs/>
      <w:color w:val="auto"/>
      <w:sz w:val="18"/>
      <w:szCs w:val="18"/>
      <w:lang w:val="x-none" w:eastAsia="x-none"/>
    </w:rPr>
  </w:style>
  <w:style w:type="paragraph" w:customStyle="1" w:styleId="Heading10">
    <w:name w:val="Heading #1"/>
    <w:basedOn w:val="Normal"/>
    <w:link w:val="Heading1"/>
    <w:pPr>
      <w:shd w:val="clear" w:color="auto" w:fill="FFFFFF"/>
      <w:spacing w:line="540" w:lineRule="exact"/>
      <w:jc w:val="center"/>
      <w:outlineLvl w:val="0"/>
    </w:pPr>
    <w:rPr>
      <w:rFonts w:ascii="Times New Roman" w:hAnsi="Times New Roman" w:cs="Times New Roman"/>
      <w:b/>
      <w:bCs/>
      <w:color w:val="auto"/>
      <w:sz w:val="48"/>
      <w:szCs w:val="48"/>
      <w:lang w:val="en-US" w:eastAsia="en-US"/>
    </w:rPr>
  </w:style>
  <w:style w:type="paragraph" w:customStyle="1" w:styleId="Bodytext360">
    <w:name w:val="Body text (36)"/>
    <w:basedOn w:val="Normal"/>
    <w:link w:val="Bodytext36"/>
    <w:pPr>
      <w:shd w:val="clear" w:color="auto" w:fill="FFFFFF"/>
      <w:spacing w:line="360" w:lineRule="exact"/>
      <w:jc w:val="center"/>
    </w:pPr>
    <w:rPr>
      <w:rFonts w:ascii="Times New Roman" w:hAnsi="Times New Roman" w:cs="Times New Roman"/>
      <w:color w:val="auto"/>
      <w:sz w:val="34"/>
      <w:szCs w:val="34"/>
      <w:lang w:val="en-US" w:eastAsia="en-US"/>
    </w:rPr>
  </w:style>
  <w:style w:type="paragraph" w:customStyle="1" w:styleId="Tablecaption30">
    <w:name w:val="Table caption (3)"/>
    <w:basedOn w:val="Normal"/>
    <w:link w:val="Tablecaption3"/>
    <w:pPr>
      <w:shd w:val="clear" w:color="auto" w:fill="FFFFFF"/>
      <w:spacing w:line="338" w:lineRule="exact"/>
    </w:pPr>
    <w:rPr>
      <w:rFonts w:ascii="Times New Roman" w:hAnsi="Times New Roman" w:cs="Times New Roman"/>
      <w:i/>
      <w:iCs/>
      <w:color w:val="auto"/>
      <w:sz w:val="23"/>
      <w:szCs w:val="23"/>
      <w:lang w:val="en-US" w:eastAsia="en-US"/>
    </w:rPr>
  </w:style>
  <w:style w:type="paragraph" w:customStyle="1" w:styleId="Tablecaption40">
    <w:name w:val="Table caption (4)"/>
    <w:basedOn w:val="Normal"/>
    <w:link w:val="Tablecaption4"/>
    <w:pPr>
      <w:shd w:val="clear" w:color="auto" w:fill="FFFFFF"/>
      <w:spacing w:line="338" w:lineRule="exact"/>
    </w:pPr>
    <w:rPr>
      <w:rFonts w:ascii="Times New Roman" w:hAnsi="Times New Roman" w:cs="Times New Roman"/>
      <w:b/>
      <w:bCs/>
      <w:color w:val="auto"/>
      <w:sz w:val="20"/>
      <w:szCs w:val="20"/>
      <w:lang w:val="x-none" w:eastAsia="x-none"/>
    </w:rPr>
  </w:style>
  <w:style w:type="paragraph" w:customStyle="1" w:styleId="Bodytext370">
    <w:name w:val="Body text (37)"/>
    <w:basedOn w:val="Normal"/>
    <w:link w:val="Bodytext37"/>
    <w:pPr>
      <w:shd w:val="clear" w:color="auto" w:fill="FFFFFF"/>
      <w:spacing w:line="240" w:lineRule="atLeast"/>
      <w:jc w:val="both"/>
    </w:pPr>
    <w:rPr>
      <w:rFonts w:ascii="Gulim" w:eastAsia="Gulim" w:cs="Times New Roman"/>
      <w:color w:val="auto"/>
      <w:lang w:val="x-none" w:eastAsia="x-none"/>
    </w:rPr>
  </w:style>
  <w:style w:type="paragraph" w:customStyle="1" w:styleId="Bodytext380">
    <w:name w:val="Body text (38)"/>
    <w:basedOn w:val="Normal"/>
    <w:link w:val="Bodytext38"/>
    <w:pPr>
      <w:shd w:val="clear" w:color="auto" w:fill="FFFFFF"/>
      <w:spacing w:line="240" w:lineRule="atLeast"/>
    </w:pPr>
    <w:rPr>
      <w:rFonts w:ascii="Times New Roman" w:hAnsi="Times New Roman" w:cs="Times New Roman"/>
      <w:color w:val="auto"/>
      <w:sz w:val="26"/>
      <w:szCs w:val="26"/>
      <w:lang w:val="en-US" w:eastAsia="en-US"/>
    </w:rPr>
  </w:style>
  <w:style w:type="paragraph" w:customStyle="1" w:styleId="Bodytext390">
    <w:name w:val="Body text (39)"/>
    <w:basedOn w:val="Normal"/>
    <w:link w:val="Bodytext39"/>
    <w:pPr>
      <w:shd w:val="clear" w:color="auto" w:fill="FFFFFF"/>
      <w:spacing w:line="274" w:lineRule="exact"/>
      <w:ind w:firstLine="560"/>
      <w:jc w:val="both"/>
    </w:pPr>
    <w:rPr>
      <w:rFonts w:ascii="Times New Roman" w:hAnsi="Times New Roman" w:cs="Times New Roman"/>
      <w:color w:val="auto"/>
      <w:sz w:val="20"/>
      <w:szCs w:val="20"/>
      <w:lang w:val="x-none" w:eastAsia="x-none"/>
    </w:rPr>
  </w:style>
  <w:style w:type="paragraph" w:customStyle="1" w:styleId="Bodytext401">
    <w:name w:val="Body text (40)"/>
    <w:basedOn w:val="Normal"/>
    <w:link w:val="Bodytext400"/>
    <w:pPr>
      <w:shd w:val="clear" w:color="auto" w:fill="FFFFFF"/>
      <w:spacing w:line="240" w:lineRule="atLeast"/>
      <w:jc w:val="center"/>
    </w:pPr>
    <w:rPr>
      <w:rFonts w:ascii="CordiaUPC" w:hAnsi="CordiaUPC" w:cs="Times New Roman"/>
      <w:color w:val="auto"/>
      <w:sz w:val="40"/>
      <w:szCs w:val="40"/>
      <w:lang w:val="en-US" w:eastAsia="en-US"/>
    </w:rPr>
  </w:style>
  <w:style w:type="paragraph" w:customStyle="1" w:styleId="Tablecaption0">
    <w:name w:val="Table caption"/>
    <w:basedOn w:val="Normal"/>
    <w:link w:val="Tablecaption"/>
    <w:pPr>
      <w:shd w:val="clear" w:color="auto" w:fill="FFFFFF"/>
      <w:spacing w:line="240" w:lineRule="atLeast"/>
    </w:pPr>
    <w:rPr>
      <w:rFonts w:ascii="Times New Roman" w:hAnsi="Times New Roman" w:cs="Times New Roman"/>
      <w:color w:val="auto"/>
      <w:sz w:val="26"/>
      <w:szCs w:val="26"/>
      <w:lang w:val="x-none" w:eastAsia="x-none"/>
    </w:rPr>
  </w:style>
  <w:style w:type="paragraph" w:customStyle="1" w:styleId="Heading340">
    <w:name w:val="Heading #3 (4)"/>
    <w:basedOn w:val="Normal"/>
    <w:link w:val="Heading34"/>
    <w:pPr>
      <w:shd w:val="clear" w:color="auto" w:fill="FFFFFF"/>
      <w:spacing w:line="240" w:lineRule="atLeast"/>
      <w:jc w:val="right"/>
      <w:outlineLvl w:val="2"/>
    </w:pPr>
    <w:rPr>
      <w:rFonts w:ascii="Times New Roman" w:hAnsi="Times New Roman" w:cs="Times New Roman"/>
      <w:color w:val="auto"/>
      <w:sz w:val="28"/>
      <w:szCs w:val="28"/>
      <w:lang w:val="x-none" w:eastAsia="x-none"/>
    </w:rPr>
  </w:style>
  <w:style w:type="paragraph" w:customStyle="1" w:styleId="Bodytext411">
    <w:name w:val="Body text (41)"/>
    <w:basedOn w:val="Normal"/>
    <w:link w:val="Bodytext410"/>
    <w:pPr>
      <w:shd w:val="clear" w:color="auto" w:fill="FFFFFF"/>
      <w:spacing w:line="240" w:lineRule="atLeast"/>
      <w:jc w:val="center"/>
    </w:pPr>
    <w:rPr>
      <w:rFonts w:ascii="Times New Roman" w:hAnsi="Times New Roman" w:cs="Times New Roman"/>
      <w:b/>
      <w:bCs/>
      <w:color w:val="auto"/>
      <w:sz w:val="20"/>
      <w:szCs w:val="20"/>
      <w:lang w:val="x-none" w:eastAsia="x-none"/>
    </w:rPr>
  </w:style>
  <w:style w:type="paragraph" w:customStyle="1" w:styleId="Bodytext421">
    <w:name w:val="Body text (42)"/>
    <w:basedOn w:val="Normal"/>
    <w:link w:val="Bodytext420"/>
    <w:pPr>
      <w:shd w:val="clear" w:color="auto" w:fill="FFFFFF"/>
      <w:spacing w:line="240" w:lineRule="atLeast"/>
      <w:jc w:val="right"/>
    </w:pPr>
    <w:rPr>
      <w:rFonts w:ascii="Times New Roman" w:hAnsi="Times New Roman" w:cs="Times New Roman"/>
      <w:b/>
      <w:bCs/>
      <w:i/>
      <w:iCs/>
      <w:color w:val="auto"/>
      <w:sz w:val="20"/>
      <w:szCs w:val="20"/>
      <w:lang w:val="x-none" w:eastAsia="x-none"/>
    </w:rPr>
  </w:style>
  <w:style w:type="paragraph" w:customStyle="1" w:styleId="Bodytext430">
    <w:name w:val="Body text (43)"/>
    <w:basedOn w:val="Normal"/>
    <w:link w:val="Bodytext43"/>
    <w:pPr>
      <w:shd w:val="clear" w:color="auto" w:fill="FFFFFF"/>
      <w:spacing w:line="240" w:lineRule="atLeast"/>
    </w:pPr>
    <w:rPr>
      <w:rFonts w:ascii="FrankRuehl" w:hAnsi="FrankRuehl" w:cs="Times New Roman"/>
      <w:color w:val="auto"/>
      <w:sz w:val="38"/>
      <w:szCs w:val="38"/>
      <w:lang w:val="en-US" w:eastAsia="en-US"/>
    </w:rPr>
  </w:style>
  <w:style w:type="paragraph" w:customStyle="1" w:styleId="Bodytext440">
    <w:name w:val="Body text (44)"/>
    <w:basedOn w:val="Normal"/>
    <w:link w:val="Bodytext44"/>
    <w:pPr>
      <w:shd w:val="clear" w:color="auto" w:fill="FFFFFF"/>
      <w:spacing w:line="240" w:lineRule="atLeast"/>
    </w:pPr>
    <w:rPr>
      <w:rFonts w:ascii="Times New Roman" w:hAnsi="Times New Roman" w:cs="Times New Roman"/>
      <w:color w:val="auto"/>
      <w:sz w:val="22"/>
      <w:szCs w:val="22"/>
      <w:lang w:val="x-none" w:eastAsia="x-none"/>
    </w:rPr>
  </w:style>
  <w:style w:type="paragraph" w:customStyle="1" w:styleId="Bodytext450">
    <w:name w:val="Body text (45)"/>
    <w:basedOn w:val="Normal"/>
    <w:link w:val="Bodytext45"/>
    <w:pPr>
      <w:shd w:val="clear" w:color="auto" w:fill="FFFFFF"/>
      <w:spacing w:line="240" w:lineRule="atLeast"/>
      <w:jc w:val="center"/>
    </w:pPr>
    <w:rPr>
      <w:rFonts w:ascii="Times New Roman" w:hAnsi="Times New Roman" w:cs="Times New Roman"/>
      <w:color w:val="auto"/>
      <w:sz w:val="26"/>
      <w:szCs w:val="26"/>
      <w:lang w:val="en-US" w:eastAsia="en-US"/>
    </w:rPr>
  </w:style>
  <w:style w:type="paragraph" w:customStyle="1" w:styleId="Heading350">
    <w:name w:val="Heading #3 (5)"/>
    <w:basedOn w:val="Normal"/>
    <w:link w:val="Heading35"/>
    <w:pPr>
      <w:shd w:val="clear" w:color="auto" w:fill="FFFFFF"/>
      <w:spacing w:line="240" w:lineRule="atLeast"/>
      <w:outlineLvl w:val="2"/>
    </w:pPr>
    <w:rPr>
      <w:rFonts w:ascii="Times New Roman" w:hAnsi="Times New Roman" w:cs="Times New Roman"/>
      <w:color w:val="auto"/>
      <w:sz w:val="28"/>
      <w:szCs w:val="28"/>
      <w:lang w:val="en-US" w:eastAsia="en-US"/>
    </w:rPr>
  </w:style>
  <w:style w:type="paragraph" w:customStyle="1" w:styleId="DefaultParagraphFontParaCharCharCharCharChar">
    <w:name w:val="Default Paragraph Font Para Char Char Char Char Char"/>
    <w:autoRedefine/>
    <w:rsid w:val="0042270E"/>
    <w:pPr>
      <w:tabs>
        <w:tab w:val="left" w:pos="1152"/>
      </w:tabs>
      <w:spacing w:before="120" w:after="120" w:line="312" w:lineRule="auto"/>
    </w:pPr>
    <w:rPr>
      <w:rFonts w:ascii="Arial" w:eastAsia="Times New Roman"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687D7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503CF6"/>
    <w:pPr>
      <w:widowControl/>
      <w:spacing w:after="160" w:line="240" w:lineRule="exact"/>
    </w:pPr>
    <w:rPr>
      <w:rFonts w:ascii="Verdana" w:eastAsia="Times New Roman" w:hAnsi="Verdana" w:cs="Verdana"/>
      <w:color w:val="auto"/>
      <w:sz w:val="20"/>
      <w:szCs w:val="20"/>
      <w:lang w:val="en-US" w:eastAsia="en-US"/>
    </w:rPr>
  </w:style>
  <w:style w:type="paragraph" w:styleId="FootnoteText">
    <w:name w:val="footnote text"/>
    <w:basedOn w:val="Normal"/>
    <w:link w:val="FootnoteTextChar"/>
    <w:rsid w:val="00D4208D"/>
    <w:rPr>
      <w:sz w:val="20"/>
      <w:szCs w:val="20"/>
    </w:rPr>
  </w:style>
  <w:style w:type="character" w:customStyle="1" w:styleId="FootnoteTextChar">
    <w:name w:val="Footnote Text Char"/>
    <w:link w:val="FootnoteText"/>
    <w:rsid w:val="00D4208D"/>
    <w:rPr>
      <w:color w:val="000000"/>
      <w:lang w:val="vi-VN" w:eastAsia="vi-VN"/>
    </w:rPr>
  </w:style>
  <w:style w:type="character" w:styleId="FootnoteReference">
    <w:name w:val="footnote reference"/>
    <w:rsid w:val="00D4208D"/>
    <w:rPr>
      <w:vertAlign w:val="superscript"/>
    </w:rPr>
  </w:style>
  <w:style w:type="paragraph" w:styleId="Header">
    <w:name w:val="header"/>
    <w:basedOn w:val="Normal"/>
    <w:link w:val="HeaderChar"/>
    <w:uiPriority w:val="99"/>
    <w:rsid w:val="00D4208D"/>
    <w:pPr>
      <w:tabs>
        <w:tab w:val="center" w:pos="4680"/>
        <w:tab w:val="right" w:pos="9360"/>
      </w:tabs>
    </w:pPr>
  </w:style>
  <w:style w:type="character" w:customStyle="1" w:styleId="HeaderChar">
    <w:name w:val="Header Char"/>
    <w:link w:val="Header"/>
    <w:uiPriority w:val="99"/>
    <w:rsid w:val="00D4208D"/>
    <w:rPr>
      <w:color w:val="000000"/>
      <w:sz w:val="24"/>
      <w:szCs w:val="24"/>
      <w:lang w:val="vi-VN" w:eastAsia="vi-VN"/>
    </w:rPr>
  </w:style>
  <w:style w:type="paragraph" w:styleId="NormalWeb">
    <w:name w:val="Normal (Web)"/>
    <w:basedOn w:val="Normal"/>
    <w:uiPriority w:val="99"/>
    <w:unhideWhenUsed/>
    <w:rsid w:val="005B130C"/>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Footer">
    <w:name w:val="footer"/>
    <w:basedOn w:val="Normal"/>
    <w:link w:val="FooterChar"/>
    <w:uiPriority w:val="99"/>
    <w:rsid w:val="00054011"/>
    <w:pPr>
      <w:widowControl/>
      <w:tabs>
        <w:tab w:val="center" w:pos="4320"/>
        <w:tab w:val="right" w:pos="8640"/>
      </w:tabs>
      <w:overflowPunct w:val="0"/>
      <w:autoSpaceDE w:val="0"/>
      <w:autoSpaceDN w:val="0"/>
      <w:adjustRightInd w:val="0"/>
      <w:textAlignment w:val="baseline"/>
    </w:pPr>
    <w:rPr>
      <w:rFonts w:ascii=".VnTime" w:eastAsia="Times New Roman" w:hAnsi=".VnTime" w:cs="Times New Roman"/>
      <w:color w:val="auto"/>
      <w:sz w:val="20"/>
      <w:szCs w:val="20"/>
      <w:lang w:val="en-US" w:eastAsia="en-US"/>
    </w:rPr>
  </w:style>
  <w:style w:type="character" w:customStyle="1" w:styleId="FooterChar">
    <w:name w:val="Footer Char"/>
    <w:link w:val="Footer"/>
    <w:uiPriority w:val="99"/>
    <w:rsid w:val="00054011"/>
    <w:rPr>
      <w:rFonts w:ascii=".VnTime" w:eastAsia="Times New Roman" w:hAnsi=".VnTime" w:cs="Times New Roman"/>
    </w:rPr>
  </w:style>
  <w:style w:type="character" w:styleId="PageNumber">
    <w:name w:val="page number"/>
    <w:rsid w:val="00054011"/>
  </w:style>
  <w:style w:type="paragraph" w:styleId="EndnoteText">
    <w:name w:val="endnote text"/>
    <w:basedOn w:val="Normal"/>
    <w:link w:val="EndnoteTextChar"/>
    <w:rsid w:val="00FD1E47"/>
    <w:rPr>
      <w:sz w:val="20"/>
      <w:szCs w:val="20"/>
    </w:rPr>
  </w:style>
  <w:style w:type="character" w:customStyle="1" w:styleId="EndnoteTextChar">
    <w:name w:val="Endnote Text Char"/>
    <w:link w:val="EndnoteText"/>
    <w:rsid w:val="00FD1E47"/>
    <w:rPr>
      <w:color w:val="000000"/>
      <w:lang w:val="vi-VN" w:eastAsia="vi-VN"/>
    </w:rPr>
  </w:style>
  <w:style w:type="character" w:styleId="EndnoteReference">
    <w:name w:val="endnote reference"/>
    <w:rsid w:val="00FD1E47"/>
    <w:rPr>
      <w:vertAlign w:val="superscript"/>
    </w:rPr>
  </w:style>
  <w:style w:type="character" w:styleId="CommentReference">
    <w:name w:val="annotation reference"/>
    <w:rsid w:val="004D33AB"/>
    <w:rPr>
      <w:sz w:val="16"/>
      <w:szCs w:val="16"/>
    </w:rPr>
  </w:style>
  <w:style w:type="paragraph" w:styleId="CommentText">
    <w:name w:val="annotation text"/>
    <w:basedOn w:val="Normal"/>
    <w:link w:val="CommentTextChar"/>
    <w:rsid w:val="004D33AB"/>
    <w:rPr>
      <w:sz w:val="20"/>
      <w:szCs w:val="20"/>
    </w:rPr>
  </w:style>
  <w:style w:type="character" w:customStyle="1" w:styleId="CommentTextChar">
    <w:name w:val="Comment Text Char"/>
    <w:link w:val="CommentText"/>
    <w:rsid w:val="004D33AB"/>
    <w:rPr>
      <w:color w:val="000000"/>
      <w:lang w:val="vi-VN" w:eastAsia="vi-VN"/>
    </w:rPr>
  </w:style>
  <w:style w:type="paragraph" w:styleId="CommentSubject">
    <w:name w:val="annotation subject"/>
    <w:basedOn w:val="CommentText"/>
    <w:next w:val="CommentText"/>
    <w:link w:val="CommentSubjectChar"/>
    <w:rsid w:val="004D33AB"/>
    <w:rPr>
      <w:b/>
      <w:bCs/>
    </w:rPr>
  </w:style>
  <w:style w:type="character" w:customStyle="1" w:styleId="CommentSubjectChar">
    <w:name w:val="Comment Subject Char"/>
    <w:link w:val="CommentSubject"/>
    <w:rsid w:val="004D33AB"/>
    <w:rPr>
      <w:b/>
      <w:bCs/>
      <w:color w:val="000000"/>
      <w:lang w:val="vi-VN" w:eastAsia="vi-VN"/>
    </w:rPr>
  </w:style>
  <w:style w:type="paragraph" w:styleId="BalloonText">
    <w:name w:val="Balloon Text"/>
    <w:basedOn w:val="Normal"/>
    <w:link w:val="BalloonTextChar"/>
    <w:rsid w:val="004D33AB"/>
    <w:rPr>
      <w:sz w:val="16"/>
      <w:szCs w:val="16"/>
    </w:rPr>
  </w:style>
  <w:style w:type="character" w:customStyle="1" w:styleId="BalloonTextChar">
    <w:name w:val="Balloon Text Char"/>
    <w:link w:val="BalloonText"/>
    <w:rsid w:val="004D33AB"/>
    <w:rPr>
      <w:color w:val="000000"/>
      <w:sz w:val="16"/>
      <w:szCs w:val="16"/>
      <w:lang w:val="vi-VN" w:eastAsia="vi-VN"/>
    </w:rPr>
  </w:style>
  <w:style w:type="character" w:customStyle="1" w:styleId="osrxxb">
    <w:name w:val="osrxxb"/>
    <w:basedOn w:val="DefaultParagraphFont"/>
    <w:rsid w:val="001330BE"/>
  </w:style>
  <w:style w:type="character" w:customStyle="1" w:styleId="fontstyle01">
    <w:name w:val="fontstyle01"/>
    <w:rsid w:val="00C01DC8"/>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3C79AF"/>
    <w:pPr>
      <w:autoSpaceDE w:val="0"/>
      <w:autoSpaceDN w:val="0"/>
      <w:ind w:left="108"/>
      <w:jc w:val="both"/>
    </w:pPr>
    <w:rPr>
      <w:rFonts w:ascii="Times New Roman" w:eastAsia="Times New Roman" w:hAnsi="Times New Roman" w:cs="Times New Roman"/>
      <w:color w:val="auto"/>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3716">
      <w:bodyDiv w:val="1"/>
      <w:marLeft w:val="0"/>
      <w:marRight w:val="0"/>
      <w:marTop w:val="0"/>
      <w:marBottom w:val="0"/>
      <w:divBdr>
        <w:top w:val="none" w:sz="0" w:space="0" w:color="auto"/>
        <w:left w:val="none" w:sz="0" w:space="0" w:color="auto"/>
        <w:bottom w:val="none" w:sz="0" w:space="0" w:color="auto"/>
        <w:right w:val="none" w:sz="0" w:space="0" w:color="auto"/>
      </w:divBdr>
    </w:div>
    <w:div w:id="38940318">
      <w:bodyDiv w:val="1"/>
      <w:marLeft w:val="0"/>
      <w:marRight w:val="0"/>
      <w:marTop w:val="0"/>
      <w:marBottom w:val="0"/>
      <w:divBdr>
        <w:top w:val="none" w:sz="0" w:space="0" w:color="auto"/>
        <w:left w:val="none" w:sz="0" w:space="0" w:color="auto"/>
        <w:bottom w:val="none" w:sz="0" w:space="0" w:color="auto"/>
        <w:right w:val="none" w:sz="0" w:space="0" w:color="auto"/>
      </w:divBdr>
    </w:div>
    <w:div w:id="192546723">
      <w:bodyDiv w:val="1"/>
      <w:marLeft w:val="0"/>
      <w:marRight w:val="0"/>
      <w:marTop w:val="0"/>
      <w:marBottom w:val="0"/>
      <w:divBdr>
        <w:top w:val="none" w:sz="0" w:space="0" w:color="auto"/>
        <w:left w:val="none" w:sz="0" w:space="0" w:color="auto"/>
        <w:bottom w:val="none" w:sz="0" w:space="0" w:color="auto"/>
        <w:right w:val="none" w:sz="0" w:space="0" w:color="auto"/>
      </w:divBdr>
    </w:div>
    <w:div w:id="246958419">
      <w:bodyDiv w:val="1"/>
      <w:marLeft w:val="0"/>
      <w:marRight w:val="0"/>
      <w:marTop w:val="0"/>
      <w:marBottom w:val="0"/>
      <w:divBdr>
        <w:top w:val="none" w:sz="0" w:space="0" w:color="auto"/>
        <w:left w:val="none" w:sz="0" w:space="0" w:color="auto"/>
        <w:bottom w:val="none" w:sz="0" w:space="0" w:color="auto"/>
        <w:right w:val="none" w:sz="0" w:space="0" w:color="auto"/>
      </w:divBdr>
    </w:div>
    <w:div w:id="258409673">
      <w:bodyDiv w:val="1"/>
      <w:marLeft w:val="0"/>
      <w:marRight w:val="0"/>
      <w:marTop w:val="0"/>
      <w:marBottom w:val="0"/>
      <w:divBdr>
        <w:top w:val="none" w:sz="0" w:space="0" w:color="auto"/>
        <w:left w:val="none" w:sz="0" w:space="0" w:color="auto"/>
        <w:bottom w:val="none" w:sz="0" w:space="0" w:color="auto"/>
        <w:right w:val="none" w:sz="0" w:space="0" w:color="auto"/>
      </w:divBdr>
    </w:div>
    <w:div w:id="258562151">
      <w:bodyDiv w:val="1"/>
      <w:marLeft w:val="0"/>
      <w:marRight w:val="0"/>
      <w:marTop w:val="0"/>
      <w:marBottom w:val="0"/>
      <w:divBdr>
        <w:top w:val="none" w:sz="0" w:space="0" w:color="auto"/>
        <w:left w:val="none" w:sz="0" w:space="0" w:color="auto"/>
        <w:bottom w:val="none" w:sz="0" w:space="0" w:color="auto"/>
        <w:right w:val="none" w:sz="0" w:space="0" w:color="auto"/>
      </w:divBdr>
    </w:div>
    <w:div w:id="289895220">
      <w:bodyDiv w:val="1"/>
      <w:marLeft w:val="0"/>
      <w:marRight w:val="0"/>
      <w:marTop w:val="0"/>
      <w:marBottom w:val="0"/>
      <w:divBdr>
        <w:top w:val="none" w:sz="0" w:space="0" w:color="auto"/>
        <w:left w:val="none" w:sz="0" w:space="0" w:color="auto"/>
        <w:bottom w:val="none" w:sz="0" w:space="0" w:color="auto"/>
        <w:right w:val="none" w:sz="0" w:space="0" w:color="auto"/>
      </w:divBdr>
      <w:divsChild>
        <w:div w:id="516694484">
          <w:marLeft w:val="0"/>
          <w:marRight w:val="0"/>
          <w:marTop w:val="0"/>
          <w:marBottom w:val="120"/>
          <w:divBdr>
            <w:top w:val="none" w:sz="0" w:space="0" w:color="auto"/>
            <w:left w:val="none" w:sz="0" w:space="0" w:color="auto"/>
            <w:bottom w:val="none" w:sz="0" w:space="0" w:color="auto"/>
            <w:right w:val="none" w:sz="0" w:space="0" w:color="auto"/>
          </w:divBdr>
          <w:divsChild>
            <w:div w:id="1654138513">
              <w:marLeft w:val="750"/>
              <w:marRight w:val="0"/>
              <w:marTop w:val="0"/>
              <w:marBottom w:val="0"/>
              <w:divBdr>
                <w:top w:val="none" w:sz="0" w:space="0" w:color="auto"/>
                <w:left w:val="none" w:sz="0" w:space="0" w:color="auto"/>
                <w:bottom w:val="none" w:sz="0" w:space="0" w:color="auto"/>
                <w:right w:val="none" w:sz="0" w:space="0" w:color="auto"/>
              </w:divBdr>
              <w:divsChild>
                <w:div w:id="1856267594">
                  <w:marLeft w:val="0"/>
                  <w:marRight w:val="0"/>
                  <w:marTop w:val="0"/>
                  <w:marBottom w:val="0"/>
                  <w:divBdr>
                    <w:top w:val="none" w:sz="0" w:space="0" w:color="auto"/>
                    <w:left w:val="none" w:sz="0" w:space="0" w:color="auto"/>
                    <w:bottom w:val="none" w:sz="0" w:space="0" w:color="auto"/>
                    <w:right w:val="none" w:sz="0" w:space="0" w:color="auto"/>
                  </w:divBdr>
                  <w:divsChild>
                    <w:div w:id="1434132882">
                      <w:marLeft w:val="0"/>
                      <w:marRight w:val="0"/>
                      <w:marTop w:val="0"/>
                      <w:marBottom w:val="0"/>
                      <w:divBdr>
                        <w:top w:val="none" w:sz="0" w:space="0" w:color="auto"/>
                        <w:left w:val="none" w:sz="0" w:space="0" w:color="auto"/>
                        <w:bottom w:val="none" w:sz="0" w:space="0" w:color="auto"/>
                        <w:right w:val="none" w:sz="0" w:space="0" w:color="auto"/>
                      </w:divBdr>
                      <w:divsChild>
                        <w:div w:id="40711931">
                          <w:marLeft w:val="0"/>
                          <w:marRight w:val="0"/>
                          <w:marTop w:val="0"/>
                          <w:marBottom w:val="0"/>
                          <w:divBdr>
                            <w:top w:val="none" w:sz="0" w:space="0" w:color="auto"/>
                            <w:left w:val="none" w:sz="0" w:space="0" w:color="auto"/>
                            <w:bottom w:val="none" w:sz="0" w:space="0" w:color="auto"/>
                            <w:right w:val="none" w:sz="0" w:space="0" w:color="auto"/>
                          </w:divBdr>
                          <w:divsChild>
                            <w:div w:id="1592078543">
                              <w:marLeft w:val="0"/>
                              <w:marRight w:val="0"/>
                              <w:marTop w:val="0"/>
                              <w:marBottom w:val="0"/>
                              <w:divBdr>
                                <w:top w:val="none" w:sz="0" w:space="0" w:color="auto"/>
                                <w:left w:val="none" w:sz="0" w:space="0" w:color="auto"/>
                                <w:bottom w:val="none" w:sz="0" w:space="0" w:color="auto"/>
                                <w:right w:val="none" w:sz="0" w:space="0" w:color="auto"/>
                              </w:divBdr>
                              <w:divsChild>
                                <w:div w:id="1648365148">
                                  <w:marLeft w:val="0"/>
                                  <w:marRight w:val="0"/>
                                  <w:marTop w:val="0"/>
                                  <w:marBottom w:val="0"/>
                                  <w:divBdr>
                                    <w:top w:val="none" w:sz="0" w:space="0" w:color="auto"/>
                                    <w:left w:val="none" w:sz="0" w:space="0" w:color="auto"/>
                                    <w:bottom w:val="none" w:sz="0" w:space="0" w:color="auto"/>
                                    <w:right w:val="none" w:sz="0" w:space="0" w:color="auto"/>
                                  </w:divBdr>
                                  <w:divsChild>
                                    <w:div w:id="1465192989">
                                      <w:marLeft w:val="0"/>
                                      <w:marRight w:val="0"/>
                                      <w:marTop w:val="0"/>
                                      <w:marBottom w:val="0"/>
                                      <w:divBdr>
                                        <w:top w:val="none" w:sz="0" w:space="0" w:color="auto"/>
                                        <w:left w:val="none" w:sz="0" w:space="0" w:color="auto"/>
                                        <w:bottom w:val="none" w:sz="0" w:space="0" w:color="auto"/>
                                        <w:right w:val="none" w:sz="0" w:space="0" w:color="auto"/>
                                      </w:divBdr>
                                      <w:divsChild>
                                        <w:div w:id="1251965887">
                                          <w:marLeft w:val="0"/>
                                          <w:marRight w:val="0"/>
                                          <w:marTop w:val="0"/>
                                          <w:marBottom w:val="0"/>
                                          <w:divBdr>
                                            <w:top w:val="none" w:sz="0" w:space="0" w:color="auto"/>
                                            <w:left w:val="none" w:sz="0" w:space="0" w:color="auto"/>
                                            <w:bottom w:val="none" w:sz="0" w:space="0" w:color="auto"/>
                                            <w:right w:val="none" w:sz="0" w:space="0" w:color="auto"/>
                                          </w:divBdr>
                                          <w:divsChild>
                                            <w:div w:id="1919750260">
                                              <w:marLeft w:val="0"/>
                                              <w:marRight w:val="0"/>
                                              <w:marTop w:val="0"/>
                                              <w:marBottom w:val="0"/>
                                              <w:divBdr>
                                                <w:top w:val="none" w:sz="0" w:space="0" w:color="auto"/>
                                                <w:left w:val="none" w:sz="0" w:space="0" w:color="auto"/>
                                                <w:bottom w:val="none" w:sz="0" w:space="0" w:color="auto"/>
                                                <w:right w:val="none" w:sz="0" w:space="0" w:color="auto"/>
                                              </w:divBdr>
                                              <w:divsChild>
                                                <w:div w:id="1484468651">
                                                  <w:marLeft w:val="0"/>
                                                  <w:marRight w:val="0"/>
                                                  <w:marTop w:val="0"/>
                                                  <w:marBottom w:val="0"/>
                                                  <w:divBdr>
                                                    <w:top w:val="none" w:sz="0" w:space="0" w:color="auto"/>
                                                    <w:left w:val="none" w:sz="0" w:space="0" w:color="auto"/>
                                                    <w:bottom w:val="none" w:sz="0" w:space="0" w:color="auto"/>
                                                    <w:right w:val="none" w:sz="0" w:space="0" w:color="auto"/>
                                                  </w:divBdr>
                                                  <w:divsChild>
                                                    <w:div w:id="1706177598">
                                                      <w:marLeft w:val="0"/>
                                                      <w:marRight w:val="0"/>
                                                      <w:marTop w:val="0"/>
                                                      <w:marBottom w:val="0"/>
                                                      <w:divBdr>
                                                        <w:top w:val="none" w:sz="0" w:space="0" w:color="auto"/>
                                                        <w:left w:val="none" w:sz="0" w:space="0" w:color="auto"/>
                                                        <w:bottom w:val="none" w:sz="0" w:space="0" w:color="auto"/>
                                                        <w:right w:val="none" w:sz="0" w:space="0" w:color="auto"/>
                                                      </w:divBdr>
                                                      <w:divsChild>
                                                        <w:div w:id="1148397884">
                                                          <w:marLeft w:val="0"/>
                                                          <w:marRight w:val="0"/>
                                                          <w:marTop w:val="0"/>
                                                          <w:marBottom w:val="0"/>
                                                          <w:divBdr>
                                                            <w:top w:val="none" w:sz="0" w:space="0" w:color="auto"/>
                                                            <w:left w:val="none" w:sz="0" w:space="0" w:color="auto"/>
                                                            <w:bottom w:val="none" w:sz="0" w:space="0" w:color="auto"/>
                                                            <w:right w:val="none" w:sz="0" w:space="0" w:color="auto"/>
                                                          </w:divBdr>
                                                          <w:divsChild>
                                                            <w:div w:id="1519198242">
                                                              <w:marLeft w:val="0"/>
                                                              <w:marRight w:val="0"/>
                                                              <w:marTop w:val="0"/>
                                                              <w:marBottom w:val="0"/>
                                                              <w:divBdr>
                                                                <w:top w:val="none" w:sz="0" w:space="0" w:color="auto"/>
                                                                <w:left w:val="none" w:sz="0" w:space="0" w:color="auto"/>
                                                                <w:bottom w:val="none" w:sz="0" w:space="0" w:color="auto"/>
                                                                <w:right w:val="none" w:sz="0" w:space="0" w:color="auto"/>
                                                              </w:divBdr>
                                                            </w:div>
                                                            <w:div w:id="152123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210768">
                                          <w:marLeft w:val="0"/>
                                          <w:marRight w:val="0"/>
                                          <w:marTop w:val="0"/>
                                          <w:marBottom w:val="0"/>
                                          <w:divBdr>
                                            <w:top w:val="none" w:sz="0" w:space="0" w:color="auto"/>
                                            <w:left w:val="none" w:sz="0" w:space="0" w:color="auto"/>
                                            <w:bottom w:val="none" w:sz="0" w:space="0" w:color="auto"/>
                                            <w:right w:val="none" w:sz="0" w:space="0" w:color="auto"/>
                                          </w:divBdr>
                                          <w:divsChild>
                                            <w:div w:id="1281649240">
                                              <w:marLeft w:val="0"/>
                                              <w:marRight w:val="0"/>
                                              <w:marTop w:val="0"/>
                                              <w:marBottom w:val="0"/>
                                              <w:divBdr>
                                                <w:top w:val="none" w:sz="0" w:space="0" w:color="auto"/>
                                                <w:left w:val="none" w:sz="0" w:space="0" w:color="auto"/>
                                                <w:bottom w:val="none" w:sz="0" w:space="0" w:color="auto"/>
                                                <w:right w:val="none" w:sz="0" w:space="0" w:color="auto"/>
                                              </w:divBdr>
                                              <w:divsChild>
                                                <w:div w:id="189033788">
                                                  <w:marLeft w:val="0"/>
                                                  <w:marRight w:val="0"/>
                                                  <w:marTop w:val="0"/>
                                                  <w:marBottom w:val="0"/>
                                                  <w:divBdr>
                                                    <w:top w:val="none" w:sz="0" w:space="0" w:color="auto"/>
                                                    <w:left w:val="none" w:sz="0" w:space="0" w:color="auto"/>
                                                    <w:bottom w:val="none" w:sz="0" w:space="0" w:color="auto"/>
                                                    <w:right w:val="none" w:sz="0" w:space="0" w:color="auto"/>
                                                  </w:divBdr>
                                                  <w:divsChild>
                                                    <w:div w:id="1021663836">
                                                      <w:marLeft w:val="0"/>
                                                      <w:marRight w:val="0"/>
                                                      <w:marTop w:val="0"/>
                                                      <w:marBottom w:val="0"/>
                                                      <w:divBdr>
                                                        <w:top w:val="none" w:sz="0" w:space="0" w:color="auto"/>
                                                        <w:left w:val="none" w:sz="0" w:space="0" w:color="auto"/>
                                                        <w:bottom w:val="none" w:sz="0" w:space="0" w:color="auto"/>
                                                        <w:right w:val="none" w:sz="0" w:space="0" w:color="auto"/>
                                                      </w:divBdr>
                                                      <w:divsChild>
                                                        <w:div w:id="657072335">
                                                          <w:marLeft w:val="105"/>
                                                          <w:marRight w:val="105"/>
                                                          <w:marTop w:val="90"/>
                                                          <w:marBottom w:val="150"/>
                                                          <w:divBdr>
                                                            <w:top w:val="none" w:sz="0" w:space="0" w:color="auto"/>
                                                            <w:left w:val="none" w:sz="0" w:space="0" w:color="auto"/>
                                                            <w:bottom w:val="none" w:sz="0" w:space="0" w:color="auto"/>
                                                            <w:right w:val="none" w:sz="0" w:space="0" w:color="auto"/>
                                                          </w:divBdr>
                                                        </w:div>
                                                        <w:div w:id="1361855302">
                                                          <w:marLeft w:val="105"/>
                                                          <w:marRight w:val="105"/>
                                                          <w:marTop w:val="90"/>
                                                          <w:marBottom w:val="150"/>
                                                          <w:divBdr>
                                                            <w:top w:val="none" w:sz="0" w:space="0" w:color="auto"/>
                                                            <w:left w:val="none" w:sz="0" w:space="0" w:color="auto"/>
                                                            <w:bottom w:val="none" w:sz="0" w:space="0" w:color="auto"/>
                                                            <w:right w:val="none" w:sz="0" w:space="0" w:color="auto"/>
                                                          </w:divBdr>
                                                        </w:div>
                                                        <w:div w:id="1538348896">
                                                          <w:marLeft w:val="105"/>
                                                          <w:marRight w:val="105"/>
                                                          <w:marTop w:val="90"/>
                                                          <w:marBottom w:val="150"/>
                                                          <w:divBdr>
                                                            <w:top w:val="none" w:sz="0" w:space="0" w:color="auto"/>
                                                            <w:left w:val="none" w:sz="0" w:space="0" w:color="auto"/>
                                                            <w:bottom w:val="none" w:sz="0" w:space="0" w:color="auto"/>
                                                            <w:right w:val="none" w:sz="0" w:space="0" w:color="auto"/>
                                                          </w:divBdr>
                                                        </w:div>
                                                        <w:div w:id="1809975899">
                                                          <w:marLeft w:val="105"/>
                                                          <w:marRight w:val="105"/>
                                                          <w:marTop w:val="90"/>
                                                          <w:marBottom w:val="150"/>
                                                          <w:divBdr>
                                                            <w:top w:val="none" w:sz="0" w:space="0" w:color="auto"/>
                                                            <w:left w:val="none" w:sz="0" w:space="0" w:color="auto"/>
                                                            <w:bottom w:val="none" w:sz="0" w:space="0" w:color="auto"/>
                                                            <w:right w:val="none" w:sz="0" w:space="0" w:color="auto"/>
                                                          </w:divBdr>
                                                        </w:div>
                                                        <w:div w:id="2020545523">
                                                          <w:marLeft w:val="105"/>
                                                          <w:marRight w:val="105"/>
                                                          <w:marTop w:val="90"/>
                                                          <w:marBottom w:val="150"/>
                                                          <w:divBdr>
                                                            <w:top w:val="none" w:sz="0" w:space="0" w:color="auto"/>
                                                            <w:left w:val="none" w:sz="0" w:space="0" w:color="auto"/>
                                                            <w:bottom w:val="none" w:sz="0" w:space="0" w:color="auto"/>
                                                            <w:right w:val="none" w:sz="0" w:space="0" w:color="auto"/>
                                                          </w:divBdr>
                                                        </w:div>
                                                        <w:div w:id="202651550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8565328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6400141">
      <w:bodyDiv w:val="1"/>
      <w:marLeft w:val="0"/>
      <w:marRight w:val="0"/>
      <w:marTop w:val="0"/>
      <w:marBottom w:val="0"/>
      <w:divBdr>
        <w:top w:val="none" w:sz="0" w:space="0" w:color="auto"/>
        <w:left w:val="none" w:sz="0" w:space="0" w:color="auto"/>
        <w:bottom w:val="none" w:sz="0" w:space="0" w:color="auto"/>
        <w:right w:val="none" w:sz="0" w:space="0" w:color="auto"/>
      </w:divBdr>
      <w:divsChild>
        <w:div w:id="554658474">
          <w:marLeft w:val="0"/>
          <w:marRight w:val="0"/>
          <w:marTop w:val="0"/>
          <w:marBottom w:val="0"/>
          <w:divBdr>
            <w:top w:val="none" w:sz="0" w:space="0" w:color="auto"/>
            <w:left w:val="none" w:sz="0" w:space="0" w:color="auto"/>
            <w:bottom w:val="none" w:sz="0" w:space="0" w:color="auto"/>
            <w:right w:val="none" w:sz="0" w:space="0" w:color="auto"/>
          </w:divBdr>
          <w:divsChild>
            <w:div w:id="328560515">
              <w:marLeft w:val="0"/>
              <w:marRight w:val="0"/>
              <w:marTop w:val="0"/>
              <w:marBottom w:val="0"/>
              <w:divBdr>
                <w:top w:val="none" w:sz="0" w:space="0" w:color="auto"/>
                <w:left w:val="none" w:sz="0" w:space="0" w:color="auto"/>
                <w:bottom w:val="none" w:sz="0" w:space="0" w:color="auto"/>
                <w:right w:val="none" w:sz="0" w:space="0" w:color="auto"/>
              </w:divBdr>
              <w:divsChild>
                <w:div w:id="47305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854614">
      <w:bodyDiv w:val="1"/>
      <w:marLeft w:val="0"/>
      <w:marRight w:val="0"/>
      <w:marTop w:val="0"/>
      <w:marBottom w:val="0"/>
      <w:divBdr>
        <w:top w:val="none" w:sz="0" w:space="0" w:color="auto"/>
        <w:left w:val="none" w:sz="0" w:space="0" w:color="auto"/>
        <w:bottom w:val="none" w:sz="0" w:space="0" w:color="auto"/>
        <w:right w:val="none" w:sz="0" w:space="0" w:color="auto"/>
      </w:divBdr>
    </w:div>
    <w:div w:id="406537583">
      <w:bodyDiv w:val="1"/>
      <w:marLeft w:val="0"/>
      <w:marRight w:val="0"/>
      <w:marTop w:val="0"/>
      <w:marBottom w:val="0"/>
      <w:divBdr>
        <w:top w:val="none" w:sz="0" w:space="0" w:color="auto"/>
        <w:left w:val="none" w:sz="0" w:space="0" w:color="auto"/>
        <w:bottom w:val="none" w:sz="0" w:space="0" w:color="auto"/>
        <w:right w:val="none" w:sz="0" w:space="0" w:color="auto"/>
      </w:divBdr>
    </w:div>
    <w:div w:id="565651232">
      <w:bodyDiv w:val="1"/>
      <w:marLeft w:val="0"/>
      <w:marRight w:val="0"/>
      <w:marTop w:val="0"/>
      <w:marBottom w:val="0"/>
      <w:divBdr>
        <w:top w:val="none" w:sz="0" w:space="0" w:color="auto"/>
        <w:left w:val="none" w:sz="0" w:space="0" w:color="auto"/>
        <w:bottom w:val="none" w:sz="0" w:space="0" w:color="auto"/>
        <w:right w:val="none" w:sz="0" w:space="0" w:color="auto"/>
      </w:divBdr>
    </w:div>
    <w:div w:id="574168671">
      <w:bodyDiv w:val="1"/>
      <w:marLeft w:val="0"/>
      <w:marRight w:val="0"/>
      <w:marTop w:val="0"/>
      <w:marBottom w:val="0"/>
      <w:divBdr>
        <w:top w:val="none" w:sz="0" w:space="0" w:color="auto"/>
        <w:left w:val="none" w:sz="0" w:space="0" w:color="auto"/>
        <w:bottom w:val="none" w:sz="0" w:space="0" w:color="auto"/>
        <w:right w:val="none" w:sz="0" w:space="0" w:color="auto"/>
      </w:divBdr>
    </w:div>
    <w:div w:id="706486245">
      <w:bodyDiv w:val="1"/>
      <w:marLeft w:val="0"/>
      <w:marRight w:val="0"/>
      <w:marTop w:val="0"/>
      <w:marBottom w:val="0"/>
      <w:divBdr>
        <w:top w:val="none" w:sz="0" w:space="0" w:color="auto"/>
        <w:left w:val="none" w:sz="0" w:space="0" w:color="auto"/>
        <w:bottom w:val="none" w:sz="0" w:space="0" w:color="auto"/>
        <w:right w:val="none" w:sz="0" w:space="0" w:color="auto"/>
      </w:divBdr>
    </w:div>
    <w:div w:id="724723046">
      <w:bodyDiv w:val="1"/>
      <w:marLeft w:val="0"/>
      <w:marRight w:val="0"/>
      <w:marTop w:val="0"/>
      <w:marBottom w:val="0"/>
      <w:divBdr>
        <w:top w:val="none" w:sz="0" w:space="0" w:color="auto"/>
        <w:left w:val="none" w:sz="0" w:space="0" w:color="auto"/>
        <w:bottom w:val="none" w:sz="0" w:space="0" w:color="auto"/>
        <w:right w:val="none" w:sz="0" w:space="0" w:color="auto"/>
      </w:divBdr>
    </w:div>
    <w:div w:id="761923529">
      <w:bodyDiv w:val="1"/>
      <w:marLeft w:val="0"/>
      <w:marRight w:val="0"/>
      <w:marTop w:val="0"/>
      <w:marBottom w:val="0"/>
      <w:divBdr>
        <w:top w:val="none" w:sz="0" w:space="0" w:color="auto"/>
        <w:left w:val="none" w:sz="0" w:space="0" w:color="auto"/>
        <w:bottom w:val="none" w:sz="0" w:space="0" w:color="auto"/>
        <w:right w:val="none" w:sz="0" w:space="0" w:color="auto"/>
      </w:divBdr>
    </w:div>
    <w:div w:id="805968680">
      <w:bodyDiv w:val="1"/>
      <w:marLeft w:val="0"/>
      <w:marRight w:val="0"/>
      <w:marTop w:val="0"/>
      <w:marBottom w:val="0"/>
      <w:divBdr>
        <w:top w:val="none" w:sz="0" w:space="0" w:color="auto"/>
        <w:left w:val="none" w:sz="0" w:space="0" w:color="auto"/>
        <w:bottom w:val="none" w:sz="0" w:space="0" w:color="auto"/>
        <w:right w:val="none" w:sz="0" w:space="0" w:color="auto"/>
      </w:divBdr>
    </w:div>
    <w:div w:id="849685521">
      <w:bodyDiv w:val="1"/>
      <w:marLeft w:val="0"/>
      <w:marRight w:val="0"/>
      <w:marTop w:val="0"/>
      <w:marBottom w:val="0"/>
      <w:divBdr>
        <w:top w:val="none" w:sz="0" w:space="0" w:color="auto"/>
        <w:left w:val="none" w:sz="0" w:space="0" w:color="auto"/>
        <w:bottom w:val="none" w:sz="0" w:space="0" w:color="auto"/>
        <w:right w:val="none" w:sz="0" w:space="0" w:color="auto"/>
      </w:divBdr>
    </w:div>
    <w:div w:id="970865576">
      <w:bodyDiv w:val="1"/>
      <w:marLeft w:val="0"/>
      <w:marRight w:val="0"/>
      <w:marTop w:val="0"/>
      <w:marBottom w:val="0"/>
      <w:divBdr>
        <w:top w:val="none" w:sz="0" w:space="0" w:color="auto"/>
        <w:left w:val="none" w:sz="0" w:space="0" w:color="auto"/>
        <w:bottom w:val="none" w:sz="0" w:space="0" w:color="auto"/>
        <w:right w:val="none" w:sz="0" w:space="0" w:color="auto"/>
      </w:divBdr>
    </w:div>
    <w:div w:id="1010643155">
      <w:bodyDiv w:val="1"/>
      <w:marLeft w:val="0"/>
      <w:marRight w:val="0"/>
      <w:marTop w:val="0"/>
      <w:marBottom w:val="0"/>
      <w:divBdr>
        <w:top w:val="none" w:sz="0" w:space="0" w:color="auto"/>
        <w:left w:val="none" w:sz="0" w:space="0" w:color="auto"/>
        <w:bottom w:val="none" w:sz="0" w:space="0" w:color="auto"/>
        <w:right w:val="none" w:sz="0" w:space="0" w:color="auto"/>
      </w:divBdr>
    </w:div>
    <w:div w:id="1036662237">
      <w:bodyDiv w:val="1"/>
      <w:marLeft w:val="0"/>
      <w:marRight w:val="0"/>
      <w:marTop w:val="0"/>
      <w:marBottom w:val="0"/>
      <w:divBdr>
        <w:top w:val="none" w:sz="0" w:space="0" w:color="auto"/>
        <w:left w:val="none" w:sz="0" w:space="0" w:color="auto"/>
        <w:bottom w:val="none" w:sz="0" w:space="0" w:color="auto"/>
        <w:right w:val="none" w:sz="0" w:space="0" w:color="auto"/>
      </w:divBdr>
    </w:div>
    <w:div w:id="1117217752">
      <w:bodyDiv w:val="1"/>
      <w:marLeft w:val="0"/>
      <w:marRight w:val="0"/>
      <w:marTop w:val="0"/>
      <w:marBottom w:val="0"/>
      <w:divBdr>
        <w:top w:val="none" w:sz="0" w:space="0" w:color="auto"/>
        <w:left w:val="none" w:sz="0" w:space="0" w:color="auto"/>
        <w:bottom w:val="none" w:sz="0" w:space="0" w:color="auto"/>
        <w:right w:val="none" w:sz="0" w:space="0" w:color="auto"/>
      </w:divBdr>
    </w:div>
    <w:div w:id="1131676867">
      <w:bodyDiv w:val="1"/>
      <w:marLeft w:val="0"/>
      <w:marRight w:val="0"/>
      <w:marTop w:val="0"/>
      <w:marBottom w:val="0"/>
      <w:divBdr>
        <w:top w:val="none" w:sz="0" w:space="0" w:color="auto"/>
        <w:left w:val="none" w:sz="0" w:space="0" w:color="auto"/>
        <w:bottom w:val="none" w:sz="0" w:space="0" w:color="auto"/>
        <w:right w:val="none" w:sz="0" w:space="0" w:color="auto"/>
      </w:divBdr>
    </w:div>
    <w:div w:id="1159082740">
      <w:bodyDiv w:val="1"/>
      <w:marLeft w:val="0"/>
      <w:marRight w:val="0"/>
      <w:marTop w:val="0"/>
      <w:marBottom w:val="0"/>
      <w:divBdr>
        <w:top w:val="none" w:sz="0" w:space="0" w:color="auto"/>
        <w:left w:val="none" w:sz="0" w:space="0" w:color="auto"/>
        <w:bottom w:val="none" w:sz="0" w:space="0" w:color="auto"/>
        <w:right w:val="none" w:sz="0" w:space="0" w:color="auto"/>
      </w:divBdr>
    </w:div>
    <w:div w:id="1206984765">
      <w:bodyDiv w:val="1"/>
      <w:marLeft w:val="0"/>
      <w:marRight w:val="0"/>
      <w:marTop w:val="0"/>
      <w:marBottom w:val="0"/>
      <w:divBdr>
        <w:top w:val="none" w:sz="0" w:space="0" w:color="auto"/>
        <w:left w:val="none" w:sz="0" w:space="0" w:color="auto"/>
        <w:bottom w:val="none" w:sz="0" w:space="0" w:color="auto"/>
        <w:right w:val="none" w:sz="0" w:space="0" w:color="auto"/>
      </w:divBdr>
    </w:div>
    <w:div w:id="1586306937">
      <w:bodyDiv w:val="1"/>
      <w:marLeft w:val="0"/>
      <w:marRight w:val="0"/>
      <w:marTop w:val="0"/>
      <w:marBottom w:val="0"/>
      <w:divBdr>
        <w:top w:val="none" w:sz="0" w:space="0" w:color="auto"/>
        <w:left w:val="none" w:sz="0" w:space="0" w:color="auto"/>
        <w:bottom w:val="none" w:sz="0" w:space="0" w:color="auto"/>
        <w:right w:val="none" w:sz="0" w:space="0" w:color="auto"/>
      </w:divBdr>
    </w:div>
    <w:div w:id="1603755584">
      <w:bodyDiv w:val="1"/>
      <w:marLeft w:val="0"/>
      <w:marRight w:val="0"/>
      <w:marTop w:val="0"/>
      <w:marBottom w:val="0"/>
      <w:divBdr>
        <w:top w:val="none" w:sz="0" w:space="0" w:color="auto"/>
        <w:left w:val="none" w:sz="0" w:space="0" w:color="auto"/>
        <w:bottom w:val="none" w:sz="0" w:space="0" w:color="auto"/>
        <w:right w:val="none" w:sz="0" w:space="0" w:color="auto"/>
      </w:divBdr>
    </w:div>
    <w:div w:id="1604608637">
      <w:bodyDiv w:val="1"/>
      <w:marLeft w:val="0"/>
      <w:marRight w:val="0"/>
      <w:marTop w:val="0"/>
      <w:marBottom w:val="0"/>
      <w:divBdr>
        <w:top w:val="none" w:sz="0" w:space="0" w:color="auto"/>
        <w:left w:val="none" w:sz="0" w:space="0" w:color="auto"/>
        <w:bottom w:val="none" w:sz="0" w:space="0" w:color="auto"/>
        <w:right w:val="none" w:sz="0" w:space="0" w:color="auto"/>
      </w:divBdr>
    </w:div>
    <w:div w:id="1665930185">
      <w:bodyDiv w:val="1"/>
      <w:marLeft w:val="0"/>
      <w:marRight w:val="0"/>
      <w:marTop w:val="0"/>
      <w:marBottom w:val="0"/>
      <w:divBdr>
        <w:top w:val="none" w:sz="0" w:space="0" w:color="auto"/>
        <w:left w:val="none" w:sz="0" w:space="0" w:color="auto"/>
        <w:bottom w:val="none" w:sz="0" w:space="0" w:color="auto"/>
        <w:right w:val="none" w:sz="0" w:space="0" w:color="auto"/>
      </w:divBdr>
    </w:div>
    <w:div w:id="1781216030">
      <w:bodyDiv w:val="1"/>
      <w:marLeft w:val="0"/>
      <w:marRight w:val="0"/>
      <w:marTop w:val="0"/>
      <w:marBottom w:val="0"/>
      <w:divBdr>
        <w:top w:val="none" w:sz="0" w:space="0" w:color="auto"/>
        <w:left w:val="none" w:sz="0" w:space="0" w:color="auto"/>
        <w:bottom w:val="none" w:sz="0" w:space="0" w:color="auto"/>
        <w:right w:val="none" w:sz="0" w:space="0" w:color="auto"/>
      </w:divBdr>
    </w:div>
    <w:div w:id="1875923444">
      <w:bodyDiv w:val="1"/>
      <w:marLeft w:val="0"/>
      <w:marRight w:val="0"/>
      <w:marTop w:val="0"/>
      <w:marBottom w:val="0"/>
      <w:divBdr>
        <w:top w:val="none" w:sz="0" w:space="0" w:color="auto"/>
        <w:left w:val="none" w:sz="0" w:space="0" w:color="auto"/>
        <w:bottom w:val="none" w:sz="0" w:space="0" w:color="auto"/>
        <w:right w:val="none" w:sz="0" w:space="0" w:color="auto"/>
      </w:divBdr>
    </w:div>
    <w:div w:id="1892224287">
      <w:bodyDiv w:val="1"/>
      <w:marLeft w:val="0"/>
      <w:marRight w:val="0"/>
      <w:marTop w:val="0"/>
      <w:marBottom w:val="0"/>
      <w:divBdr>
        <w:top w:val="none" w:sz="0" w:space="0" w:color="auto"/>
        <w:left w:val="none" w:sz="0" w:space="0" w:color="auto"/>
        <w:bottom w:val="none" w:sz="0" w:space="0" w:color="auto"/>
        <w:right w:val="none" w:sz="0" w:space="0" w:color="auto"/>
      </w:divBdr>
    </w:div>
    <w:div w:id="1896889585">
      <w:bodyDiv w:val="1"/>
      <w:marLeft w:val="0"/>
      <w:marRight w:val="0"/>
      <w:marTop w:val="0"/>
      <w:marBottom w:val="0"/>
      <w:divBdr>
        <w:top w:val="none" w:sz="0" w:space="0" w:color="auto"/>
        <w:left w:val="none" w:sz="0" w:space="0" w:color="auto"/>
        <w:bottom w:val="none" w:sz="0" w:space="0" w:color="auto"/>
        <w:right w:val="none" w:sz="0" w:space="0" w:color="auto"/>
      </w:divBdr>
    </w:div>
    <w:div w:id="189727317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64CD4-B727-4D04-85D4-57BB51FFC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24</Pages>
  <Words>7724</Words>
  <Characters>44033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CHÍNĨT PHỦ</vt:lpstr>
    </vt:vector>
  </TitlesOfParts>
  <Company>HOME</Company>
  <LinksUpToDate>false</LinksUpToDate>
  <CharactersWithSpaces>51654</CharactersWithSpaces>
  <SharedDoc>false</SharedDoc>
  <HLinks>
    <vt:vector size="24" baseType="variant">
      <vt:variant>
        <vt:i4>1048607</vt:i4>
      </vt:variant>
      <vt:variant>
        <vt:i4>9</vt:i4>
      </vt:variant>
      <vt:variant>
        <vt:i4>0</vt:i4>
      </vt:variant>
      <vt:variant>
        <vt:i4>5</vt:i4>
      </vt:variant>
      <vt:variant>
        <vt:lpwstr>https://thuvienphapluat.vn/van-ban/lao-dong-tien-luong/quyet-dinh-34-2020-qd-ttg-danh-muc-nghe-nghiep-viet-nam-su-dung-trong-thong-ke-ve-lao-dong-458436.aspx</vt:lpwstr>
      </vt:variant>
      <vt:variant>
        <vt:lpwstr/>
      </vt:variant>
      <vt:variant>
        <vt:i4>1048607</vt:i4>
      </vt:variant>
      <vt:variant>
        <vt:i4>6</vt:i4>
      </vt:variant>
      <vt:variant>
        <vt:i4>0</vt:i4>
      </vt:variant>
      <vt:variant>
        <vt:i4>5</vt:i4>
      </vt:variant>
      <vt:variant>
        <vt:lpwstr>https://thuvienphapluat.vn/van-ban/lao-dong-tien-luong/quyet-dinh-34-2020-qd-ttg-danh-muc-nghe-nghiep-viet-nam-su-dung-trong-thong-ke-ve-lao-dong-458436.aspx</vt:lpwstr>
      </vt:variant>
      <vt:variant>
        <vt:lpwstr/>
      </vt:variant>
      <vt:variant>
        <vt:i4>1048607</vt:i4>
      </vt:variant>
      <vt:variant>
        <vt:i4>3</vt:i4>
      </vt:variant>
      <vt:variant>
        <vt:i4>0</vt:i4>
      </vt:variant>
      <vt:variant>
        <vt:i4>5</vt:i4>
      </vt:variant>
      <vt:variant>
        <vt:lpwstr>https://thuvienphapluat.vn/van-ban/lao-dong-tien-luong/quyet-dinh-34-2020-qd-ttg-danh-muc-nghe-nghiep-viet-nam-su-dung-trong-thong-ke-ve-lao-dong-458436.aspx</vt:lpwstr>
      </vt:variant>
      <vt:variant>
        <vt:lpwstr/>
      </vt:variant>
      <vt:variant>
        <vt:i4>1048607</vt:i4>
      </vt:variant>
      <vt:variant>
        <vt:i4>0</vt:i4>
      </vt:variant>
      <vt:variant>
        <vt:i4>0</vt:i4>
      </vt:variant>
      <vt:variant>
        <vt:i4>5</vt:i4>
      </vt:variant>
      <vt:variant>
        <vt:lpwstr>https://thuvienphapluat.vn/van-ban/lao-dong-tien-luong/quyet-dinh-34-2020-qd-ttg-danh-muc-nghe-nghiep-viet-nam-su-dung-trong-thong-ke-ve-lao-dong-458436.aspx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CHÍNĨT PHỦ</dc:title>
  <dc:subject/>
  <dc:creator>User</dc:creator>
  <cp:keywords/>
  <dc:description/>
  <cp:lastModifiedBy>Mr QUY Inbound Vietnam 0979.924.923</cp:lastModifiedBy>
  <cp:revision>13</cp:revision>
  <cp:lastPrinted>2025-07-31T03:53:00Z</cp:lastPrinted>
  <dcterms:created xsi:type="dcterms:W3CDTF">2025-07-31T01:04:00Z</dcterms:created>
  <dcterms:modified xsi:type="dcterms:W3CDTF">2025-08-09T10:20:00Z</dcterms:modified>
</cp:coreProperties>
</file>